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51992" w14:textId="77777777" w:rsidR="005E2A17" w:rsidRDefault="00836519">
      <w:pPr>
        <w:spacing w:line="276" w:lineRule="auto"/>
      </w:pPr>
      <w:bookmarkStart w:id="0" w:name="OLE_LINK1"/>
      <w:r>
        <w:rPr>
          <w:b/>
          <w:bCs/>
          <w:sz w:val="22"/>
          <w:szCs w:val="22"/>
        </w:rPr>
        <w:t xml:space="preserve">To be completed when referring a MAPPA offender to Level 2 or 3. Send the MAPPA A to the MAPPA Co-ordinator or MAPPA Screening Panel using secure email only. </w:t>
      </w:r>
    </w:p>
    <w:tbl>
      <w:tblPr>
        <w:tblW w:w="9781" w:type="dxa"/>
        <w:tblInd w:w="-5" w:type="dxa"/>
        <w:tblLayout w:type="fixed"/>
        <w:tblCellMar>
          <w:left w:w="10" w:type="dxa"/>
          <w:right w:w="10" w:type="dxa"/>
        </w:tblCellMar>
        <w:tblLook w:val="0000" w:firstRow="0" w:lastRow="0" w:firstColumn="0" w:lastColumn="0" w:noHBand="0" w:noVBand="0"/>
      </w:tblPr>
      <w:tblGrid>
        <w:gridCol w:w="2410"/>
        <w:gridCol w:w="3402"/>
        <w:gridCol w:w="2409"/>
        <w:gridCol w:w="1560"/>
      </w:tblGrid>
      <w:tr w:rsidR="005E2A17" w14:paraId="31FCA2C6" w14:textId="77777777">
        <w:tblPrEx>
          <w:tblCellMar>
            <w:top w:w="0" w:type="dxa"/>
            <w:bottom w:w="0" w:type="dxa"/>
          </w:tblCellMar>
        </w:tblPrEx>
        <w:trPr>
          <w:trHeight w:val="575"/>
        </w:trPr>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2E2A026" w14:textId="77777777" w:rsidR="005E2A17" w:rsidRDefault="00836519">
            <w:pPr>
              <w:spacing w:line="276" w:lineRule="auto"/>
              <w:rPr>
                <w:sz w:val="22"/>
                <w:szCs w:val="22"/>
              </w:rPr>
            </w:pPr>
            <w:r>
              <w:rPr>
                <w:sz w:val="22"/>
                <w:szCs w:val="22"/>
              </w:rPr>
              <w:t>MAPPA Area: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6AECB" w14:textId="77777777" w:rsidR="005E2A17" w:rsidRDefault="005E2A17">
            <w:pPr>
              <w:spacing w:line="276" w:lineRule="auto"/>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60C7C2F" w14:textId="77777777" w:rsidR="005E2A17" w:rsidRDefault="00836519">
            <w:pPr>
              <w:spacing w:line="276" w:lineRule="auto"/>
              <w:rPr>
                <w:sz w:val="22"/>
                <w:szCs w:val="22"/>
              </w:rPr>
            </w:pPr>
            <w:r>
              <w:rPr>
                <w:sz w:val="22"/>
                <w:szCs w:val="22"/>
              </w:rPr>
              <w:t>Date Sent: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4FA21" w14:textId="77777777" w:rsidR="005E2A17" w:rsidRDefault="005E2A17">
            <w:pPr>
              <w:spacing w:line="276" w:lineRule="auto"/>
              <w:rPr>
                <w:sz w:val="22"/>
                <w:szCs w:val="22"/>
              </w:rPr>
            </w:pPr>
          </w:p>
        </w:tc>
      </w:tr>
      <w:tr w:rsidR="005E2A17" w14:paraId="6C970218" w14:textId="77777777">
        <w:tblPrEx>
          <w:tblCellMar>
            <w:top w:w="0" w:type="dxa"/>
            <w:bottom w:w="0" w:type="dxa"/>
          </w:tblCellMar>
        </w:tblPrEx>
        <w:trPr>
          <w:trHeight w:val="575"/>
        </w:trPr>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3FD5727" w14:textId="77777777" w:rsidR="005E2A17" w:rsidRDefault="00836519">
            <w:pPr>
              <w:spacing w:line="276" w:lineRule="auto"/>
              <w:rPr>
                <w:sz w:val="22"/>
                <w:szCs w:val="22"/>
              </w:rPr>
            </w:pPr>
            <w:r>
              <w:rPr>
                <w:sz w:val="22"/>
                <w:szCs w:val="22"/>
              </w:rPr>
              <w:t>Name of Offender: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5491C" w14:textId="77777777" w:rsidR="005E2A17" w:rsidRDefault="005E2A17">
            <w:pPr>
              <w:spacing w:line="276" w:lineRule="auto"/>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AD29E20" w14:textId="77777777" w:rsidR="005E2A17" w:rsidRDefault="00836519">
            <w:pPr>
              <w:spacing w:line="276" w:lineRule="auto"/>
              <w:rPr>
                <w:sz w:val="22"/>
                <w:szCs w:val="22"/>
              </w:rPr>
            </w:pPr>
            <w:r>
              <w:rPr>
                <w:sz w:val="22"/>
                <w:szCs w:val="22"/>
              </w:rPr>
              <w:t xml:space="preserve">Date of </w:t>
            </w:r>
            <w:r>
              <w:rPr>
                <w:sz w:val="22"/>
                <w:szCs w:val="22"/>
              </w:rPr>
              <w:t>Birth: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8FB21" w14:textId="77777777" w:rsidR="005E2A17" w:rsidRDefault="005E2A17">
            <w:pPr>
              <w:spacing w:line="276" w:lineRule="auto"/>
              <w:rPr>
                <w:sz w:val="22"/>
                <w:szCs w:val="22"/>
              </w:rPr>
            </w:pPr>
          </w:p>
        </w:tc>
      </w:tr>
      <w:tr w:rsidR="005E2A17" w14:paraId="75BFEF49" w14:textId="77777777">
        <w:tblPrEx>
          <w:tblCellMar>
            <w:top w:w="0" w:type="dxa"/>
            <w:bottom w:w="0" w:type="dxa"/>
          </w:tblCellMar>
        </w:tblPrEx>
        <w:trPr>
          <w:trHeight w:val="575"/>
        </w:trPr>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8383C24" w14:textId="77777777" w:rsidR="005E2A17" w:rsidRDefault="00836519">
            <w:pPr>
              <w:spacing w:line="276" w:lineRule="auto"/>
              <w:rPr>
                <w:sz w:val="22"/>
                <w:szCs w:val="22"/>
              </w:rPr>
            </w:pPr>
            <w:r>
              <w:rPr>
                <w:sz w:val="22"/>
                <w:szCs w:val="22"/>
              </w:rPr>
              <w:t>PNCID: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20CC" w14:textId="77777777" w:rsidR="005E2A17" w:rsidRDefault="005E2A17">
            <w:pPr>
              <w:spacing w:line="276" w:lineRule="auto"/>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5BF055B" w14:textId="77777777" w:rsidR="005E2A17" w:rsidRDefault="00836519">
            <w:pPr>
              <w:spacing w:line="276" w:lineRule="auto"/>
              <w:rPr>
                <w:sz w:val="22"/>
                <w:szCs w:val="22"/>
              </w:rPr>
            </w:pPr>
            <w:r>
              <w:rPr>
                <w:sz w:val="22"/>
                <w:szCs w:val="22"/>
              </w:rPr>
              <w:t>Release Date: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D4655" w14:textId="77777777" w:rsidR="005E2A17" w:rsidRDefault="005E2A17">
            <w:pPr>
              <w:spacing w:line="276" w:lineRule="auto"/>
              <w:rPr>
                <w:sz w:val="22"/>
                <w:szCs w:val="22"/>
              </w:rPr>
            </w:pPr>
          </w:p>
        </w:tc>
      </w:tr>
      <w:tr w:rsidR="005E2A17" w14:paraId="6E6E73EC" w14:textId="77777777">
        <w:tblPrEx>
          <w:tblCellMar>
            <w:top w:w="0" w:type="dxa"/>
            <w:bottom w:w="0" w:type="dxa"/>
          </w:tblCellMar>
        </w:tblPrEx>
        <w:trPr>
          <w:trHeight w:val="567"/>
        </w:trPr>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F4BBD80" w14:textId="77777777" w:rsidR="005E2A17" w:rsidRDefault="00836519">
            <w:pPr>
              <w:spacing w:line="276" w:lineRule="auto"/>
              <w:rPr>
                <w:sz w:val="22"/>
                <w:szCs w:val="22"/>
              </w:rPr>
            </w:pPr>
            <w:r>
              <w:rPr>
                <w:sz w:val="22"/>
                <w:szCs w:val="22"/>
              </w:rPr>
              <w:t>MAPPA Offence: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1CC9C" w14:textId="77777777" w:rsidR="005E2A17" w:rsidRDefault="005E2A17">
            <w:pPr>
              <w:spacing w:line="276" w:lineRule="auto"/>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B037933" w14:textId="77777777" w:rsidR="005E2A17" w:rsidRDefault="00836519">
            <w:pPr>
              <w:spacing w:line="276" w:lineRule="auto"/>
              <w:rPr>
                <w:sz w:val="22"/>
                <w:szCs w:val="22"/>
              </w:rPr>
            </w:pPr>
            <w:r>
              <w:rPr>
                <w:sz w:val="22"/>
                <w:szCs w:val="22"/>
              </w:rPr>
              <w:t>Referral to which level?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D9588" w14:textId="77777777" w:rsidR="005E2A17" w:rsidRDefault="00836519">
            <w:pPr>
              <w:spacing w:line="276" w:lineRule="auto"/>
            </w:pPr>
            <w:r>
              <w:rPr>
                <w:sz w:val="22"/>
                <w:szCs w:val="22"/>
              </w:rPr>
              <w:t xml:space="preserve">  2 </w:t>
            </w:r>
            <w:r>
              <w:rPr>
                <w:rFonts w:ascii="MS Gothic" w:eastAsia="MS Gothic" w:hAnsi="MS Gothic"/>
                <w:sz w:val="22"/>
                <w:szCs w:val="22"/>
              </w:rPr>
              <w:t>☐</w:t>
            </w:r>
            <w:r>
              <w:rPr>
                <w:sz w:val="22"/>
                <w:szCs w:val="22"/>
              </w:rPr>
              <w:t xml:space="preserve">   3 </w:t>
            </w:r>
            <w:r>
              <w:rPr>
                <w:rFonts w:ascii="MS Gothic" w:eastAsia="MS Gothic" w:hAnsi="MS Gothic"/>
                <w:sz w:val="22"/>
                <w:szCs w:val="22"/>
              </w:rPr>
              <w:t>☐</w:t>
            </w:r>
          </w:p>
        </w:tc>
      </w:tr>
    </w:tbl>
    <w:p w14:paraId="1E6205B2" w14:textId="77777777" w:rsidR="005E2A17" w:rsidRDefault="00836519">
      <w:pPr>
        <w:pStyle w:val="Heading1"/>
      </w:pPr>
      <w:r>
        <w:t>1. CATEGORY</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78A47221"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18132F0" w14:textId="77777777" w:rsidR="005E2A17" w:rsidRDefault="00836519">
            <w:pPr>
              <w:spacing w:line="276" w:lineRule="auto"/>
            </w:pPr>
            <w:r>
              <w:rPr>
                <w:b/>
                <w:bCs/>
                <w:sz w:val="22"/>
                <w:szCs w:val="22"/>
              </w:rPr>
              <w:t>The</w:t>
            </w:r>
            <w:r>
              <w:rPr>
                <w:rStyle w:val="Strong"/>
                <w:sz w:val="22"/>
                <w:szCs w:val="22"/>
              </w:rPr>
              <w:t xml:space="preserve"> offender can fall into only one of the MAPPA Categories summarised below. </w:t>
            </w:r>
            <w:r>
              <w:rPr>
                <w:rStyle w:val="Strong"/>
                <w:b w:val="0"/>
                <w:bCs w:val="0"/>
                <w:sz w:val="22"/>
                <w:szCs w:val="22"/>
              </w:rPr>
              <w:t xml:space="preserve">Those who meet the criteria for Category 1 </w:t>
            </w:r>
            <w:r>
              <w:rPr>
                <w:rStyle w:val="Strong"/>
                <w:sz w:val="22"/>
                <w:szCs w:val="22"/>
              </w:rPr>
              <w:t>or</w:t>
            </w:r>
            <w:r>
              <w:rPr>
                <w:rStyle w:val="Strong"/>
                <w:b w:val="0"/>
                <w:bCs w:val="0"/>
                <w:sz w:val="22"/>
                <w:szCs w:val="22"/>
              </w:rPr>
              <w:t xml:space="preserve"> Category 4 will be </w:t>
            </w:r>
            <w:r>
              <w:rPr>
                <w:rStyle w:val="Strong"/>
                <w:b w:val="0"/>
                <w:bCs w:val="0"/>
                <w:sz w:val="22"/>
                <w:szCs w:val="22"/>
              </w:rPr>
              <w:t xml:space="preserve">identified under that Category even if they also meet the criteria for Category 2. Offenders who meet the criteria for Category 1 </w:t>
            </w:r>
            <w:r>
              <w:rPr>
                <w:rStyle w:val="Strong"/>
                <w:sz w:val="22"/>
                <w:szCs w:val="22"/>
              </w:rPr>
              <w:t>and</w:t>
            </w:r>
            <w:r>
              <w:rPr>
                <w:rStyle w:val="Strong"/>
                <w:b w:val="0"/>
                <w:bCs w:val="0"/>
                <w:sz w:val="22"/>
                <w:szCs w:val="22"/>
              </w:rPr>
              <w:t xml:space="preserve"> Category 4 will be identified as Category 4, even if they also meet the criteria for Category 2. Offenders will only be id</w:t>
            </w:r>
            <w:r>
              <w:rPr>
                <w:rStyle w:val="Strong"/>
                <w:b w:val="0"/>
                <w:bCs w:val="0"/>
                <w:sz w:val="22"/>
                <w:szCs w:val="22"/>
              </w:rPr>
              <w:t xml:space="preserve">entified under Category 3 if they do not meet the criteria for another category. </w:t>
            </w:r>
            <w:r>
              <w:rPr>
                <w:sz w:val="22"/>
                <w:szCs w:val="22"/>
              </w:rPr>
              <w:t>Referrals to Category 3 and some referrals to Category 4 are not automatically MAPPA offenders but should still be identified as Category 3 or Category 4 until the referral is</w:t>
            </w:r>
            <w:r>
              <w:rPr>
                <w:sz w:val="22"/>
                <w:szCs w:val="22"/>
              </w:rPr>
              <w:t xml:space="preserve"> approved by the Responsible Authority. </w:t>
            </w:r>
            <w:r>
              <w:rPr>
                <w:b/>
                <w:bCs/>
                <w:sz w:val="22"/>
                <w:szCs w:val="22"/>
              </w:rPr>
              <w:t>P</w:t>
            </w:r>
            <w:r>
              <w:rPr>
                <w:rStyle w:val="Strong"/>
                <w:sz w:val="22"/>
                <w:szCs w:val="22"/>
              </w:rPr>
              <w:t>lace an X against only one of the four Categories.</w:t>
            </w:r>
          </w:p>
          <w:p w14:paraId="448C00A5" w14:textId="77777777" w:rsidR="005E2A17" w:rsidRDefault="00836519">
            <w:pPr>
              <w:pStyle w:val="ListParagraph"/>
              <w:numPr>
                <w:ilvl w:val="0"/>
                <w:numId w:val="7"/>
              </w:numPr>
              <w:spacing w:line="276" w:lineRule="auto"/>
              <w:rPr>
                <w:b/>
                <w:bCs/>
                <w:sz w:val="22"/>
                <w:szCs w:val="22"/>
              </w:rPr>
            </w:pPr>
            <w:r>
              <w:rPr>
                <w:b/>
                <w:bCs/>
                <w:sz w:val="22"/>
                <w:szCs w:val="22"/>
              </w:rPr>
              <w:t>Subject to sex offender notification requirements.</w:t>
            </w:r>
          </w:p>
          <w:p w14:paraId="4A01A384" w14:textId="77777777" w:rsidR="005E2A17" w:rsidRDefault="00836519">
            <w:pPr>
              <w:pStyle w:val="ListParagraph"/>
              <w:numPr>
                <w:ilvl w:val="0"/>
                <w:numId w:val="7"/>
              </w:numPr>
              <w:spacing w:line="276" w:lineRule="auto"/>
              <w:rPr>
                <w:b/>
                <w:bCs/>
                <w:sz w:val="22"/>
                <w:szCs w:val="22"/>
              </w:rPr>
            </w:pPr>
            <w:r>
              <w:rPr>
                <w:b/>
                <w:bCs/>
                <w:sz w:val="22"/>
                <w:szCs w:val="22"/>
              </w:rPr>
              <w:t>Violent or other sex offender.</w:t>
            </w:r>
          </w:p>
          <w:p w14:paraId="3BEAD62C" w14:textId="77777777" w:rsidR="005E2A17" w:rsidRDefault="00836519">
            <w:pPr>
              <w:pStyle w:val="ListParagraph"/>
              <w:spacing w:line="276" w:lineRule="auto"/>
            </w:pPr>
            <w:r>
              <w:rPr>
                <w:rFonts w:eastAsia="Arial"/>
                <w:sz w:val="22"/>
                <w:szCs w:val="22"/>
              </w:rPr>
              <w:t>Convicted (or found not guilty by reason of insanity/unfit to plead and done the a</w:t>
            </w:r>
            <w:r>
              <w:rPr>
                <w:rFonts w:eastAsia="Arial"/>
                <w:sz w:val="22"/>
                <w:szCs w:val="22"/>
              </w:rPr>
              <w:t>ct charged) of murder or an offence in Sch.15</w:t>
            </w:r>
            <w:r>
              <w:rPr>
                <w:sz w:val="22"/>
                <w:szCs w:val="22"/>
              </w:rPr>
              <w:t xml:space="preserve"> or Section 327(4A)</w:t>
            </w:r>
            <w:r>
              <w:rPr>
                <w:rFonts w:eastAsia="Arial"/>
                <w:sz w:val="22"/>
                <w:szCs w:val="22"/>
              </w:rPr>
              <w:t xml:space="preserve"> of the Criminal Justice Act 2003 (CJA 2003) </w:t>
            </w:r>
            <w:r>
              <w:rPr>
                <w:sz w:val="22"/>
                <w:szCs w:val="22"/>
              </w:rPr>
              <w:t>and</w:t>
            </w:r>
            <w:r>
              <w:rPr>
                <w:rFonts w:eastAsia="Arial"/>
                <w:sz w:val="22"/>
                <w:szCs w:val="22"/>
              </w:rPr>
              <w:t xml:space="preserve"> </w:t>
            </w:r>
            <w:r>
              <w:rPr>
                <w:sz w:val="22"/>
                <w:szCs w:val="22"/>
              </w:rPr>
              <w:t>sentenced</w:t>
            </w:r>
            <w:r>
              <w:rPr>
                <w:rFonts w:eastAsia="Arial"/>
                <w:sz w:val="22"/>
                <w:szCs w:val="22"/>
              </w:rPr>
              <w:t xml:space="preserve"> </w:t>
            </w:r>
            <w:r>
              <w:rPr>
                <w:sz w:val="22"/>
                <w:szCs w:val="22"/>
              </w:rPr>
              <w:t>to</w:t>
            </w:r>
            <w:r>
              <w:rPr>
                <w:rFonts w:eastAsia="Arial"/>
                <w:sz w:val="22"/>
                <w:szCs w:val="22"/>
              </w:rPr>
              <w:t xml:space="preserve"> </w:t>
            </w:r>
            <w:r>
              <w:rPr>
                <w:sz w:val="22"/>
                <w:szCs w:val="22"/>
              </w:rPr>
              <w:t>12</w:t>
            </w:r>
            <w:r>
              <w:rPr>
                <w:rFonts w:eastAsia="Arial"/>
                <w:sz w:val="22"/>
                <w:szCs w:val="22"/>
              </w:rPr>
              <w:t xml:space="preserve"> </w:t>
            </w:r>
            <w:r>
              <w:rPr>
                <w:sz w:val="22"/>
                <w:szCs w:val="22"/>
              </w:rPr>
              <w:t>months</w:t>
            </w:r>
            <w:r>
              <w:rPr>
                <w:rFonts w:eastAsia="Arial"/>
                <w:sz w:val="22"/>
                <w:szCs w:val="22"/>
              </w:rPr>
              <w:t xml:space="preserve"> </w:t>
            </w:r>
            <w:r>
              <w:rPr>
                <w:sz w:val="22"/>
                <w:szCs w:val="22"/>
              </w:rPr>
              <w:t>or</w:t>
            </w:r>
            <w:r>
              <w:rPr>
                <w:rFonts w:eastAsia="Arial"/>
                <w:sz w:val="22"/>
                <w:szCs w:val="22"/>
              </w:rPr>
              <w:t xml:space="preserve"> </w:t>
            </w:r>
            <w:r>
              <w:rPr>
                <w:sz w:val="22"/>
                <w:szCs w:val="22"/>
              </w:rPr>
              <w:t>more</w:t>
            </w:r>
            <w:r>
              <w:rPr>
                <w:rFonts w:eastAsia="Arial"/>
                <w:sz w:val="22"/>
                <w:szCs w:val="22"/>
              </w:rPr>
              <w:t xml:space="preserve"> </w:t>
            </w:r>
            <w:r>
              <w:rPr>
                <w:sz w:val="22"/>
                <w:szCs w:val="22"/>
              </w:rPr>
              <w:t>custody</w:t>
            </w:r>
            <w:r>
              <w:rPr>
                <w:rFonts w:eastAsia="Arial"/>
                <w:sz w:val="22"/>
                <w:szCs w:val="22"/>
              </w:rPr>
              <w:t xml:space="preserve"> (including indeterminate and suspended sentences), 12 months or more detention in a youth </w:t>
            </w:r>
            <w:r>
              <w:rPr>
                <w:rFonts w:eastAsia="Arial"/>
                <w:sz w:val="22"/>
                <w:szCs w:val="22"/>
              </w:rPr>
              <w:t>detention accommodation, a hospital order (with or without restrictions) or a guardianship order.</w:t>
            </w:r>
          </w:p>
          <w:p w14:paraId="3B2719F2" w14:textId="77777777" w:rsidR="005E2A17" w:rsidRDefault="00836519">
            <w:pPr>
              <w:pStyle w:val="ListParagraph"/>
              <w:numPr>
                <w:ilvl w:val="0"/>
                <w:numId w:val="7"/>
              </w:numPr>
              <w:spacing w:line="276" w:lineRule="auto"/>
              <w:rPr>
                <w:b/>
                <w:bCs/>
                <w:sz w:val="22"/>
                <w:szCs w:val="22"/>
              </w:rPr>
            </w:pPr>
            <w:r>
              <w:rPr>
                <w:b/>
                <w:bCs/>
                <w:sz w:val="22"/>
                <w:szCs w:val="22"/>
              </w:rPr>
              <w:t>Other dangerous offender.</w:t>
            </w:r>
          </w:p>
          <w:p w14:paraId="661B2916" w14:textId="77777777" w:rsidR="005E2A17" w:rsidRDefault="00836519">
            <w:pPr>
              <w:pStyle w:val="ListParagraph"/>
              <w:spacing w:line="276" w:lineRule="auto"/>
            </w:pPr>
            <w:r>
              <w:rPr>
                <w:sz w:val="22"/>
                <w:szCs w:val="22"/>
              </w:rPr>
              <w:t xml:space="preserve">Cautioned for or convicted of an offence which indicates that they are capable of causing serious harm </w:t>
            </w:r>
            <w:r>
              <w:rPr>
                <w:rStyle w:val="Strong"/>
                <w:sz w:val="22"/>
                <w:szCs w:val="22"/>
              </w:rPr>
              <w:t>AND</w:t>
            </w:r>
            <w:r>
              <w:rPr>
                <w:sz w:val="22"/>
                <w:szCs w:val="22"/>
              </w:rPr>
              <w:t xml:space="preserve"> which requires multi-agen</w:t>
            </w:r>
            <w:r>
              <w:rPr>
                <w:sz w:val="22"/>
                <w:szCs w:val="22"/>
              </w:rPr>
              <w:t>cy management. This might not be for an offence under Sch.15 of the CJA 2003. Offenders convicted abroad could qualify for Category 3.</w:t>
            </w:r>
          </w:p>
          <w:p w14:paraId="3B041878" w14:textId="77777777" w:rsidR="005E2A17" w:rsidRDefault="00836519">
            <w:pPr>
              <w:pStyle w:val="ListParagraph"/>
              <w:numPr>
                <w:ilvl w:val="0"/>
                <w:numId w:val="7"/>
              </w:numPr>
              <w:spacing w:line="276" w:lineRule="auto"/>
              <w:rPr>
                <w:b/>
                <w:bCs/>
                <w:sz w:val="22"/>
                <w:szCs w:val="22"/>
              </w:rPr>
            </w:pPr>
            <w:r>
              <w:rPr>
                <w:b/>
                <w:bCs/>
                <w:sz w:val="22"/>
                <w:szCs w:val="22"/>
              </w:rPr>
              <w:t>Terrorist or terrorist risk offender:</w:t>
            </w:r>
          </w:p>
          <w:p w14:paraId="272B8784" w14:textId="77777777" w:rsidR="005E2A17" w:rsidRDefault="00836519">
            <w:pPr>
              <w:pStyle w:val="ListParagraph"/>
              <w:spacing w:line="276" w:lineRule="auto"/>
            </w:pPr>
            <w:r>
              <w:rPr>
                <w:sz w:val="22"/>
                <w:szCs w:val="22"/>
              </w:rPr>
              <w:t>Subject to terrorism notification requirements; or</w:t>
            </w:r>
          </w:p>
          <w:p w14:paraId="4BFA9736" w14:textId="77777777" w:rsidR="005E2A17" w:rsidRDefault="00836519">
            <w:pPr>
              <w:pStyle w:val="ListParagraph"/>
              <w:numPr>
                <w:ilvl w:val="0"/>
                <w:numId w:val="8"/>
              </w:numPr>
              <w:spacing w:line="276" w:lineRule="auto"/>
              <w:rPr>
                <w:sz w:val="22"/>
                <w:szCs w:val="22"/>
              </w:rPr>
            </w:pPr>
            <w:r>
              <w:rPr>
                <w:sz w:val="22"/>
                <w:szCs w:val="22"/>
              </w:rPr>
              <w:t>Convicted of</w:t>
            </w:r>
          </w:p>
          <w:p w14:paraId="6787DEA9" w14:textId="77777777" w:rsidR="005E2A17" w:rsidRDefault="00836519">
            <w:pPr>
              <w:pStyle w:val="ListParagraph"/>
              <w:numPr>
                <w:ilvl w:val="1"/>
                <w:numId w:val="8"/>
              </w:numPr>
              <w:spacing w:line="276" w:lineRule="auto"/>
              <w:rPr>
                <w:sz w:val="22"/>
                <w:szCs w:val="22"/>
              </w:rPr>
            </w:pPr>
            <w:r>
              <w:rPr>
                <w:sz w:val="22"/>
                <w:szCs w:val="22"/>
              </w:rPr>
              <w:t xml:space="preserve">an offence in </w:t>
            </w:r>
            <w:r>
              <w:rPr>
                <w:sz w:val="22"/>
                <w:szCs w:val="22"/>
              </w:rPr>
              <w:t xml:space="preserve">Sch.19ZA of the CJA 2003, </w:t>
            </w:r>
          </w:p>
          <w:p w14:paraId="6275F6BF" w14:textId="77777777" w:rsidR="005E2A17" w:rsidRDefault="00836519">
            <w:pPr>
              <w:pStyle w:val="ListParagraph"/>
              <w:numPr>
                <w:ilvl w:val="1"/>
                <w:numId w:val="8"/>
              </w:numPr>
              <w:spacing w:line="276" w:lineRule="auto"/>
              <w:rPr>
                <w:sz w:val="22"/>
                <w:szCs w:val="22"/>
              </w:rPr>
            </w:pPr>
            <w:r>
              <w:rPr>
                <w:sz w:val="22"/>
                <w:szCs w:val="22"/>
              </w:rPr>
              <w:lastRenderedPageBreak/>
              <w:t>a corresponding service offence,</w:t>
            </w:r>
          </w:p>
          <w:p w14:paraId="6287F92B" w14:textId="77777777" w:rsidR="005E2A17" w:rsidRDefault="00836519">
            <w:pPr>
              <w:pStyle w:val="ListParagraph"/>
              <w:numPr>
                <w:ilvl w:val="1"/>
                <w:numId w:val="8"/>
              </w:numPr>
              <w:spacing w:line="276" w:lineRule="auto"/>
            </w:pPr>
            <w:r>
              <w:rPr>
                <w:sz w:val="22"/>
                <w:szCs w:val="22"/>
              </w:rPr>
              <w:t>an offence with a terrorist connection, or</w:t>
            </w:r>
            <w:r>
              <w:rPr>
                <w:rFonts w:eastAsia="Arial"/>
                <w:sz w:val="22"/>
                <w:szCs w:val="22"/>
              </w:rPr>
              <w:t xml:space="preserve"> </w:t>
            </w:r>
          </w:p>
          <w:p w14:paraId="156EC329" w14:textId="77777777" w:rsidR="005E2A17" w:rsidRDefault="00836519">
            <w:pPr>
              <w:pStyle w:val="ListParagraph"/>
              <w:numPr>
                <w:ilvl w:val="0"/>
                <w:numId w:val="8"/>
              </w:numPr>
              <w:spacing w:line="276" w:lineRule="auto"/>
            </w:pPr>
            <w:r>
              <w:rPr>
                <w:rFonts w:eastAsia="Arial"/>
                <w:sz w:val="22"/>
                <w:szCs w:val="22"/>
              </w:rPr>
              <w:t>found not guilty by reason of insanity/unfit to plead and done the act charged of such an offence with a maximum sentence of more than 12 months</w:t>
            </w:r>
          </w:p>
          <w:p w14:paraId="5541BBE2" w14:textId="77777777" w:rsidR="005E2A17" w:rsidRDefault="00836519">
            <w:pPr>
              <w:pStyle w:val="ListParagraph"/>
              <w:numPr>
                <w:ilvl w:val="0"/>
                <w:numId w:val="8"/>
              </w:numPr>
              <w:spacing w:line="276" w:lineRule="auto"/>
            </w:pPr>
            <w:r>
              <w:rPr>
                <w:sz w:val="22"/>
                <w:szCs w:val="22"/>
              </w:rPr>
              <w:t>and sen</w:t>
            </w:r>
            <w:r>
              <w:rPr>
                <w:sz w:val="22"/>
                <w:szCs w:val="22"/>
              </w:rPr>
              <w:t>tenced</w:t>
            </w:r>
            <w:r>
              <w:rPr>
                <w:rFonts w:eastAsia="Arial"/>
                <w:sz w:val="22"/>
                <w:szCs w:val="22"/>
              </w:rPr>
              <w:t xml:space="preserve"> </w:t>
            </w:r>
            <w:r>
              <w:rPr>
                <w:sz w:val="22"/>
                <w:szCs w:val="22"/>
              </w:rPr>
              <w:t>to</w:t>
            </w:r>
            <w:r>
              <w:rPr>
                <w:rFonts w:eastAsia="Arial"/>
                <w:sz w:val="22"/>
                <w:szCs w:val="22"/>
              </w:rPr>
              <w:t xml:space="preserve"> </w:t>
            </w:r>
          </w:p>
          <w:p w14:paraId="55D1AB96" w14:textId="77777777" w:rsidR="005E2A17" w:rsidRDefault="00836519">
            <w:pPr>
              <w:pStyle w:val="ListParagraph"/>
              <w:numPr>
                <w:ilvl w:val="1"/>
                <w:numId w:val="8"/>
              </w:numPr>
              <w:spacing w:line="276" w:lineRule="auto"/>
            </w:pPr>
            <w:r>
              <w:rPr>
                <w:sz w:val="22"/>
                <w:szCs w:val="22"/>
              </w:rPr>
              <w:t>12</w:t>
            </w:r>
            <w:r>
              <w:rPr>
                <w:rFonts w:eastAsia="Arial"/>
                <w:sz w:val="22"/>
                <w:szCs w:val="22"/>
              </w:rPr>
              <w:t xml:space="preserve"> </w:t>
            </w:r>
            <w:r>
              <w:rPr>
                <w:sz w:val="22"/>
                <w:szCs w:val="22"/>
              </w:rPr>
              <w:t>months</w:t>
            </w:r>
            <w:r>
              <w:rPr>
                <w:rFonts w:eastAsia="Arial"/>
                <w:sz w:val="22"/>
                <w:szCs w:val="22"/>
              </w:rPr>
              <w:t xml:space="preserve"> </w:t>
            </w:r>
            <w:r>
              <w:rPr>
                <w:sz w:val="22"/>
                <w:szCs w:val="22"/>
              </w:rPr>
              <w:t>or</w:t>
            </w:r>
            <w:r>
              <w:rPr>
                <w:rFonts w:eastAsia="Arial"/>
                <w:sz w:val="22"/>
                <w:szCs w:val="22"/>
              </w:rPr>
              <w:t xml:space="preserve"> </w:t>
            </w:r>
            <w:r>
              <w:rPr>
                <w:sz w:val="22"/>
                <w:szCs w:val="22"/>
              </w:rPr>
              <w:t>more</w:t>
            </w:r>
            <w:r>
              <w:rPr>
                <w:rFonts w:eastAsia="Arial"/>
                <w:sz w:val="22"/>
                <w:szCs w:val="22"/>
              </w:rPr>
              <w:t xml:space="preserve"> </w:t>
            </w:r>
            <w:r>
              <w:rPr>
                <w:sz w:val="22"/>
                <w:szCs w:val="22"/>
              </w:rPr>
              <w:t>custody</w:t>
            </w:r>
            <w:r>
              <w:rPr>
                <w:rFonts w:eastAsia="Arial"/>
                <w:sz w:val="22"/>
                <w:szCs w:val="22"/>
              </w:rPr>
              <w:t xml:space="preserve"> (including indeterminate and suspended sentences), </w:t>
            </w:r>
          </w:p>
          <w:p w14:paraId="67B07534" w14:textId="77777777" w:rsidR="005E2A17" w:rsidRDefault="00836519">
            <w:pPr>
              <w:pStyle w:val="ListParagraph"/>
              <w:numPr>
                <w:ilvl w:val="1"/>
                <w:numId w:val="8"/>
              </w:numPr>
              <w:spacing w:line="276" w:lineRule="auto"/>
            </w:pPr>
            <w:r>
              <w:rPr>
                <w:rFonts w:eastAsia="Arial"/>
                <w:sz w:val="22"/>
                <w:szCs w:val="22"/>
              </w:rPr>
              <w:t xml:space="preserve">12 months or more detention in a youth detention accommodation, </w:t>
            </w:r>
          </w:p>
          <w:p w14:paraId="778D3251" w14:textId="77777777" w:rsidR="005E2A17" w:rsidRDefault="00836519">
            <w:pPr>
              <w:pStyle w:val="ListParagraph"/>
              <w:numPr>
                <w:ilvl w:val="1"/>
                <w:numId w:val="8"/>
              </w:numPr>
              <w:spacing w:line="276" w:lineRule="auto"/>
            </w:pPr>
            <w:r>
              <w:rPr>
                <w:rFonts w:eastAsia="Arial"/>
                <w:sz w:val="22"/>
                <w:szCs w:val="22"/>
              </w:rPr>
              <w:t xml:space="preserve">a hospital order (with or without restrictions) or </w:t>
            </w:r>
          </w:p>
          <w:p w14:paraId="7ED032E0" w14:textId="77777777" w:rsidR="005E2A17" w:rsidRDefault="00836519">
            <w:pPr>
              <w:pStyle w:val="ListParagraph"/>
              <w:numPr>
                <w:ilvl w:val="1"/>
                <w:numId w:val="8"/>
              </w:numPr>
              <w:spacing w:line="276" w:lineRule="auto"/>
            </w:pPr>
            <w:r>
              <w:rPr>
                <w:rFonts w:eastAsia="Arial"/>
                <w:sz w:val="22"/>
                <w:szCs w:val="22"/>
              </w:rPr>
              <w:t>a guardianship order</w:t>
            </w:r>
            <w:r>
              <w:rPr>
                <w:sz w:val="22"/>
                <w:szCs w:val="22"/>
              </w:rPr>
              <w:t>; or</w:t>
            </w:r>
          </w:p>
          <w:p w14:paraId="143CB97B" w14:textId="77777777" w:rsidR="005E2A17" w:rsidRDefault="00836519">
            <w:pPr>
              <w:pStyle w:val="ListParagraph"/>
              <w:spacing w:line="276" w:lineRule="auto"/>
            </w:pPr>
            <w:r>
              <w:rPr>
                <w:sz w:val="22"/>
                <w:szCs w:val="22"/>
              </w:rPr>
              <w:t xml:space="preserve">Committed an offence and </w:t>
            </w:r>
            <w:r>
              <w:rPr>
                <w:sz w:val="22"/>
                <w:szCs w:val="22"/>
              </w:rPr>
              <w:t>may be at risk of involvement in terrorism-related activity.</w:t>
            </w:r>
          </w:p>
        </w:tc>
      </w:tr>
    </w:tbl>
    <w:p w14:paraId="57BB6302" w14:textId="77777777" w:rsidR="00000000" w:rsidRDefault="00836519">
      <w:pPr>
        <w:sectPr w:rsidR="00000000">
          <w:headerReference w:type="default" r:id="rId7"/>
          <w:footerReference w:type="default" r:id="rId8"/>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3969"/>
        <w:gridCol w:w="940"/>
        <w:gridCol w:w="4022"/>
        <w:gridCol w:w="887"/>
      </w:tblGrid>
      <w:tr w:rsidR="005E2A17" w14:paraId="1170A177" w14:textId="77777777">
        <w:tblPrEx>
          <w:tblCellMar>
            <w:top w:w="0" w:type="dxa"/>
            <w:bottom w:w="0" w:type="dxa"/>
          </w:tblCellMar>
        </w:tblPrEx>
        <w:trPr>
          <w:trHeight w:val="567"/>
        </w:trPr>
        <w:tc>
          <w:tcPr>
            <w:tcW w:w="3969"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4AD229DA" w14:textId="77777777" w:rsidR="005E2A17" w:rsidRDefault="00836519">
            <w:pPr>
              <w:spacing w:line="276" w:lineRule="auto"/>
              <w:rPr>
                <w:sz w:val="22"/>
                <w:szCs w:val="22"/>
              </w:rPr>
            </w:pPr>
            <w:r>
              <w:rPr>
                <w:sz w:val="22"/>
                <w:szCs w:val="22"/>
              </w:rPr>
              <w:t>Category 1: Subject to sex offender notification requirements.</w:t>
            </w:r>
          </w:p>
        </w:tc>
        <w:tc>
          <w:tcPr>
            <w:tcW w:w="9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9C8023" w14:textId="77777777" w:rsidR="005E2A17" w:rsidRDefault="00836519">
            <w:pPr>
              <w:spacing w:line="276" w:lineRule="auto"/>
            </w:pPr>
            <w:r>
              <w:rPr>
                <w:rFonts w:ascii="MS Gothic" w:eastAsia="MS Gothic" w:hAnsi="MS Gothic"/>
                <w:sz w:val="32"/>
                <w:szCs w:val="32"/>
              </w:rPr>
              <w:t>☐</w:t>
            </w:r>
          </w:p>
        </w:tc>
        <w:tc>
          <w:tcPr>
            <w:tcW w:w="4022"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3DECA6CA" w14:textId="77777777" w:rsidR="005E2A17" w:rsidRDefault="00836519">
            <w:pPr>
              <w:spacing w:line="276" w:lineRule="auto"/>
              <w:rPr>
                <w:sz w:val="22"/>
                <w:szCs w:val="22"/>
              </w:rPr>
            </w:pPr>
            <w:r>
              <w:rPr>
                <w:sz w:val="22"/>
                <w:szCs w:val="22"/>
              </w:rPr>
              <w:t>Category 2: Violent or other sex offender.</w:t>
            </w:r>
          </w:p>
        </w:tc>
        <w:tc>
          <w:tcPr>
            <w:tcW w:w="8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C778C3" w14:textId="77777777" w:rsidR="005E2A17" w:rsidRDefault="00836519">
            <w:pPr>
              <w:spacing w:line="276" w:lineRule="auto"/>
            </w:pPr>
            <w:r>
              <w:rPr>
                <w:rFonts w:ascii="MS Gothic" w:eastAsia="MS Gothic" w:hAnsi="MS Gothic"/>
                <w:sz w:val="32"/>
                <w:szCs w:val="32"/>
              </w:rPr>
              <w:t>☐</w:t>
            </w:r>
          </w:p>
        </w:tc>
      </w:tr>
      <w:tr w:rsidR="005E2A17" w14:paraId="27267A8C" w14:textId="77777777">
        <w:tblPrEx>
          <w:tblCellMar>
            <w:top w:w="0" w:type="dxa"/>
            <w:bottom w:w="0" w:type="dxa"/>
          </w:tblCellMar>
        </w:tblPrEx>
        <w:trPr>
          <w:trHeight w:val="567"/>
        </w:trPr>
        <w:tc>
          <w:tcPr>
            <w:tcW w:w="3969"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28EF16CB" w14:textId="77777777" w:rsidR="005E2A17" w:rsidRDefault="00836519">
            <w:pPr>
              <w:spacing w:line="276" w:lineRule="auto"/>
              <w:rPr>
                <w:sz w:val="22"/>
                <w:szCs w:val="22"/>
              </w:rPr>
            </w:pPr>
            <w:r>
              <w:rPr>
                <w:sz w:val="22"/>
                <w:szCs w:val="22"/>
              </w:rPr>
              <w:t>Category 3: Other dangerous offender.</w:t>
            </w:r>
          </w:p>
        </w:tc>
        <w:tc>
          <w:tcPr>
            <w:tcW w:w="9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4A24F0" w14:textId="77777777" w:rsidR="005E2A17" w:rsidRDefault="00836519">
            <w:pPr>
              <w:spacing w:line="276" w:lineRule="auto"/>
            </w:pPr>
            <w:r>
              <w:rPr>
                <w:rFonts w:ascii="MS Gothic" w:eastAsia="MS Gothic" w:hAnsi="MS Gothic"/>
                <w:sz w:val="32"/>
                <w:szCs w:val="32"/>
              </w:rPr>
              <w:t>☐</w:t>
            </w:r>
          </w:p>
        </w:tc>
        <w:tc>
          <w:tcPr>
            <w:tcW w:w="4022"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7277F80E" w14:textId="77777777" w:rsidR="005E2A17" w:rsidRDefault="00836519">
            <w:pPr>
              <w:spacing w:line="276" w:lineRule="auto"/>
              <w:rPr>
                <w:sz w:val="22"/>
                <w:szCs w:val="22"/>
              </w:rPr>
            </w:pPr>
            <w:r>
              <w:rPr>
                <w:sz w:val="22"/>
                <w:szCs w:val="22"/>
              </w:rPr>
              <w:t xml:space="preserve">Category 4: Terrorist or </w:t>
            </w:r>
            <w:r>
              <w:rPr>
                <w:sz w:val="22"/>
                <w:szCs w:val="22"/>
              </w:rPr>
              <w:t>terrorist risk offender.</w:t>
            </w:r>
          </w:p>
        </w:tc>
        <w:tc>
          <w:tcPr>
            <w:tcW w:w="8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742E70" w14:textId="77777777" w:rsidR="005E2A17" w:rsidRDefault="00836519">
            <w:pPr>
              <w:spacing w:line="276" w:lineRule="auto"/>
            </w:pPr>
            <w:r>
              <w:rPr>
                <w:rFonts w:ascii="MS Gothic" w:eastAsia="MS Gothic" w:hAnsi="MS Gothic"/>
                <w:sz w:val="32"/>
                <w:szCs w:val="32"/>
              </w:rPr>
              <w:t>☐</w:t>
            </w:r>
          </w:p>
        </w:tc>
      </w:tr>
    </w:tbl>
    <w:p w14:paraId="0A380A14" w14:textId="77777777" w:rsidR="005E2A17" w:rsidRDefault="00836519">
      <w:pPr>
        <w:rPr>
          <w:b/>
          <w:bCs/>
        </w:rPr>
      </w:pPr>
      <w:r>
        <w:rPr>
          <w:b/>
          <w:bCs/>
        </w:rPr>
        <w:t>2. REFERRAL</w:t>
      </w:r>
    </w:p>
    <w:p w14:paraId="22E7641B" w14:textId="77777777" w:rsidR="005E2A17" w:rsidRDefault="00836519">
      <w:pPr>
        <w:pStyle w:val="Heading1"/>
      </w:pPr>
      <w:r>
        <w:t>Inter-Agency Work</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452B27A4"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1F81430" w14:textId="77777777" w:rsidR="005E2A17" w:rsidRDefault="00836519">
            <w:pPr>
              <w:spacing w:line="276" w:lineRule="auto"/>
              <w:rPr>
                <w:sz w:val="22"/>
                <w:szCs w:val="22"/>
              </w:rPr>
            </w:pPr>
            <w:r>
              <w:rPr>
                <w:sz w:val="22"/>
                <w:szCs w:val="22"/>
              </w:rPr>
              <w:t xml:space="preserve">What inter-agency work has been undertaken so far? This should include the work done via professionals’ meetings and at other multi-agency forums. What difficulties/barriers to progress are </w:t>
            </w:r>
            <w:r>
              <w:rPr>
                <w:sz w:val="22"/>
                <w:szCs w:val="22"/>
              </w:rPr>
              <w:t>there and how would Level 2 or 3 management overcome them? Include multi-agency work done to inform screening. Explain why existing multi-agency meetings (such as professionals meetings, MARAC, Care Programme Approach etc.) are not sufficient to manage the</w:t>
            </w:r>
            <w:r>
              <w:rPr>
                <w:sz w:val="22"/>
                <w:szCs w:val="22"/>
              </w:rPr>
              <w:t xml:space="preserve"> risk.</w:t>
            </w:r>
          </w:p>
        </w:tc>
      </w:tr>
    </w:tbl>
    <w:p w14:paraId="239C8CE1"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60C884B9"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56675" w14:textId="77777777" w:rsidR="005E2A17" w:rsidRDefault="005E2A17">
            <w:pPr>
              <w:spacing w:line="276" w:lineRule="auto"/>
              <w:rPr>
                <w:sz w:val="22"/>
                <w:szCs w:val="22"/>
              </w:rPr>
            </w:pPr>
          </w:p>
        </w:tc>
      </w:tr>
    </w:tbl>
    <w:p w14:paraId="07988E78" w14:textId="77777777" w:rsidR="005E2A17" w:rsidRDefault="00836519">
      <w:pPr>
        <w:pStyle w:val="Heading1"/>
      </w:pPr>
      <w:r>
        <w:t>Risk Presented</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5AD43E3D"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29E3C3B" w14:textId="77777777" w:rsidR="005E2A17" w:rsidRDefault="00836519">
            <w:pPr>
              <w:spacing w:line="276" w:lineRule="auto"/>
              <w:rPr>
                <w:sz w:val="22"/>
                <w:szCs w:val="22"/>
              </w:rPr>
            </w:pPr>
            <w:r>
              <w:rPr>
                <w:sz w:val="22"/>
                <w:szCs w:val="22"/>
              </w:rPr>
              <w:t>Describe the nature of the risk presented by the offender. This may include the following.</w:t>
            </w:r>
          </w:p>
          <w:p w14:paraId="0B79647A" w14:textId="77777777" w:rsidR="005E2A17" w:rsidRDefault="00836519">
            <w:pPr>
              <w:pStyle w:val="NoSpacing"/>
              <w:numPr>
                <w:ilvl w:val="0"/>
                <w:numId w:val="9"/>
              </w:numPr>
              <w:tabs>
                <w:tab w:val="clear" w:pos="360"/>
              </w:tabs>
              <w:ind w:left="714" w:hanging="357"/>
              <w:jc w:val="left"/>
              <w:rPr>
                <w:sz w:val="22"/>
                <w:szCs w:val="22"/>
              </w:rPr>
            </w:pPr>
            <w:r>
              <w:rPr>
                <w:sz w:val="22"/>
                <w:szCs w:val="22"/>
              </w:rPr>
              <w:t>What risk assessment tools have been used and how have these effected the decision to refer?</w:t>
            </w:r>
          </w:p>
          <w:p w14:paraId="4B1042E9" w14:textId="77777777" w:rsidR="005E2A17" w:rsidRDefault="00836519">
            <w:pPr>
              <w:pStyle w:val="NoSpacing"/>
              <w:numPr>
                <w:ilvl w:val="0"/>
                <w:numId w:val="9"/>
              </w:numPr>
              <w:tabs>
                <w:tab w:val="clear" w:pos="360"/>
              </w:tabs>
              <w:ind w:left="714" w:hanging="357"/>
              <w:jc w:val="left"/>
              <w:rPr>
                <w:sz w:val="22"/>
                <w:szCs w:val="22"/>
              </w:rPr>
            </w:pPr>
            <w:r>
              <w:rPr>
                <w:sz w:val="22"/>
                <w:szCs w:val="22"/>
              </w:rPr>
              <w:t>How imminent is the risk of serious harm?</w:t>
            </w:r>
          </w:p>
          <w:p w14:paraId="49E3C405" w14:textId="77777777" w:rsidR="005E2A17" w:rsidRDefault="00836519">
            <w:pPr>
              <w:pStyle w:val="NoSpacing"/>
              <w:numPr>
                <w:ilvl w:val="0"/>
                <w:numId w:val="9"/>
              </w:numPr>
              <w:tabs>
                <w:tab w:val="clear" w:pos="360"/>
              </w:tabs>
              <w:ind w:left="714" w:hanging="357"/>
              <w:jc w:val="left"/>
              <w:rPr>
                <w:sz w:val="22"/>
                <w:szCs w:val="22"/>
              </w:rPr>
            </w:pPr>
            <w:r>
              <w:rPr>
                <w:sz w:val="22"/>
                <w:szCs w:val="22"/>
              </w:rPr>
              <w:t>What relevant previous convictions and patterns of offending are there?</w:t>
            </w:r>
          </w:p>
          <w:p w14:paraId="41E3C723" w14:textId="77777777" w:rsidR="005E2A17" w:rsidRDefault="00836519">
            <w:pPr>
              <w:pStyle w:val="NoSpacing"/>
              <w:numPr>
                <w:ilvl w:val="0"/>
                <w:numId w:val="9"/>
              </w:numPr>
              <w:tabs>
                <w:tab w:val="clear" w:pos="360"/>
              </w:tabs>
              <w:ind w:left="714" w:hanging="357"/>
              <w:rPr>
                <w:sz w:val="22"/>
                <w:szCs w:val="22"/>
              </w:rPr>
            </w:pPr>
            <w:r>
              <w:rPr>
                <w:sz w:val="22"/>
                <w:szCs w:val="22"/>
              </w:rPr>
              <w:lastRenderedPageBreak/>
              <w:t>Is there is history of behaviour such as domestic abuse, stalking, gang involvement, terrorism?</w:t>
            </w:r>
          </w:p>
          <w:p w14:paraId="5A5B62F4" w14:textId="77777777" w:rsidR="005E2A17" w:rsidRDefault="00836519">
            <w:pPr>
              <w:pStyle w:val="NoSpacing"/>
              <w:numPr>
                <w:ilvl w:val="0"/>
                <w:numId w:val="9"/>
              </w:numPr>
              <w:tabs>
                <w:tab w:val="clear" w:pos="360"/>
              </w:tabs>
              <w:spacing w:after="240"/>
              <w:ind w:left="714" w:hanging="357"/>
              <w:jc w:val="left"/>
              <w:rPr>
                <w:sz w:val="22"/>
                <w:szCs w:val="22"/>
              </w:rPr>
            </w:pPr>
            <w:r>
              <w:rPr>
                <w:sz w:val="22"/>
                <w:szCs w:val="22"/>
              </w:rPr>
              <w:t>Are there any child/adult safeguarding issues?</w:t>
            </w:r>
          </w:p>
          <w:p w14:paraId="7EF0114A" w14:textId="77777777" w:rsidR="005E2A17" w:rsidRDefault="00836519">
            <w:pPr>
              <w:pStyle w:val="NoSpacing"/>
              <w:numPr>
                <w:ilvl w:val="0"/>
                <w:numId w:val="9"/>
              </w:numPr>
              <w:tabs>
                <w:tab w:val="clear" w:pos="360"/>
              </w:tabs>
              <w:spacing w:after="240"/>
              <w:ind w:left="714" w:hanging="357"/>
              <w:jc w:val="left"/>
              <w:rPr>
                <w:sz w:val="22"/>
                <w:szCs w:val="22"/>
              </w:rPr>
            </w:pPr>
            <w:r>
              <w:rPr>
                <w:sz w:val="22"/>
                <w:szCs w:val="22"/>
              </w:rPr>
              <w:t>To what extent is the offender engaging a</w:t>
            </w:r>
            <w:r>
              <w:rPr>
                <w:sz w:val="22"/>
                <w:szCs w:val="22"/>
              </w:rPr>
              <w:t>nd how are they reducing their own risk?</w:t>
            </w:r>
          </w:p>
        </w:tc>
      </w:tr>
    </w:tbl>
    <w:p w14:paraId="1B649BD4"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04ABBA1C"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DC8B" w14:textId="77777777" w:rsidR="005E2A17" w:rsidRDefault="005E2A17">
            <w:pPr>
              <w:spacing w:line="276" w:lineRule="auto"/>
              <w:rPr>
                <w:sz w:val="22"/>
                <w:szCs w:val="22"/>
              </w:rPr>
            </w:pPr>
          </w:p>
        </w:tc>
      </w:tr>
    </w:tbl>
    <w:p w14:paraId="4B0F7028" w14:textId="77777777" w:rsidR="005E2A17" w:rsidRDefault="00836519">
      <w:pPr>
        <w:pStyle w:val="Heading1"/>
      </w:pPr>
      <w:r>
        <w:t>Reason for Referral</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145E5CFA"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A4E79E9" w14:textId="77777777" w:rsidR="005E2A17" w:rsidRDefault="00836519">
            <w:pPr>
              <w:spacing w:line="276" w:lineRule="auto"/>
            </w:pPr>
            <w:r>
              <w:rPr>
                <w:b/>
                <w:bCs/>
                <w:sz w:val="22"/>
                <w:szCs w:val="22"/>
              </w:rPr>
              <w:t>Describe how you think active multi-agency management will add value to the management of the risk of serious harm.</w:t>
            </w:r>
            <w:r>
              <w:rPr>
                <w:sz w:val="22"/>
                <w:szCs w:val="22"/>
              </w:rPr>
              <w:t xml:space="preserve"> Focus on what resources other agencies may be able to provide and what a </w:t>
            </w:r>
            <w:r>
              <w:rPr>
                <w:sz w:val="22"/>
                <w:szCs w:val="22"/>
              </w:rPr>
              <w:t>MAPPA meeting could achieve in terms of a defensible risk management plan beyond what Level 1 can offer. This may be informed by the completion of the MAPPA Q. The reasons for a referral may include concerns about the following. The decision to refer shoul</w:t>
            </w:r>
            <w:r>
              <w:rPr>
                <w:sz w:val="22"/>
                <w:szCs w:val="22"/>
              </w:rPr>
              <w:t xml:space="preserve">d be holistic and the following questions will help you establish whether the threshold for Level 2/3 management is met. </w:t>
            </w:r>
          </w:p>
          <w:p w14:paraId="1FA7AF25" w14:textId="77777777" w:rsidR="005E2A17" w:rsidRDefault="00836519">
            <w:pPr>
              <w:pStyle w:val="NoSpacing"/>
              <w:tabs>
                <w:tab w:val="clear" w:pos="360"/>
                <w:tab w:val="left" w:pos="720"/>
              </w:tabs>
              <w:ind w:left="714" w:hanging="357"/>
              <w:jc w:val="left"/>
              <w:rPr>
                <w:sz w:val="22"/>
                <w:szCs w:val="22"/>
              </w:rPr>
            </w:pPr>
            <w:r>
              <w:rPr>
                <w:sz w:val="22"/>
                <w:szCs w:val="22"/>
              </w:rPr>
              <w:t>Is senior oversight needed?</w:t>
            </w:r>
          </w:p>
          <w:p w14:paraId="7EF6ED90" w14:textId="77777777" w:rsidR="005E2A17" w:rsidRDefault="00836519">
            <w:pPr>
              <w:pStyle w:val="NoSpacing"/>
              <w:tabs>
                <w:tab w:val="clear" w:pos="360"/>
                <w:tab w:val="left" w:pos="720"/>
              </w:tabs>
              <w:jc w:val="left"/>
              <w:rPr>
                <w:sz w:val="22"/>
                <w:szCs w:val="22"/>
              </w:rPr>
            </w:pPr>
            <w:r>
              <w:rPr>
                <w:sz w:val="22"/>
                <w:szCs w:val="22"/>
              </w:rPr>
              <w:t>How much information is held by other agencies?</w:t>
            </w:r>
          </w:p>
          <w:p w14:paraId="6204A652" w14:textId="77777777" w:rsidR="005E2A17" w:rsidRDefault="00836519">
            <w:pPr>
              <w:pStyle w:val="NoSpacing"/>
              <w:tabs>
                <w:tab w:val="clear" w:pos="360"/>
                <w:tab w:val="left" w:pos="720"/>
              </w:tabs>
              <w:jc w:val="left"/>
              <w:rPr>
                <w:sz w:val="22"/>
                <w:szCs w:val="22"/>
              </w:rPr>
            </w:pPr>
            <w:r>
              <w:rPr>
                <w:sz w:val="22"/>
                <w:szCs w:val="22"/>
              </w:rPr>
              <w:t>Does the complexity of the case require a co-ordinated res</w:t>
            </w:r>
            <w:r>
              <w:rPr>
                <w:sz w:val="22"/>
                <w:szCs w:val="22"/>
              </w:rPr>
              <w:t xml:space="preserve">ponse so that each agency is clear regarding its roles and responsibilities? </w:t>
            </w:r>
          </w:p>
          <w:p w14:paraId="676D7F1D" w14:textId="77777777" w:rsidR="005E2A17" w:rsidRDefault="00836519">
            <w:pPr>
              <w:pStyle w:val="NoSpacing"/>
              <w:tabs>
                <w:tab w:val="clear" w:pos="360"/>
                <w:tab w:val="left" w:pos="720"/>
              </w:tabs>
              <w:jc w:val="left"/>
              <w:rPr>
                <w:sz w:val="22"/>
                <w:szCs w:val="22"/>
              </w:rPr>
            </w:pPr>
            <w:r>
              <w:rPr>
                <w:sz w:val="22"/>
                <w:szCs w:val="22"/>
              </w:rPr>
              <w:t xml:space="preserve">Would Level 2 or 3 management improve engagement with other agencies in the development of the risk management plan? </w:t>
            </w:r>
          </w:p>
          <w:p w14:paraId="6EB267E1" w14:textId="77777777" w:rsidR="005E2A17" w:rsidRDefault="00836519">
            <w:pPr>
              <w:pStyle w:val="NoSpacing"/>
              <w:tabs>
                <w:tab w:val="clear" w:pos="360"/>
                <w:tab w:val="left" w:pos="720"/>
              </w:tabs>
              <w:jc w:val="left"/>
              <w:rPr>
                <w:sz w:val="22"/>
                <w:szCs w:val="22"/>
              </w:rPr>
            </w:pPr>
            <w:r>
              <w:rPr>
                <w:sz w:val="22"/>
                <w:szCs w:val="22"/>
              </w:rPr>
              <w:t>Would Level 2 or 3 management help expedite referrals for se</w:t>
            </w:r>
            <w:r>
              <w:rPr>
                <w:sz w:val="22"/>
                <w:szCs w:val="22"/>
              </w:rPr>
              <w:t>rvices or support priority access to specialist resources?</w:t>
            </w:r>
          </w:p>
          <w:p w14:paraId="4D48159A" w14:textId="77777777" w:rsidR="005E2A17" w:rsidRDefault="00836519">
            <w:pPr>
              <w:pStyle w:val="NoSpacing"/>
              <w:tabs>
                <w:tab w:val="clear" w:pos="360"/>
                <w:tab w:val="left" w:pos="720"/>
              </w:tabs>
              <w:jc w:val="left"/>
              <w:rPr>
                <w:sz w:val="22"/>
                <w:szCs w:val="22"/>
              </w:rPr>
            </w:pPr>
            <w:r>
              <w:rPr>
                <w:noProof/>
                <w:sz w:val="22"/>
                <w:szCs w:val="22"/>
              </w:rPr>
              <mc:AlternateContent>
                <mc:Choice Requires="wps">
                  <w:drawing>
                    <wp:anchor distT="0" distB="0" distL="114300" distR="114300" simplePos="0" relativeHeight="251656704" behindDoc="0" locked="0" layoutInCell="1" allowOverlap="1" wp14:anchorId="766B3AAA" wp14:editId="0AB68B11">
                      <wp:simplePos x="0" y="0"/>
                      <wp:positionH relativeFrom="margin">
                        <wp:align>center</wp:align>
                      </wp:positionH>
                      <wp:positionV relativeFrom="paragraph">
                        <wp:posOffset>396209</wp:posOffset>
                      </wp:positionV>
                      <wp:extent cx="0" cy="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45972D0" w14:textId="77777777" w:rsidR="005E2A17" w:rsidRDefault="00836519">
                                  <w:pPr>
                                    <w:pStyle w:val="NoSpacing"/>
                                    <w:tabs>
                                      <w:tab w:val="clear" w:pos="360"/>
                                      <w:tab w:val="left" w:pos="720"/>
                                    </w:tabs>
                                    <w:jc w:val="left"/>
                                    <w:rPr>
                                      <w:sz w:val="22"/>
                                      <w:szCs w:val="22"/>
                                    </w:rPr>
                                  </w:pPr>
                                  <w:r>
                                    <w:rPr>
                                      <w:sz w:val="22"/>
                                      <w:szCs w:val="22"/>
                                    </w:rPr>
                                    <w:t xml:space="preserve">Is it necessary for the offender engage and co-operate with services?resources to enhance risk management? </w:t>
                                  </w:r>
                                </w:p>
                                <w:p w14:paraId="16965FE5" w14:textId="77777777" w:rsidR="005E2A17" w:rsidRDefault="00836519">
                                  <w:pPr>
                                    <w:pStyle w:val="NoSpacing"/>
                                    <w:tabs>
                                      <w:tab w:val="clear" w:pos="360"/>
                                      <w:tab w:val="left" w:pos="720"/>
                                    </w:tabs>
                                    <w:jc w:val="left"/>
                                    <w:rPr>
                                      <w:sz w:val="22"/>
                                      <w:szCs w:val="22"/>
                                    </w:rPr>
                                  </w:pPr>
                                  <w:r>
                                    <w:rPr>
                                      <w:sz w:val="22"/>
                                      <w:szCs w:val="22"/>
                                    </w:rPr>
                                    <w:t>Is there media and/or public interest in the case?</w:t>
                                  </w:r>
                                </w:p>
                              </w:txbxContent>
                            </wps:txbx>
                            <wps:bodyPr wrap="none" lIns="0" tIns="0" rIns="0" bIns="0">
                              <a:spAutoFit/>
                            </wps:bodyPr>
                          </wps:wsp>
                        </a:graphicData>
                      </a:graphic>
                    </wp:anchor>
                  </w:drawing>
                </mc:Choice>
                <mc:Fallback>
                  <w:pict>
                    <v:shapetype w14:anchorId="766B3AAA" id="_x0000_t202" coordsize="21600,21600" o:spt="202" path="m,l,21600r21600,l21600,xe">
                      <v:stroke joinstyle="miter"/>
                      <v:path gradientshapeok="t" o:connecttype="rect"/>
                    </v:shapetype>
                    <v:shape id="Text Box 11" o:spid="_x0000_s1026" type="#_x0000_t202" style="position:absolute;left:0;text-align:left;margin-left:0;margin-top:31.2pt;width:0;height:0;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" filled="f" stroked="f">
                      <v:textbox style="mso-fit-shape-to-text:t" inset="0,0,0,0">
                        <w:txbxContent>
                          <w:p w14:paraId="245972D0" w14:textId="77777777" w:rsidR="005E2A17" w:rsidRDefault="00836519">
                            <w:pPr>
                              <w:pStyle w:val="NoSpacing"/>
                              <w:tabs>
                                <w:tab w:val="clear" w:pos="360"/>
                                <w:tab w:val="left" w:pos="720"/>
                              </w:tabs>
                              <w:jc w:val="left"/>
                              <w:rPr>
                                <w:sz w:val="22"/>
                                <w:szCs w:val="22"/>
                              </w:rPr>
                            </w:pPr>
                            <w:r>
                              <w:rPr>
                                <w:sz w:val="22"/>
                                <w:szCs w:val="22"/>
                              </w:rPr>
                              <w:t xml:space="preserve">Is it necessary for the offender engage and co-operate with services?resources to enhance risk management? </w:t>
                            </w:r>
                          </w:p>
                          <w:p w14:paraId="16965FE5" w14:textId="77777777" w:rsidR="005E2A17" w:rsidRDefault="00836519">
                            <w:pPr>
                              <w:pStyle w:val="NoSpacing"/>
                              <w:tabs>
                                <w:tab w:val="clear" w:pos="360"/>
                                <w:tab w:val="left" w:pos="720"/>
                              </w:tabs>
                              <w:jc w:val="left"/>
                              <w:rPr>
                                <w:sz w:val="22"/>
                                <w:szCs w:val="22"/>
                              </w:rPr>
                            </w:pPr>
                            <w:r>
                              <w:rPr>
                                <w:sz w:val="22"/>
                                <w:szCs w:val="22"/>
                              </w:rPr>
                              <w:t>Is there media and/or public interest in the case?</w:t>
                            </w:r>
                          </w:p>
                        </w:txbxContent>
                      </v:textbox>
                      <w10:wrap type="square" anchorx="margin"/>
                    </v:shape>
                  </w:pict>
                </mc:Fallback>
              </mc:AlternateContent>
            </w:r>
            <w:r>
              <w:rPr>
                <w:sz w:val="22"/>
                <w:szCs w:val="22"/>
              </w:rPr>
              <w:t>To what extent does the offender e</w:t>
            </w:r>
            <w:r>
              <w:rPr>
                <w:sz w:val="22"/>
                <w:szCs w:val="22"/>
              </w:rPr>
              <w:t>ngage and co-operate with services?</w:t>
            </w:r>
          </w:p>
          <w:p w14:paraId="6171A051" w14:textId="77777777" w:rsidR="005E2A17" w:rsidRDefault="00836519">
            <w:pPr>
              <w:pStyle w:val="NoSpacing"/>
              <w:tabs>
                <w:tab w:val="clear" w:pos="360"/>
                <w:tab w:val="left" w:pos="720"/>
              </w:tabs>
              <w:spacing w:after="240"/>
              <w:rPr>
                <w:sz w:val="22"/>
                <w:szCs w:val="22"/>
              </w:rPr>
            </w:pPr>
            <w:r>
              <w:rPr>
                <w:sz w:val="22"/>
                <w:szCs w:val="22"/>
              </w:rPr>
              <w:t xml:space="preserve">Are there any disclosure issues? </w:t>
            </w:r>
          </w:p>
          <w:p w14:paraId="5F20286D" w14:textId="77777777" w:rsidR="005E2A17" w:rsidRDefault="00836519">
            <w:pPr>
              <w:pStyle w:val="NoSpacing"/>
              <w:tabs>
                <w:tab w:val="clear" w:pos="360"/>
                <w:tab w:val="left" w:pos="720"/>
              </w:tabs>
              <w:spacing w:after="240"/>
              <w:rPr>
                <w:sz w:val="22"/>
                <w:szCs w:val="22"/>
              </w:rPr>
            </w:pPr>
            <w:r>
              <w:rPr>
                <w:sz w:val="22"/>
                <w:szCs w:val="22"/>
              </w:rPr>
              <w:t>Have they previously been subject to MAPPA Level 2 or 3 management?</w:t>
            </w:r>
          </w:p>
          <w:p w14:paraId="6FBBD81A" w14:textId="77777777" w:rsidR="005E2A17" w:rsidRDefault="00836519">
            <w:pPr>
              <w:pStyle w:val="NoSpacing"/>
              <w:numPr>
                <w:ilvl w:val="0"/>
                <w:numId w:val="0"/>
              </w:numPr>
              <w:spacing w:before="240" w:after="240"/>
              <w:ind w:left="720" w:right="0" w:hanging="360"/>
              <w:rPr>
                <w:b/>
                <w:bCs/>
                <w:sz w:val="22"/>
                <w:szCs w:val="22"/>
              </w:rPr>
            </w:pPr>
            <w:r>
              <w:rPr>
                <w:b/>
                <w:bCs/>
                <w:sz w:val="22"/>
                <w:szCs w:val="22"/>
              </w:rPr>
              <w:t>Please summarise in your own words. Please do not attach reports to this document.</w:t>
            </w:r>
          </w:p>
        </w:tc>
      </w:tr>
    </w:tbl>
    <w:p w14:paraId="03219C4B"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2BDEC1CD"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5A8F0" w14:textId="77777777" w:rsidR="005E2A17" w:rsidRDefault="005E2A17">
            <w:pPr>
              <w:spacing w:line="276" w:lineRule="auto"/>
              <w:rPr>
                <w:sz w:val="22"/>
                <w:szCs w:val="22"/>
              </w:rPr>
            </w:pPr>
          </w:p>
        </w:tc>
      </w:tr>
    </w:tbl>
    <w:p w14:paraId="1BBDB250" w14:textId="77777777" w:rsidR="005E2A17" w:rsidRDefault="00836519">
      <w:pPr>
        <w:spacing w:before="240" w:after="240"/>
        <w:rPr>
          <w:b/>
          <w:bCs/>
        </w:rPr>
      </w:pPr>
      <w:r>
        <w:rPr>
          <w:b/>
          <w:bCs/>
        </w:rPr>
        <w:t xml:space="preserve">Behaviour in </w:t>
      </w:r>
      <w:r>
        <w:rPr>
          <w:b/>
          <w:bCs/>
        </w:rPr>
        <w:t>Custody/Mental Health Unit</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3FE1CE50"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E5C8F" w14:textId="77777777" w:rsidR="005E2A17" w:rsidRDefault="005E2A17">
            <w:pPr>
              <w:spacing w:line="276" w:lineRule="auto"/>
              <w:rPr>
                <w:sz w:val="22"/>
                <w:szCs w:val="22"/>
              </w:rPr>
            </w:pPr>
          </w:p>
        </w:tc>
      </w:tr>
    </w:tbl>
    <w:p w14:paraId="54B4B046" w14:textId="77777777" w:rsidR="005E2A17" w:rsidRDefault="00836519">
      <w:pPr>
        <w:spacing w:before="240" w:after="240"/>
        <w:rPr>
          <w:b/>
          <w:bCs/>
        </w:rPr>
      </w:pPr>
      <w:r>
        <w:rPr>
          <w:b/>
          <w:bCs/>
        </w:rPr>
        <w:t>Other Agencies Views on Referral</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21107654"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B45C5" w14:textId="77777777" w:rsidR="005E2A17" w:rsidRDefault="005E2A17">
            <w:pPr>
              <w:spacing w:line="276" w:lineRule="auto"/>
              <w:rPr>
                <w:sz w:val="22"/>
                <w:szCs w:val="22"/>
              </w:rPr>
            </w:pPr>
          </w:p>
        </w:tc>
      </w:tr>
    </w:tbl>
    <w:p w14:paraId="0F982D3D" w14:textId="77777777" w:rsidR="005E2A17" w:rsidRDefault="00836519">
      <w:pPr>
        <w:pStyle w:val="Heading1"/>
      </w:pPr>
      <w:r>
        <w:t>Equality and Diversity</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5D956DA6"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C0C43E4" w14:textId="77777777" w:rsidR="005E2A17" w:rsidRDefault="00836519">
            <w:pPr>
              <w:spacing w:line="276" w:lineRule="auto"/>
            </w:pPr>
            <w:r>
              <w:rPr>
                <w:sz w:val="22"/>
                <w:szCs w:val="22"/>
              </w:rPr>
              <w:t>Equality and diversity considerations linked to risk of serious harm. How might the needs of the individual in relation to their protected characteristics set out in the</w:t>
            </w:r>
            <w:r>
              <w:rPr>
                <w:sz w:val="22"/>
                <w:szCs w:val="22"/>
              </w:rPr>
              <w:t xml:space="preserve"> Equality Act 2010 (i.e. age, disability, gender reassignment, marriage &amp; civil partnership, pregnant &amp; maternity, race, religion or belief, sex, sexual orientation) impact on delivering an effective risk management plan. If the offender is a child, consid</w:t>
            </w:r>
            <w:r>
              <w:rPr>
                <w:sz w:val="22"/>
                <w:szCs w:val="22"/>
              </w:rPr>
              <w:t xml:space="preserve">er the voice of the child (see section 5 below). </w:t>
            </w:r>
          </w:p>
        </w:tc>
      </w:tr>
    </w:tbl>
    <w:p w14:paraId="489C61C1"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0331CE9C"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0AE5" w14:textId="77777777" w:rsidR="005E2A17" w:rsidRDefault="005E2A17">
            <w:pPr>
              <w:spacing w:line="276" w:lineRule="auto"/>
              <w:rPr>
                <w:sz w:val="22"/>
                <w:szCs w:val="22"/>
              </w:rPr>
            </w:pPr>
          </w:p>
        </w:tc>
      </w:tr>
    </w:tbl>
    <w:p w14:paraId="28CFDADD" w14:textId="77777777" w:rsidR="005E2A17" w:rsidRDefault="00836519">
      <w:pPr>
        <w:pStyle w:val="Heading1"/>
      </w:pPr>
      <w:r>
        <w:t>3. CURRENT LEAD AGENCY RISK MANAGEMENT PLAN</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712F2804"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90C1FDC" w14:textId="77777777" w:rsidR="005E2A17" w:rsidRDefault="00836519">
            <w:pPr>
              <w:spacing w:line="276" w:lineRule="auto"/>
            </w:pPr>
            <w:r>
              <w:rPr>
                <w:sz w:val="22"/>
                <w:szCs w:val="22"/>
              </w:rPr>
              <w:t xml:space="preserve">The Four Pillars of risk management are Supervision, Monitoring and Control, Interventions and Treatment, and Victim Safety. </w:t>
            </w:r>
            <w:r>
              <w:rPr>
                <w:b/>
                <w:bCs/>
                <w:sz w:val="22"/>
                <w:szCs w:val="22"/>
              </w:rPr>
              <w:t xml:space="preserve">Please describe what is </w:t>
            </w:r>
            <w:r>
              <w:rPr>
                <w:b/>
                <w:bCs/>
                <w:sz w:val="22"/>
                <w:szCs w:val="22"/>
              </w:rPr>
              <w:t>being done under each pillar in your own words.</w:t>
            </w:r>
          </w:p>
        </w:tc>
      </w:tr>
    </w:tbl>
    <w:p w14:paraId="391F0D47" w14:textId="77777777" w:rsidR="00000000" w:rsidRDefault="00836519">
      <w:pPr>
        <w:sectPr w:rsidR="00000000">
          <w:type w:val="continuous"/>
          <w:pgSz w:w="11906" w:h="16838"/>
          <w:pgMar w:top="1152" w:right="1152" w:bottom="1152" w:left="1152" w:header="576" w:footer="576" w:gutter="0"/>
          <w:cols w:space="720"/>
        </w:sectPr>
      </w:pPr>
    </w:p>
    <w:p w14:paraId="774D1EF4" w14:textId="77777777" w:rsidR="005E2A17" w:rsidRDefault="00836519">
      <w:pPr>
        <w:pStyle w:val="Heading1"/>
      </w:pPr>
      <w:r>
        <w:t>Supervision:</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25D7172F"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A95F63" w14:textId="77777777" w:rsidR="005E2A17" w:rsidRDefault="00836519">
            <w:pPr>
              <w:spacing w:before="240" w:after="240" w:line="276" w:lineRule="auto"/>
              <w:rPr>
                <w:sz w:val="22"/>
                <w:szCs w:val="22"/>
              </w:rPr>
            </w:pPr>
            <w:r>
              <w:rPr>
                <w:sz w:val="22"/>
                <w:szCs w:val="22"/>
              </w:rPr>
              <w:t>Supervision is not limited to statutory supervision by the Probation Service and YOT but also includes engagement with any other agency that has a role in helping offenders lead law abiding liv</w:t>
            </w:r>
            <w:r>
              <w:rPr>
                <w:sz w:val="22"/>
                <w:szCs w:val="22"/>
              </w:rPr>
              <w:t>es.</w:t>
            </w:r>
          </w:p>
          <w:p w14:paraId="50BD56C5" w14:textId="77777777" w:rsidR="005E2A17" w:rsidRDefault="00836519">
            <w:pPr>
              <w:spacing w:line="276" w:lineRule="auto"/>
            </w:pPr>
            <w:r>
              <w:rPr>
                <w:rStyle w:val="Strong"/>
                <w:b w:val="0"/>
                <w:bCs w:val="0"/>
                <w:sz w:val="22"/>
                <w:szCs w:val="22"/>
              </w:rPr>
              <w:t>Examples of supervision:</w:t>
            </w:r>
          </w:p>
          <w:p w14:paraId="0AB69C6F" w14:textId="77777777" w:rsidR="005E2A17" w:rsidRDefault="00836519">
            <w:pPr>
              <w:pStyle w:val="NoSpacing"/>
              <w:tabs>
                <w:tab w:val="clear" w:pos="360"/>
                <w:tab w:val="left" w:pos="720"/>
              </w:tabs>
              <w:rPr>
                <w:sz w:val="22"/>
                <w:szCs w:val="22"/>
              </w:rPr>
            </w:pPr>
            <w:r>
              <w:rPr>
                <w:sz w:val="22"/>
                <w:szCs w:val="22"/>
              </w:rPr>
              <w:t>Office-based supervision.</w:t>
            </w:r>
          </w:p>
          <w:p w14:paraId="1A9C1223" w14:textId="77777777" w:rsidR="005E2A17" w:rsidRDefault="00836519">
            <w:pPr>
              <w:pStyle w:val="NoSpacing"/>
              <w:tabs>
                <w:tab w:val="clear" w:pos="360"/>
                <w:tab w:val="left" w:pos="720"/>
              </w:tabs>
              <w:rPr>
                <w:sz w:val="22"/>
                <w:szCs w:val="22"/>
              </w:rPr>
            </w:pPr>
            <w:r>
              <w:rPr>
                <w:sz w:val="22"/>
                <w:szCs w:val="22"/>
              </w:rPr>
              <w:t>Home visits (by police and probation) and other regular visits to the offender's premises.</w:t>
            </w:r>
          </w:p>
          <w:p w14:paraId="70708AF3" w14:textId="77777777" w:rsidR="005E2A17" w:rsidRDefault="00836519">
            <w:pPr>
              <w:pStyle w:val="NoSpacing"/>
              <w:tabs>
                <w:tab w:val="clear" w:pos="360"/>
                <w:tab w:val="left" w:pos="720"/>
              </w:tabs>
              <w:rPr>
                <w:sz w:val="22"/>
                <w:szCs w:val="22"/>
              </w:rPr>
            </w:pPr>
            <w:r>
              <w:rPr>
                <w:sz w:val="22"/>
                <w:szCs w:val="22"/>
              </w:rPr>
              <w:t>Contact with healthcare professionals, including mental health.</w:t>
            </w:r>
          </w:p>
          <w:p w14:paraId="288F7BFF" w14:textId="77777777" w:rsidR="005E2A17" w:rsidRDefault="00836519">
            <w:pPr>
              <w:pStyle w:val="NoSpacing"/>
              <w:tabs>
                <w:tab w:val="clear" w:pos="360"/>
                <w:tab w:val="left" w:pos="720"/>
              </w:tabs>
              <w:rPr>
                <w:sz w:val="22"/>
                <w:szCs w:val="22"/>
              </w:rPr>
            </w:pPr>
            <w:r>
              <w:rPr>
                <w:sz w:val="22"/>
                <w:szCs w:val="22"/>
              </w:rPr>
              <w:t xml:space="preserve">Interaction with staff in Approved </w:t>
            </w:r>
            <w:r>
              <w:rPr>
                <w:sz w:val="22"/>
                <w:szCs w:val="22"/>
              </w:rPr>
              <w:t>Premises.</w:t>
            </w:r>
          </w:p>
          <w:p w14:paraId="2394B8E2" w14:textId="77777777" w:rsidR="005E2A17" w:rsidRDefault="00836519">
            <w:pPr>
              <w:pStyle w:val="NoSpacing"/>
              <w:tabs>
                <w:tab w:val="clear" w:pos="360"/>
                <w:tab w:val="left" w:pos="720"/>
              </w:tabs>
              <w:rPr>
                <w:sz w:val="22"/>
                <w:szCs w:val="22"/>
              </w:rPr>
            </w:pPr>
            <w:r>
              <w:rPr>
                <w:sz w:val="22"/>
                <w:szCs w:val="22"/>
              </w:rPr>
              <w:t>Tenancy support from Housing Associations.</w:t>
            </w:r>
          </w:p>
          <w:p w14:paraId="1B858860" w14:textId="77777777" w:rsidR="005E2A17" w:rsidRDefault="00836519">
            <w:pPr>
              <w:pStyle w:val="NoSpacing"/>
              <w:tabs>
                <w:tab w:val="clear" w:pos="360"/>
                <w:tab w:val="left" w:pos="720"/>
              </w:tabs>
              <w:rPr>
                <w:sz w:val="22"/>
                <w:szCs w:val="22"/>
              </w:rPr>
            </w:pPr>
            <w:r>
              <w:rPr>
                <w:sz w:val="22"/>
                <w:szCs w:val="22"/>
              </w:rPr>
              <w:t>Assistance from the Department of Work and Pensions (DWP) in finding work.</w:t>
            </w:r>
          </w:p>
          <w:p w14:paraId="6CCD8F48" w14:textId="77777777" w:rsidR="005E2A17" w:rsidRDefault="00836519">
            <w:pPr>
              <w:pStyle w:val="NoSpacing"/>
              <w:tabs>
                <w:tab w:val="clear" w:pos="360"/>
                <w:tab w:val="left" w:pos="720"/>
              </w:tabs>
              <w:rPr>
                <w:sz w:val="22"/>
                <w:szCs w:val="22"/>
              </w:rPr>
            </w:pPr>
            <w:r>
              <w:rPr>
                <w:sz w:val="22"/>
                <w:szCs w:val="22"/>
              </w:rPr>
              <w:t>Actions to build on offenders’ strengths and protective factors.</w:t>
            </w:r>
          </w:p>
          <w:p w14:paraId="24FEB724" w14:textId="77777777" w:rsidR="005E2A17" w:rsidRDefault="00836519">
            <w:pPr>
              <w:pStyle w:val="NoSpacing"/>
              <w:tabs>
                <w:tab w:val="clear" w:pos="360"/>
                <w:tab w:val="left" w:pos="720"/>
              </w:tabs>
              <w:rPr>
                <w:sz w:val="22"/>
                <w:szCs w:val="22"/>
              </w:rPr>
            </w:pPr>
            <w:r>
              <w:rPr>
                <w:sz w:val="22"/>
                <w:szCs w:val="22"/>
              </w:rPr>
              <w:t xml:space="preserve">Curfews </w:t>
            </w:r>
          </w:p>
          <w:p w14:paraId="5AC4AED4" w14:textId="77777777" w:rsidR="005E2A17" w:rsidRDefault="00836519">
            <w:pPr>
              <w:pStyle w:val="NoSpacing"/>
              <w:tabs>
                <w:tab w:val="clear" w:pos="360"/>
                <w:tab w:val="left" w:pos="720"/>
              </w:tabs>
              <w:rPr>
                <w:sz w:val="22"/>
                <w:szCs w:val="22"/>
                <w:lang w:val="en"/>
              </w:rPr>
            </w:pPr>
            <w:r>
              <w:rPr>
                <w:sz w:val="22"/>
                <w:szCs w:val="22"/>
                <w:lang w:val="en"/>
              </w:rPr>
              <w:t>Education.</w:t>
            </w:r>
          </w:p>
          <w:p w14:paraId="4673D12F" w14:textId="77777777" w:rsidR="005E2A17" w:rsidRDefault="00836519">
            <w:pPr>
              <w:pStyle w:val="NoSpacing"/>
              <w:tabs>
                <w:tab w:val="clear" w:pos="360"/>
                <w:tab w:val="left" w:pos="720"/>
              </w:tabs>
              <w:rPr>
                <w:sz w:val="22"/>
                <w:szCs w:val="22"/>
                <w:lang w:val="en"/>
              </w:rPr>
            </w:pPr>
            <w:r>
              <w:rPr>
                <w:sz w:val="22"/>
                <w:szCs w:val="22"/>
                <w:lang w:val="en"/>
              </w:rPr>
              <w:t>Involvement of Children’s and/or Adult Soci</w:t>
            </w:r>
            <w:r>
              <w:rPr>
                <w:sz w:val="22"/>
                <w:szCs w:val="22"/>
                <w:lang w:val="en"/>
              </w:rPr>
              <w:t>al Care.</w:t>
            </w:r>
          </w:p>
          <w:p w14:paraId="642CCD91" w14:textId="77777777" w:rsidR="005E2A17" w:rsidRDefault="00836519">
            <w:pPr>
              <w:pStyle w:val="NoSpacing"/>
              <w:tabs>
                <w:tab w:val="clear" w:pos="360"/>
                <w:tab w:val="left" w:pos="720"/>
              </w:tabs>
              <w:spacing w:after="240"/>
              <w:rPr>
                <w:sz w:val="22"/>
                <w:szCs w:val="22"/>
                <w:lang w:val="en"/>
              </w:rPr>
            </w:pPr>
            <w:r>
              <w:rPr>
                <w:sz w:val="22"/>
                <w:szCs w:val="22"/>
                <w:lang w:val="en"/>
              </w:rPr>
              <w:t>Attendance at drug/alcohol agencies.</w:t>
            </w:r>
          </w:p>
        </w:tc>
      </w:tr>
    </w:tbl>
    <w:p w14:paraId="47A121F1"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13300957"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9FF96A" w14:textId="77777777" w:rsidR="005E2A17" w:rsidRDefault="005E2A17">
            <w:pPr>
              <w:spacing w:line="276" w:lineRule="auto"/>
              <w:rPr>
                <w:sz w:val="22"/>
                <w:szCs w:val="22"/>
              </w:rPr>
            </w:pPr>
          </w:p>
        </w:tc>
      </w:tr>
    </w:tbl>
    <w:p w14:paraId="34E2FA11" w14:textId="77777777" w:rsidR="005E2A17" w:rsidRDefault="00836519">
      <w:pPr>
        <w:pStyle w:val="Heading1"/>
      </w:pPr>
      <w:r>
        <w:t>Monitoring &amp; Control:</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655CF833"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2A01F25" w14:textId="77777777" w:rsidR="005E2A17" w:rsidRDefault="00836519">
            <w:pPr>
              <w:spacing w:before="240" w:after="240" w:line="276" w:lineRule="auto"/>
            </w:pPr>
            <w:r>
              <w:rPr>
                <w:rStyle w:val="Strong"/>
                <w:b w:val="0"/>
                <w:bCs w:val="0"/>
                <w:sz w:val="22"/>
                <w:szCs w:val="22"/>
              </w:rPr>
              <w:t>Monitoring and control are strategies aimed at controlling and reducing opportunities for harmful behaviour.</w:t>
            </w:r>
          </w:p>
          <w:p w14:paraId="53D76E0F" w14:textId="77777777" w:rsidR="005E2A17" w:rsidRDefault="00836519">
            <w:pPr>
              <w:spacing w:line="276" w:lineRule="auto"/>
            </w:pPr>
            <w:r>
              <w:rPr>
                <w:rStyle w:val="Strong"/>
                <w:b w:val="0"/>
                <w:bCs w:val="0"/>
                <w:sz w:val="22"/>
                <w:szCs w:val="22"/>
              </w:rPr>
              <w:t>Examples of monitoring and control:</w:t>
            </w:r>
          </w:p>
          <w:p w14:paraId="0AA62852" w14:textId="77777777" w:rsidR="005E2A17" w:rsidRDefault="00836519">
            <w:pPr>
              <w:spacing w:before="240" w:line="276" w:lineRule="auto"/>
            </w:pPr>
            <w:r>
              <w:rPr>
                <w:b/>
                <w:bCs/>
                <w:noProof/>
                <w:szCs w:val="20"/>
              </w:rPr>
              <mc:AlternateContent>
                <mc:Choice Requires="wps">
                  <w:drawing>
                    <wp:anchor distT="0" distB="0" distL="114300" distR="114300" simplePos="0" relativeHeight="251657728" behindDoc="0" locked="0" layoutInCell="1" allowOverlap="1" wp14:anchorId="1801AFAB" wp14:editId="13BCF835">
                      <wp:simplePos x="0" y="0"/>
                      <wp:positionH relativeFrom="margin">
                        <wp:align>center</wp:align>
                      </wp:positionH>
                      <wp:positionV relativeFrom="paragraph">
                        <wp:posOffset>396209</wp:posOffset>
                      </wp:positionV>
                      <wp:extent cx="0" cy="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81A7061" w14:textId="77777777" w:rsidR="005E2A17" w:rsidRDefault="00836519">
                                  <w:pPr>
                                    <w:pStyle w:val="NoSpacing"/>
                                    <w:tabs>
                                      <w:tab w:val="clear" w:pos="360"/>
                                      <w:tab w:val="left" w:pos="720"/>
                                    </w:tabs>
                                    <w:rPr>
                                      <w:sz w:val="22"/>
                                      <w:szCs w:val="22"/>
                                    </w:rPr>
                                  </w:pPr>
                                  <w:r>
                                    <w:rPr>
                                      <w:sz w:val="22"/>
                                      <w:szCs w:val="22"/>
                                    </w:rPr>
                                    <w:t xml:space="preserve">The use of licence </w:t>
                                  </w:r>
                                  <w:r>
                                    <w:rPr>
                                      <w:sz w:val="22"/>
                                      <w:szCs w:val="22"/>
                                    </w:rPr>
                                    <w:t>conditions (see the Licence Conditions Policy Framework for details).</w:t>
                                  </w:r>
                                </w:p>
                                <w:p w14:paraId="495606A4" w14:textId="77777777" w:rsidR="005E2A17" w:rsidRDefault="00836519">
                                  <w:pPr>
                                    <w:pStyle w:val="NoSpacing"/>
                                    <w:tabs>
                                      <w:tab w:val="clear" w:pos="360"/>
                                      <w:tab w:val="left" w:pos="720"/>
                                    </w:tabs>
                                    <w:rPr>
                                      <w:sz w:val="22"/>
                                      <w:szCs w:val="22"/>
                                    </w:rPr>
                                  </w:pPr>
                                  <w:r>
                                    <w:rPr>
                                      <w:sz w:val="22"/>
                                      <w:szCs w:val="22"/>
                                    </w:rPr>
                                    <w:t>A licence condition placing restrictions on residence, for example, residing at Approved Premises or living as directed.</w:t>
                                  </w:r>
                                </w:p>
                                <w:p w14:paraId="04498D69" w14:textId="77777777" w:rsidR="005E2A17" w:rsidRDefault="00836519">
                                  <w:pPr>
                                    <w:pStyle w:val="NoSpacing"/>
                                    <w:tabs>
                                      <w:tab w:val="clear" w:pos="360"/>
                                      <w:tab w:val="left" w:pos="720"/>
                                    </w:tabs>
                                    <w:rPr>
                                      <w:sz w:val="22"/>
                                      <w:szCs w:val="22"/>
                                    </w:rPr>
                                  </w:pPr>
                                  <w:r>
                                    <w:rPr>
                                      <w:sz w:val="22"/>
                                      <w:szCs w:val="22"/>
                                    </w:rPr>
                                    <w:t>Restrictions on associations, activities and movements.</w:t>
                                  </w:r>
                                </w:p>
                                <w:p w14:paraId="14C2A1BB" w14:textId="77777777" w:rsidR="005E2A17" w:rsidRDefault="00836519">
                                  <w:pPr>
                                    <w:pStyle w:val="NoSpacing"/>
                                    <w:tabs>
                                      <w:tab w:val="clear" w:pos="360"/>
                                      <w:tab w:val="left" w:pos="720"/>
                                    </w:tabs>
                                    <w:rPr>
                                      <w:sz w:val="22"/>
                                      <w:szCs w:val="22"/>
                                    </w:rPr>
                                  </w:pPr>
                                  <w:r>
                                    <w:rPr>
                                      <w:sz w:val="22"/>
                                      <w:szCs w:val="22"/>
                                    </w:rPr>
                                    <w:t>Electroni</w:t>
                                  </w:r>
                                  <w:r>
                                    <w:rPr>
                                      <w:sz w:val="22"/>
                                      <w:szCs w:val="22"/>
                                    </w:rPr>
                                    <w:t>c monitoring.</w:t>
                                  </w:r>
                                </w:p>
                                <w:p w14:paraId="09C33956" w14:textId="77777777" w:rsidR="005E2A17" w:rsidRDefault="00836519">
                                  <w:pPr>
                                    <w:pStyle w:val="NoSpacing"/>
                                    <w:tabs>
                                      <w:tab w:val="clear" w:pos="360"/>
                                      <w:tab w:val="left" w:pos="720"/>
                                    </w:tabs>
                                    <w:rPr>
                                      <w:sz w:val="22"/>
                                      <w:szCs w:val="22"/>
                                    </w:rPr>
                                  </w:pPr>
                                  <w:r>
                                    <w:rPr>
                                      <w:sz w:val="22"/>
                                      <w:szCs w:val="22"/>
                                    </w:rPr>
                                    <w:t>Polygraph examinations.</w:t>
                                  </w:r>
                                </w:p>
                              </w:txbxContent>
                            </wps:txbx>
                            <wps:bodyPr wrap="none" lIns="0" tIns="0" rIns="0" bIns="0">
                              <a:spAutoFit/>
                            </wps:bodyPr>
                          </wps:wsp>
                        </a:graphicData>
                      </a:graphic>
                    </wp:anchor>
                  </w:drawing>
                </mc:Choice>
                <mc:Fallback>
                  <w:pict>
                    <v:shape w14:anchorId="1801AFAB" id="Text Box 12" o:spid="_x0000_s1027" type="#_x0000_t202" style="position:absolute;margin-left:0;margin-top:31.2pt;width:0;height:0;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" filled="f" stroked="f">
                      <v:textbox style="mso-fit-shape-to-text:t" inset="0,0,0,0">
                        <w:txbxContent>
                          <w:p w14:paraId="181A7061" w14:textId="77777777" w:rsidR="005E2A17" w:rsidRDefault="00836519">
                            <w:pPr>
                              <w:pStyle w:val="NoSpacing"/>
                              <w:tabs>
                                <w:tab w:val="clear" w:pos="360"/>
                                <w:tab w:val="left" w:pos="720"/>
                              </w:tabs>
                              <w:rPr>
                                <w:sz w:val="22"/>
                                <w:szCs w:val="22"/>
                              </w:rPr>
                            </w:pPr>
                            <w:r>
                              <w:rPr>
                                <w:sz w:val="22"/>
                                <w:szCs w:val="22"/>
                              </w:rPr>
                              <w:t xml:space="preserve">The use of licence </w:t>
                            </w:r>
                            <w:r>
                              <w:rPr>
                                <w:sz w:val="22"/>
                                <w:szCs w:val="22"/>
                              </w:rPr>
                              <w:t>conditions (see the Licence Conditions Policy Framework for details).</w:t>
                            </w:r>
                          </w:p>
                          <w:p w14:paraId="495606A4" w14:textId="77777777" w:rsidR="005E2A17" w:rsidRDefault="00836519">
                            <w:pPr>
                              <w:pStyle w:val="NoSpacing"/>
                              <w:tabs>
                                <w:tab w:val="clear" w:pos="360"/>
                                <w:tab w:val="left" w:pos="720"/>
                              </w:tabs>
                              <w:rPr>
                                <w:sz w:val="22"/>
                                <w:szCs w:val="22"/>
                              </w:rPr>
                            </w:pPr>
                            <w:r>
                              <w:rPr>
                                <w:sz w:val="22"/>
                                <w:szCs w:val="22"/>
                              </w:rPr>
                              <w:t>A licence condition placing restrictions on residence, for example, residing at Approved Premises or living as directed.</w:t>
                            </w:r>
                          </w:p>
                          <w:p w14:paraId="04498D69" w14:textId="77777777" w:rsidR="005E2A17" w:rsidRDefault="00836519">
                            <w:pPr>
                              <w:pStyle w:val="NoSpacing"/>
                              <w:tabs>
                                <w:tab w:val="clear" w:pos="360"/>
                                <w:tab w:val="left" w:pos="720"/>
                              </w:tabs>
                              <w:rPr>
                                <w:sz w:val="22"/>
                                <w:szCs w:val="22"/>
                              </w:rPr>
                            </w:pPr>
                            <w:r>
                              <w:rPr>
                                <w:sz w:val="22"/>
                                <w:szCs w:val="22"/>
                              </w:rPr>
                              <w:t>Restrictions on associations, activities and movements.</w:t>
                            </w:r>
                          </w:p>
                          <w:p w14:paraId="14C2A1BB" w14:textId="77777777" w:rsidR="005E2A17" w:rsidRDefault="00836519">
                            <w:pPr>
                              <w:pStyle w:val="NoSpacing"/>
                              <w:tabs>
                                <w:tab w:val="clear" w:pos="360"/>
                                <w:tab w:val="left" w:pos="720"/>
                              </w:tabs>
                              <w:rPr>
                                <w:sz w:val="22"/>
                                <w:szCs w:val="22"/>
                              </w:rPr>
                            </w:pPr>
                            <w:r>
                              <w:rPr>
                                <w:sz w:val="22"/>
                                <w:szCs w:val="22"/>
                              </w:rPr>
                              <w:t>Electroni</w:t>
                            </w:r>
                            <w:r>
                              <w:rPr>
                                <w:sz w:val="22"/>
                                <w:szCs w:val="22"/>
                              </w:rPr>
                              <w:t>c monitoring.</w:t>
                            </w:r>
                          </w:p>
                          <w:p w14:paraId="09C33956" w14:textId="77777777" w:rsidR="005E2A17" w:rsidRDefault="00836519">
                            <w:pPr>
                              <w:pStyle w:val="NoSpacing"/>
                              <w:tabs>
                                <w:tab w:val="clear" w:pos="360"/>
                                <w:tab w:val="left" w:pos="720"/>
                              </w:tabs>
                              <w:rPr>
                                <w:sz w:val="22"/>
                                <w:szCs w:val="22"/>
                              </w:rPr>
                            </w:pPr>
                            <w:r>
                              <w:rPr>
                                <w:sz w:val="22"/>
                                <w:szCs w:val="22"/>
                              </w:rPr>
                              <w:t>Polygraph examinations.</w:t>
                            </w:r>
                          </w:p>
                        </w:txbxContent>
                      </v:textbox>
                      <w10:wrap type="square" anchorx="margin"/>
                    </v:shape>
                  </w:pict>
                </mc:Fallback>
              </mc:AlternateContent>
            </w:r>
            <w:r>
              <w:rPr>
                <w:rStyle w:val="Strong"/>
                <w:b w:val="0"/>
                <w:bCs w:val="0"/>
                <w:sz w:val="22"/>
                <w:szCs w:val="22"/>
              </w:rPr>
              <w:t>Where offenders pose a continuing risk of serious harm, the police will consider whether these risks are high enough to justify applying for one of the following orders:</w:t>
            </w:r>
          </w:p>
          <w:p w14:paraId="2365875D" w14:textId="77777777" w:rsidR="005E2A17" w:rsidRDefault="00836519">
            <w:pPr>
              <w:pStyle w:val="NoSpacing"/>
              <w:tabs>
                <w:tab w:val="clear" w:pos="360"/>
                <w:tab w:val="left" w:pos="720"/>
              </w:tabs>
              <w:spacing w:after="240"/>
              <w:rPr>
                <w:sz w:val="22"/>
                <w:szCs w:val="22"/>
              </w:rPr>
            </w:pPr>
            <w:r>
              <w:rPr>
                <w:b/>
                <w:bCs/>
                <w:noProof/>
                <w:sz w:val="22"/>
                <w:szCs w:val="22"/>
              </w:rPr>
              <mc:AlternateContent>
                <mc:Choice Requires="wps">
                  <w:drawing>
                    <wp:anchor distT="0" distB="0" distL="114300" distR="114300" simplePos="0" relativeHeight="251658752" behindDoc="0" locked="0" layoutInCell="1" allowOverlap="1" wp14:anchorId="538ACEDD" wp14:editId="0F2EC450">
                      <wp:simplePos x="0" y="0"/>
                      <wp:positionH relativeFrom="margin">
                        <wp:align>center</wp:align>
                      </wp:positionH>
                      <wp:positionV relativeFrom="paragraph">
                        <wp:posOffset>396209</wp:posOffset>
                      </wp:positionV>
                      <wp:extent cx="0" cy="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156EC0E" w14:textId="77777777" w:rsidR="005E2A17" w:rsidRDefault="00836519">
                                  <w:pPr>
                                    <w:pStyle w:val="NoSpacing"/>
                                    <w:tabs>
                                      <w:tab w:val="clear" w:pos="360"/>
                                      <w:tab w:val="left" w:pos="720"/>
                                    </w:tabs>
                                    <w:rPr>
                                      <w:sz w:val="22"/>
                                      <w:szCs w:val="22"/>
                                    </w:rPr>
                                  </w:pPr>
                                  <w:r>
                                    <w:rPr>
                                      <w:sz w:val="22"/>
                                      <w:szCs w:val="22"/>
                                    </w:rPr>
                                    <w:t xml:space="preserve">Notification Order (Sexual Offences Act </w:t>
                                  </w:r>
                                  <w:r>
                                    <w:rPr>
                                      <w:sz w:val="22"/>
                                      <w:szCs w:val="22"/>
                                    </w:rPr>
                                    <w:t>2003 (SOA 2003) sections 97 to 101).</w:t>
                                  </w:r>
                                </w:p>
                                <w:p w14:paraId="4EAA8B8F" w14:textId="77777777" w:rsidR="005E2A17" w:rsidRDefault="00836519">
                                  <w:pPr>
                                    <w:pStyle w:val="NoSpacing"/>
                                    <w:tabs>
                                      <w:tab w:val="clear" w:pos="360"/>
                                      <w:tab w:val="left" w:pos="720"/>
                                    </w:tabs>
                                    <w:rPr>
                                      <w:sz w:val="22"/>
                                      <w:szCs w:val="22"/>
                                    </w:rPr>
                                  </w:pPr>
                                  <w:r>
                                    <w:rPr>
                                      <w:sz w:val="22"/>
                                      <w:szCs w:val="22"/>
                                    </w:rPr>
                                    <w:t>Sexual Risk Order (SOA 2003 sections 122A to 122K).</w:t>
                                  </w:r>
                                </w:p>
                                <w:p w14:paraId="7FB8C8CF" w14:textId="77777777" w:rsidR="005E2A17" w:rsidRDefault="00836519">
                                  <w:pPr>
                                    <w:pStyle w:val="NoSpacing"/>
                                    <w:tabs>
                                      <w:tab w:val="clear" w:pos="360"/>
                                      <w:tab w:val="left" w:pos="720"/>
                                    </w:tabs>
                                    <w:rPr>
                                      <w:sz w:val="22"/>
                                      <w:szCs w:val="22"/>
                                    </w:rPr>
                                  </w:pPr>
                                  <w:r>
                                    <w:rPr>
                                      <w:sz w:val="22"/>
                                      <w:szCs w:val="22"/>
                                    </w:rPr>
                                    <w:t>Sexual Harm Prevention Order (SOA 2003 sections 103A to 103K).</w:t>
                                  </w:r>
                                </w:p>
                                <w:p w14:paraId="6EFCA18F" w14:textId="77777777" w:rsidR="005E2A17" w:rsidRDefault="00836519">
                                  <w:pPr>
                                    <w:pStyle w:val="NoSpacing"/>
                                    <w:tabs>
                                      <w:tab w:val="clear" w:pos="360"/>
                                      <w:tab w:val="left" w:pos="720"/>
                                    </w:tabs>
                                    <w:rPr>
                                      <w:sz w:val="22"/>
                                      <w:szCs w:val="22"/>
                                    </w:rPr>
                                  </w:pPr>
                                  <w:r>
                                    <w:rPr>
                                      <w:sz w:val="22"/>
                                      <w:szCs w:val="22"/>
                                    </w:rPr>
                                    <w:t>Violent Offender Orders (Criminal Justice and Immigration Act 2008, Chapter 4, Part 8).</w:t>
                                  </w:r>
                                </w:p>
                                <w:p w14:paraId="6CCEEE99" w14:textId="77777777" w:rsidR="005E2A17" w:rsidRDefault="00836519">
                                  <w:pPr>
                                    <w:pStyle w:val="NoSpacing"/>
                                    <w:tabs>
                                      <w:tab w:val="clear" w:pos="360"/>
                                      <w:tab w:val="left" w:pos="720"/>
                                    </w:tabs>
                                    <w:rPr>
                                      <w:sz w:val="22"/>
                                      <w:szCs w:val="22"/>
                                    </w:rPr>
                                  </w:pPr>
                                  <w:r>
                                    <w:rPr>
                                      <w:sz w:val="22"/>
                                      <w:szCs w:val="22"/>
                                    </w:rPr>
                                    <w:t>Domestic Violenc</w:t>
                                  </w:r>
                                  <w:r>
                                    <w:rPr>
                                      <w:sz w:val="22"/>
                                      <w:szCs w:val="22"/>
                                    </w:rPr>
                                    <w:t>e Prevention Order (Crime and Security Act 2010 sections 24 to 33).</w:t>
                                  </w:r>
                                </w:p>
                                <w:p w14:paraId="59A442F7" w14:textId="77777777" w:rsidR="005E2A17" w:rsidRDefault="00836519">
                                  <w:pPr>
                                    <w:pStyle w:val="NoSpacing"/>
                                    <w:tabs>
                                      <w:tab w:val="clear" w:pos="360"/>
                                      <w:tab w:val="left" w:pos="720"/>
                                    </w:tabs>
                                    <w:rPr>
                                      <w:sz w:val="22"/>
                                      <w:szCs w:val="22"/>
                                    </w:rPr>
                                  </w:pPr>
                                  <w:r>
                                    <w:rPr>
                                      <w:sz w:val="22"/>
                                      <w:szCs w:val="22"/>
                                    </w:rPr>
                                    <w:t>Non-molestation Orders (Family law Act 1966).</w:t>
                                  </w:r>
                                </w:p>
                                <w:p w14:paraId="0DA9E06A" w14:textId="77777777" w:rsidR="005E2A17" w:rsidRDefault="00836519">
                                  <w:pPr>
                                    <w:pStyle w:val="NoSpacing"/>
                                    <w:tabs>
                                      <w:tab w:val="clear" w:pos="360"/>
                                      <w:tab w:val="left" w:pos="720"/>
                                    </w:tabs>
                                    <w:spacing w:after="240"/>
                                    <w:rPr>
                                      <w:sz w:val="22"/>
                                      <w:szCs w:val="22"/>
                                    </w:rPr>
                                  </w:pPr>
                                  <w:r>
                                    <w:rPr>
                                      <w:sz w:val="22"/>
                                      <w:szCs w:val="22"/>
                                    </w:rPr>
                                    <w:t>Restraining Orders (Protection From Harassment Act 1997).</w:t>
                                  </w:r>
                                </w:p>
                                <w:p w14:paraId="4912FE73" w14:textId="77777777" w:rsidR="005E2A17" w:rsidRDefault="00836519">
                                  <w:pPr>
                                    <w:pStyle w:val="NoSpacing"/>
                                    <w:tabs>
                                      <w:tab w:val="clear" w:pos="360"/>
                                      <w:tab w:val="left" w:pos="720"/>
                                    </w:tabs>
                                    <w:spacing w:after="240"/>
                                    <w:rPr>
                                      <w:sz w:val="22"/>
                                      <w:szCs w:val="22"/>
                                    </w:rPr>
                                  </w:pPr>
                                  <w:r>
                                    <w:rPr>
                                      <w:sz w:val="22"/>
                                      <w:szCs w:val="22"/>
                                    </w:rPr>
                                    <w:t>Stalking Protection Order (Stalking Protection Act 2019).</w:t>
                                  </w:r>
                                </w:p>
                              </w:txbxContent>
                            </wps:txbx>
                            <wps:bodyPr wrap="none" lIns="0" tIns="0" rIns="0" bIns="0">
                              <a:spAutoFit/>
                            </wps:bodyPr>
                          </wps:wsp>
                        </a:graphicData>
                      </a:graphic>
                    </wp:anchor>
                  </w:drawing>
                </mc:Choice>
                <mc:Fallback>
                  <w:pict>
                    <v:shape w14:anchorId="538ACEDD" id="Text Box 13" o:spid="_x0000_s1028" type="#_x0000_t202" style="position:absolute;left:0;text-align:left;margin-left:0;margin-top:31.2pt;width:0;height:0;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ix99mZwBAAA9AwAADgAA&#10;AAAAAAAAAAAAAAAuAgAAZHJzL2Uyb0RvYy54bWxQSwECLQAUAAYACAAAACEAA76Nr9UAAAADAQAA&#10;DwAAAAAAAAAAAAAAAAD2AwAAZHJzL2Rvd25yZXYueG1sUEsFBgAAAAAEAAQA8wAAAPgEAAAAAA==&#10;" filled="f" stroked="f">
                      <v:textbox style="mso-fit-shape-to-text:t" inset="0,0,0,0">
                        <w:txbxContent>
                          <w:p w14:paraId="1156EC0E" w14:textId="77777777" w:rsidR="005E2A17" w:rsidRDefault="00836519">
                            <w:pPr>
                              <w:pStyle w:val="NoSpacing"/>
                              <w:tabs>
                                <w:tab w:val="clear" w:pos="360"/>
                                <w:tab w:val="left" w:pos="720"/>
                              </w:tabs>
                              <w:rPr>
                                <w:sz w:val="22"/>
                                <w:szCs w:val="22"/>
                              </w:rPr>
                            </w:pPr>
                            <w:r>
                              <w:rPr>
                                <w:sz w:val="22"/>
                                <w:szCs w:val="22"/>
                              </w:rPr>
                              <w:t xml:space="preserve">Notification Order (Sexual Offences Act </w:t>
                            </w:r>
                            <w:r>
                              <w:rPr>
                                <w:sz w:val="22"/>
                                <w:szCs w:val="22"/>
                              </w:rPr>
                              <w:t>2003 (SOA 2003) sections 97 to 101).</w:t>
                            </w:r>
                          </w:p>
                          <w:p w14:paraId="4EAA8B8F" w14:textId="77777777" w:rsidR="005E2A17" w:rsidRDefault="00836519">
                            <w:pPr>
                              <w:pStyle w:val="NoSpacing"/>
                              <w:tabs>
                                <w:tab w:val="clear" w:pos="360"/>
                                <w:tab w:val="left" w:pos="720"/>
                              </w:tabs>
                              <w:rPr>
                                <w:sz w:val="22"/>
                                <w:szCs w:val="22"/>
                              </w:rPr>
                            </w:pPr>
                            <w:r>
                              <w:rPr>
                                <w:sz w:val="22"/>
                                <w:szCs w:val="22"/>
                              </w:rPr>
                              <w:t>Sexual Risk Order (SOA 2003 sections 122A to 122K).</w:t>
                            </w:r>
                          </w:p>
                          <w:p w14:paraId="7FB8C8CF" w14:textId="77777777" w:rsidR="005E2A17" w:rsidRDefault="00836519">
                            <w:pPr>
                              <w:pStyle w:val="NoSpacing"/>
                              <w:tabs>
                                <w:tab w:val="clear" w:pos="360"/>
                                <w:tab w:val="left" w:pos="720"/>
                              </w:tabs>
                              <w:rPr>
                                <w:sz w:val="22"/>
                                <w:szCs w:val="22"/>
                              </w:rPr>
                            </w:pPr>
                            <w:r>
                              <w:rPr>
                                <w:sz w:val="22"/>
                                <w:szCs w:val="22"/>
                              </w:rPr>
                              <w:t>Sexual Harm Prevention Order (SOA 2003 sections 103A to 103K).</w:t>
                            </w:r>
                          </w:p>
                          <w:p w14:paraId="6EFCA18F" w14:textId="77777777" w:rsidR="005E2A17" w:rsidRDefault="00836519">
                            <w:pPr>
                              <w:pStyle w:val="NoSpacing"/>
                              <w:tabs>
                                <w:tab w:val="clear" w:pos="360"/>
                                <w:tab w:val="left" w:pos="720"/>
                              </w:tabs>
                              <w:rPr>
                                <w:sz w:val="22"/>
                                <w:szCs w:val="22"/>
                              </w:rPr>
                            </w:pPr>
                            <w:r>
                              <w:rPr>
                                <w:sz w:val="22"/>
                                <w:szCs w:val="22"/>
                              </w:rPr>
                              <w:t>Violent Offender Orders (Criminal Justice and Immigration Act 2008, Chapter 4, Part 8).</w:t>
                            </w:r>
                          </w:p>
                          <w:p w14:paraId="6CCEEE99" w14:textId="77777777" w:rsidR="005E2A17" w:rsidRDefault="00836519">
                            <w:pPr>
                              <w:pStyle w:val="NoSpacing"/>
                              <w:tabs>
                                <w:tab w:val="clear" w:pos="360"/>
                                <w:tab w:val="left" w:pos="720"/>
                              </w:tabs>
                              <w:rPr>
                                <w:sz w:val="22"/>
                                <w:szCs w:val="22"/>
                              </w:rPr>
                            </w:pPr>
                            <w:r>
                              <w:rPr>
                                <w:sz w:val="22"/>
                                <w:szCs w:val="22"/>
                              </w:rPr>
                              <w:t>Domestic Violenc</w:t>
                            </w:r>
                            <w:r>
                              <w:rPr>
                                <w:sz w:val="22"/>
                                <w:szCs w:val="22"/>
                              </w:rPr>
                              <w:t>e Prevention Order (Crime and Security Act 2010 sections 24 to 33).</w:t>
                            </w:r>
                          </w:p>
                          <w:p w14:paraId="59A442F7" w14:textId="77777777" w:rsidR="005E2A17" w:rsidRDefault="00836519">
                            <w:pPr>
                              <w:pStyle w:val="NoSpacing"/>
                              <w:tabs>
                                <w:tab w:val="clear" w:pos="360"/>
                                <w:tab w:val="left" w:pos="720"/>
                              </w:tabs>
                              <w:rPr>
                                <w:sz w:val="22"/>
                                <w:szCs w:val="22"/>
                              </w:rPr>
                            </w:pPr>
                            <w:r>
                              <w:rPr>
                                <w:sz w:val="22"/>
                                <w:szCs w:val="22"/>
                              </w:rPr>
                              <w:t>Non-molestation Orders (Family law Act 1966).</w:t>
                            </w:r>
                          </w:p>
                          <w:p w14:paraId="0DA9E06A" w14:textId="77777777" w:rsidR="005E2A17" w:rsidRDefault="00836519">
                            <w:pPr>
                              <w:pStyle w:val="NoSpacing"/>
                              <w:tabs>
                                <w:tab w:val="clear" w:pos="360"/>
                                <w:tab w:val="left" w:pos="720"/>
                              </w:tabs>
                              <w:spacing w:after="240"/>
                              <w:rPr>
                                <w:sz w:val="22"/>
                                <w:szCs w:val="22"/>
                              </w:rPr>
                            </w:pPr>
                            <w:r>
                              <w:rPr>
                                <w:sz w:val="22"/>
                                <w:szCs w:val="22"/>
                              </w:rPr>
                              <w:t>Restraining Orders (Protection From Harassment Act 1997).</w:t>
                            </w:r>
                          </w:p>
                          <w:p w14:paraId="4912FE73" w14:textId="77777777" w:rsidR="005E2A17" w:rsidRDefault="00836519">
                            <w:pPr>
                              <w:pStyle w:val="NoSpacing"/>
                              <w:tabs>
                                <w:tab w:val="clear" w:pos="360"/>
                                <w:tab w:val="left" w:pos="720"/>
                              </w:tabs>
                              <w:spacing w:after="240"/>
                              <w:rPr>
                                <w:sz w:val="22"/>
                                <w:szCs w:val="22"/>
                              </w:rPr>
                            </w:pPr>
                            <w:r>
                              <w:rPr>
                                <w:sz w:val="22"/>
                                <w:szCs w:val="22"/>
                              </w:rPr>
                              <w:t>Stalking Protection Order (Stalking Protection Act 2019).</w:t>
                            </w:r>
                          </w:p>
                        </w:txbxContent>
                      </v:textbox>
                      <w10:wrap type="square" anchorx="margin"/>
                    </v:shape>
                  </w:pict>
                </mc:Fallback>
              </mc:AlternateContent>
            </w:r>
            <w:r>
              <w:rPr>
                <w:sz w:val="22"/>
                <w:szCs w:val="22"/>
              </w:rPr>
              <w:t xml:space="preserve">Serious Crime Prevention </w:t>
            </w:r>
            <w:r>
              <w:rPr>
                <w:sz w:val="22"/>
                <w:szCs w:val="22"/>
              </w:rPr>
              <w:t>Order (Serious Crime Act 2007).</w:t>
            </w:r>
          </w:p>
          <w:p w14:paraId="0906CFC2" w14:textId="77777777" w:rsidR="005E2A17" w:rsidRDefault="00836519">
            <w:pPr>
              <w:pStyle w:val="NoSpacing"/>
              <w:tabs>
                <w:tab w:val="clear" w:pos="360"/>
                <w:tab w:val="left" w:pos="720"/>
              </w:tabs>
              <w:spacing w:after="240"/>
              <w:rPr>
                <w:sz w:val="22"/>
                <w:szCs w:val="22"/>
              </w:rPr>
            </w:pPr>
            <w:r>
              <w:rPr>
                <w:sz w:val="22"/>
                <w:szCs w:val="22"/>
              </w:rPr>
              <w:t>Covert activity.</w:t>
            </w:r>
          </w:p>
        </w:tc>
      </w:tr>
    </w:tbl>
    <w:p w14:paraId="3AAABB9B"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739D9656"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EC058C" w14:textId="77777777" w:rsidR="005E2A17" w:rsidRDefault="005E2A17">
            <w:pPr>
              <w:spacing w:line="276" w:lineRule="auto"/>
              <w:rPr>
                <w:sz w:val="22"/>
                <w:szCs w:val="22"/>
              </w:rPr>
            </w:pPr>
          </w:p>
        </w:tc>
      </w:tr>
    </w:tbl>
    <w:p w14:paraId="7F9D5035" w14:textId="77777777" w:rsidR="005E2A17" w:rsidRDefault="00836519">
      <w:pPr>
        <w:pStyle w:val="Heading1"/>
      </w:pPr>
      <w:r>
        <w:t>Interventions &amp; Treatment:</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52A0D556"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11B01E8" w14:textId="77777777" w:rsidR="005E2A17" w:rsidRDefault="00836519">
            <w:pPr>
              <w:spacing w:before="240" w:after="240" w:line="276" w:lineRule="auto"/>
              <w:rPr>
                <w:sz w:val="22"/>
                <w:szCs w:val="22"/>
              </w:rPr>
            </w:pPr>
            <w:r>
              <w:rPr>
                <w:sz w:val="22"/>
                <w:szCs w:val="22"/>
              </w:rPr>
              <w:t xml:space="preserve">Interventions and treatment are activities that focus more on developing the offender’s own ability to avoid and manage risk situations and to build strengths and </w:t>
            </w:r>
            <w:r>
              <w:rPr>
                <w:sz w:val="22"/>
                <w:szCs w:val="22"/>
              </w:rPr>
              <w:t>protective factors that enable desistance from offending. They may be mandatory, such as complying with a licence condition, or voluntary. They may include, but will not be limited to, accredited programmes.</w:t>
            </w:r>
          </w:p>
          <w:p w14:paraId="1424F67A" w14:textId="77777777" w:rsidR="005E2A17" w:rsidRDefault="00836519">
            <w:pPr>
              <w:spacing w:line="276" w:lineRule="auto"/>
            </w:pPr>
            <w:r>
              <w:rPr>
                <w:rStyle w:val="Strong"/>
                <w:b w:val="0"/>
                <w:bCs w:val="0"/>
                <w:sz w:val="22"/>
                <w:szCs w:val="22"/>
              </w:rPr>
              <w:t>Examples of interventions and treatment:</w:t>
            </w:r>
          </w:p>
          <w:p w14:paraId="69106DF3" w14:textId="77777777" w:rsidR="005E2A17" w:rsidRDefault="00836519">
            <w:pPr>
              <w:pStyle w:val="NoSpacing"/>
              <w:tabs>
                <w:tab w:val="clear" w:pos="360"/>
                <w:tab w:val="left" w:pos="720"/>
              </w:tabs>
              <w:rPr>
                <w:sz w:val="22"/>
                <w:szCs w:val="22"/>
              </w:rPr>
            </w:pPr>
            <w:r>
              <w:rPr>
                <w:sz w:val="22"/>
                <w:szCs w:val="22"/>
              </w:rPr>
              <w:t>Attenda</w:t>
            </w:r>
            <w:r>
              <w:rPr>
                <w:sz w:val="22"/>
                <w:szCs w:val="22"/>
              </w:rPr>
              <w:t>nce at accredited programmes, which address the causes of offending behaviour/support the development of strengths.</w:t>
            </w:r>
          </w:p>
          <w:p w14:paraId="3656F5FE" w14:textId="77777777" w:rsidR="005E2A17" w:rsidRDefault="00836519">
            <w:pPr>
              <w:pStyle w:val="NoSpacing"/>
              <w:tabs>
                <w:tab w:val="clear" w:pos="360"/>
                <w:tab w:val="left" w:pos="720"/>
              </w:tabs>
              <w:rPr>
                <w:sz w:val="22"/>
                <w:szCs w:val="22"/>
              </w:rPr>
            </w:pPr>
            <w:r>
              <w:rPr>
                <w:sz w:val="22"/>
                <w:szCs w:val="22"/>
              </w:rPr>
              <w:t>Interventions that emphasise self-risk management and which promote the use of internal controls over the longer term.</w:t>
            </w:r>
          </w:p>
          <w:p w14:paraId="4127EEA2" w14:textId="77777777" w:rsidR="005E2A17" w:rsidRDefault="00836519">
            <w:pPr>
              <w:pStyle w:val="NoSpacing"/>
              <w:tabs>
                <w:tab w:val="clear" w:pos="360"/>
                <w:tab w:val="left" w:pos="720"/>
              </w:tabs>
              <w:rPr>
                <w:sz w:val="22"/>
                <w:szCs w:val="22"/>
              </w:rPr>
            </w:pPr>
            <w:r>
              <w:rPr>
                <w:sz w:val="22"/>
                <w:szCs w:val="22"/>
              </w:rPr>
              <w:t>Interventions which c</w:t>
            </w:r>
            <w:r>
              <w:rPr>
                <w:sz w:val="22"/>
                <w:szCs w:val="22"/>
              </w:rPr>
              <w:t>ombine intensive supervision with the appropriate use of sanctions and responding to non-compliance.</w:t>
            </w:r>
          </w:p>
          <w:p w14:paraId="33FAA321" w14:textId="77777777" w:rsidR="005E2A17" w:rsidRDefault="00836519">
            <w:pPr>
              <w:pStyle w:val="NoSpacing"/>
              <w:tabs>
                <w:tab w:val="clear" w:pos="360"/>
                <w:tab w:val="left" w:pos="720"/>
              </w:tabs>
              <w:rPr>
                <w:sz w:val="22"/>
                <w:szCs w:val="22"/>
              </w:rPr>
            </w:pPr>
            <w:r>
              <w:rPr>
                <w:sz w:val="22"/>
                <w:szCs w:val="22"/>
              </w:rPr>
              <w:t>Supportive and integrative approaches where risk assessments indicate their usefulness, e.g. Circles of Support and Accountability.</w:t>
            </w:r>
          </w:p>
          <w:p w14:paraId="31510081" w14:textId="77777777" w:rsidR="005E2A17" w:rsidRDefault="00836519">
            <w:pPr>
              <w:pStyle w:val="NoSpacing"/>
              <w:tabs>
                <w:tab w:val="clear" w:pos="360"/>
                <w:tab w:val="left" w:pos="720"/>
              </w:tabs>
              <w:rPr>
                <w:sz w:val="22"/>
                <w:szCs w:val="22"/>
              </w:rPr>
            </w:pPr>
            <w:r>
              <w:rPr>
                <w:sz w:val="22"/>
                <w:szCs w:val="22"/>
              </w:rPr>
              <w:t>Referral for medical or</w:t>
            </w:r>
            <w:r>
              <w:rPr>
                <w:sz w:val="22"/>
                <w:szCs w:val="22"/>
              </w:rPr>
              <w:t xml:space="preserve"> psychological interventions as required.</w:t>
            </w:r>
          </w:p>
          <w:p w14:paraId="0B8D34B3" w14:textId="77777777" w:rsidR="005E2A17" w:rsidRDefault="00836519">
            <w:pPr>
              <w:pStyle w:val="NoSpacing"/>
              <w:tabs>
                <w:tab w:val="clear" w:pos="360"/>
                <w:tab w:val="left" w:pos="720"/>
              </w:tabs>
              <w:rPr>
                <w:sz w:val="22"/>
                <w:szCs w:val="22"/>
              </w:rPr>
            </w:pPr>
            <w:r>
              <w:rPr>
                <w:sz w:val="22"/>
                <w:szCs w:val="22"/>
              </w:rPr>
              <w:t>Co-operation with drug and alcohol advisory services.</w:t>
            </w:r>
          </w:p>
          <w:p w14:paraId="432B76B7" w14:textId="77777777" w:rsidR="005E2A17" w:rsidRDefault="00836519">
            <w:pPr>
              <w:pStyle w:val="NoSpacing"/>
              <w:tabs>
                <w:tab w:val="clear" w:pos="360"/>
                <w:tab w:val="left" w:pos="720"/>
              </w:tabs>
              <w:rPr>
                <w:sz w:val="22"/>
                <w:szCs w:val="22"/>
              </w:rPr>
            </w:pPr>
            <w:r>
              <w:rPr>
                <w:sz w:val="22"/>
                <w:szCs w:val="22"/>
              </w:rPr>
              <w:t>Involvement in other activities to divert the offender from offending, such as appropriate employment or voluntary work.</w:t>
            </w:r>
          </w:p>
          <w:p w14:paraId="75763374" w14:textId="77777777" w:rsidR="005E2A17" w:rsidRDefault="00836519">
            <w:pPr>
              <w:pStyle w:val="NoSpacing"/>
              <w:tabs>
                <w:tab w:val="clear" w:pos="360"/>
                <w:tab w:val="left" w:pos="720"/>
              </w:tabs>
              <w:spacing w:after="240"/>
              <w:rPr>
                <w:sz w:val="22"/>
                <w:szCs w:val="22"/>
                <w:lang w:val="en"/>
              </w:rPr>
            </w:pPr>
            <w:r>
              <w:rPr>
                <w:sz w:val="22"/>
                <w:szCs w:val="22"/>
                <w:lang w:val="en"/>
              </w:rPr>
              <w:t xml:space="preserve">Identifying a role for family, parents </w:t>
            </w:r>
            <w:r>
              <w:rPr>
                <w:sz w:val="22"/>
                <w:szCs w:val="22"/>
                <w:lang w:val="en"/>
              </w:rPr>
              <w:t>and carers (who must be consulted before being identified in the plan).</w:t>
            </w:r>
          </w:p>
        </w:tc>
      </w:tr>
    </w:tbl>
    <w:p w14:paraId="7F25292B"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2C8EE455"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A94A29" w14:textId="77777777" w:rsidR="005E2A17" w:rsidRDefault="005E2A17">
            <w:pPr>
              <w:spacing w:line="276" w:lineRule="auto"/>
              <w:rPr>
                <w:sz w:val="22"/>
                <w:szCs w:val="22"/>
              </w:rPr>
            </w:pPr>
          </w:p>
        </w:tc>
      </w:tr>
    </w:tbl>
    <w:p w14:paraId="00DA57C4" w14:textId="77777777" w:rsidR="005E2A17" w:rsidRDefault="00836519">
      <w:pPr>
        <w:pStyle w:val="Heading1"/>
      </w:pPr>
      <w:r>
        <w:t>Victim Safety:</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54BA03FA"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365A73C" w14:textId="77777777" w:rsidR="005E2A17" w:rsidRDefault="00836519">
            <w:pPr>
              <w:spacing w:before="240" w:after="240" w:line="276" w:lineRule="auto"/>
            </w:pPr>
            <w:r>
              <w:rPr>
                <w:sz w:val="22"/>
                <w:szCs w:val="22"/>
              </w:rPr>
              <w:t xml:space="preserve">Victim safety strategies are designed to protect previous and </w:t>
            </w:r>
            <w:r>
              <w:rPr>
                <w:b/>
                <w:bCs/>
                <w:i/>
                <w:sz w:val="22"/>
                <w:szCs w:val="22"/>
                <w:u w:val="single"/>
              </w:rPr>
              <w:t>potential</w:t>
            </w:r>
            <w:r>
              <w:rPr>
                <w:b/>
                <w:bCs/>
                <w:sz w:val="22"/>
                <w:szCs w:val="22"/>
              </w:rPr>
              <w:t xml:space="preserve"> </w:t>
            </w:r>
            <w:r>
              <w:rPr>
                <w:sz w:val="22"/>
                <w:szCs w:val="22"/>
              </w:rPr>
              <w:t xml:space="preserve">victims from harm. Name any identifiable individual who is at risk and note the </w:t>
            </w:r>
            <w:r>
              <w:rPr>
                <w:sz w:val="22"/>
                <w:szCs w:val="22"/>
              </w:rPr>
              <w:t>actions that relate to them.</w:t>
            </w:r>
          </w:p>
          <w:p w14:paraId="7DCD8901" w14:textId="77777777" w:rsidR="005E2A17" w:rsidRDefault="00836519">
            <w:pPr>
              <w:spacing w:line="276" w:lineRule="auto"/>
              <w:rPr>
                <w:sz w:val="22"/>
                <w:szCs w:val="22"/>
              </w:rPr>
            </w:pPr>
            <w:r>
              <w:rPr>
                <w:sz w:val="22"/>
                <w:szCs w:val="22"/>
              </w:rPr>
              <w:t>Examples of victim safety actions:</w:t>
            </w:r>
          </w:p>
          <w:p w14:paraId="510DD95B" w14:textId="77777777" w:rsidR="005E2A17" w:rsidRDefault="00836519">
            <w:pPr>
              <w:pStyle w:val="NoSpacing"/>
              <w:tabs>
                <w:tab w:val="clear" w:pos="360"/>
                <w:tab w:val="left" w:pos="720"/>
              </w:tabs>
              <w:rPr>
                <w:sz w:val="22"/>
                <w:szCs w:val="22"/>
              </w:rPr>
            </w:pPr>
            <w:r>
              <w:rPr>
                <w:noProof/>
                <w:sz w:val="22"/>
                <w:szCs w:val="22"/>
              </w:rPr>
              <mc:AlternateContent>
                <mc:Choice Requires="wps">
                  <w:drawing>
                    <wp:anchor distT="0" distB="0" distL="114300" distR="114300" simplePos="0" relativeHeight="251659776" behindDoc="0" locked="0" layoutInCell="1" allowOverlap="1" wp14:anchorId="102DE43E" wp14:editId="4B99D452">
                      <wp:simplePos x="0" y="0"/>
                      <wp:positionH relativeFrom="margin">
                        <wp:align>center</wp:align>
                      </wp:positionH>
                      <wp:positionV relativeFrom="paragraph">
                        <wp:posOffset>396209</wp:posOffset>
                      </wp:positionV>
                      <wp:extent cx="0" cy="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56B7961" w14:textId="77777777" w:rsidR="005E2A17" w:rsidRDefault="00836519">
                                  <w:pPr>
                                    <w:pStyle w:val="NoSpacing"/>
                                    <w:tabs>
                                      <w:tab w:val="clear" w:pos="360"/>
                                      <w:tab w:val="left" w:pos="720"/>
                                    </w:tabs>
                                    <w:rPr>
                                      <w:sz w:val="22"/>
                                      <w:szCs w:val="22"/>
                                    </w:rPr>
                                  </w:pPr>
                                  <w:r>
                                    <w:rPr>
                                      <w:sz w:val="22"/>
                                      <w:szCs w:val="22"/>
                                    </w:rPr>
                                    <w:t>The disclosure of information to third pconditions.luding via the Child Sex Offender Disclosure Scheme and the Domestic Violence Disclosure Scheme.</w:t>
                                  </w:r>
                                </w:p>
                              </w:txbxContent>
                            </wps:txbx>
                            <wps:bodyPr wrap="none" lIns="0" tIns="0" rIns="0" bIns="0">
                              <a:spAutoFit/>
                            </wps:bodyPr>
                          </wps:wsp>
                        </a:graphicData>
                      </a:graphic>
                    </wp:anchor>
                  </w:drawing>
                </mc:Choice>
                <mc:Fallback>
                  <w:pict>
                    <v:shape w14:anchorId="102DE43E" id="Text Box 14" o:spid="_x0000_s1029" type="#_x0000_t202" style="position:absolute;left:0;text-align:left;margin-left:0;margin-top:31.2pt;width:0;height:0;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2MMYT5wBAAA9AwAADgAA&#10;AAAAAAAAAAAAAAAuAgAAZHJzL2Uyb0RvYy54bWxQSwECLQAUAAYACAAAACEAA76Nr9UAAAADAQAA&#10;DwAAAAAAAAAAAAAAAAD2AwAAZHJzL2Rvd25yZXYueG1sUEsFBgAAAAAEAAQA8wAAAPgEAAAAAA==&#10;" filled="f" stroked="f">
                      <v:textbox style="mso-fit-shape-to-text:t" inset="0,0,0,0">
                        <w:txbxContent>
                          <w:p w14:paraId="556B7961" w14:textId="77777777" w:rsidR="005E2A17" w:rsidRDefault="00836519">
                            <w:pPr>
                              <w:pStyle w:val="NoSpacing"/>
                              <w:tabs>
                                <w:tab w:val="clear" w:pos="360"/>
                                <w:tab w:val="left" w:pos="720"/>
                              </w:tabs>
                              <w:rPr>
                                <w:sz w:val="22"/>
                                <w:szCs w:val="22"/>
                              </w:rPr>
                            </w:pPr>
                            <w:r>
                              <w:rPr>
                                <w:sz w:val="22"/>
                                <w:szCs w:val="22"/>
                              </w:rPr>
                              <w:t>The disclosure of information to third pconditions.luding via the Child Sex Offender Disclosure Scheme and the Domestic Violence Disclosure Scheme.</w:t>
                            </w:r>
                          </w:p>
                        </w:txbxContent>
                      </v:textbox>
                      <w10:wrap type="square" anchorx="margin"/>
                    </v:shape>
                  </w:pict>
                </mc:Fallback>
              </mc:AlternateContent>
            </w:r>
            <w:r>
              <w:rPr>
                <w:sz w:val="22"/>
                <w:szCs w:val="22"/>
              </w:rPr>
              <w:t xml:space="preserve">Exclusion zones and </w:t>
            </w:r>
            <w:r>
              <w:rPr>
                <w:sz w:val="22"/>
                <w:szCs w:val="22"/>
              </w:rPr>
              <w:t>non-contact licence conditions.</w:t>
            </w:r>
          </w:p>
          <w:p w14:paraId="1B586AC7" w14:textId="77777777" w:rsidR="005E2A17" w:rsidRDefault="00836519">
            <w:pPr>
              <w:pStyle w:val="NoSpacing"/>
              <w:tabs>
                <w:tab w:val="clear" w:pos="360"/>
                <w:tab w:val="left" w:pos="720"/>
              </w:tabs>
              <w:rPr>
                <w:sz w:val="22"/>
                <w:szCs w:val="22"/>
              </w:rPr>
            </w:pPr>
            <w:r>
              <w:rPr>
                <w:sz w:val="22"/>
                <w:szCs w:val="22"/>
              </w:rPr>
              <w:t>Action by Children’s Services.</w:t>
            </w:r>
          </w:p>
          <w:p w14:paraId="2A050B4B" w14:textId="77777777" w:rsidR="005E2A17" w:rsidRDefault="00836519">
            <w:pPr>
              <w:pStyle w:val="NoSpacing"/>
              <w:tabs>
                <w:tab w:val="clear" w:pos="360"/>
                <w:tab w:val="left" w:pos="720"/>
              </w:tabs>
              <w:rPr>
                <w:sz w:val="22"/>
                <w:szCs w:val="22"/>
              </w:rPr>
            </w:pPr>
            <w:r>
              <w:rPr>
                <w:sz w:val="22"/>
                <w:szCs w:val="22"/>
              </w:rPr>
              <w:t>Relocation of the victim.</w:t>
            </w:r>
          </w:p>
          <w:p w14:paraId="1E8EFC2A" w14:textId="77777777" w:rsidR="005E2A17" w:rsidRDefault="00836519">
            <w:pPr>
              <w:pStyle w:val="NoSpacing"/>
              <w:tabs>
                <w:tab w:val="clear" w:pos="360"/>
                <w:tab w:val="left" w:pos="720"/>
              </w:tabs>
              <w:spacing w:after="240"/>
              <w:rPr>
                <w:sz w:val="22"/>
                <w:szCs w:val="22"/>
              </w:rPr>
            </w:pPr>
            <w:r>
              <w:rPr>
                <w:sz w:val="22"/>
                <w:szCs w:val="22"/>
              </w:rPr>
              <w:t>Restraining Orders and other orders made by the Family Court.</w:t>
            </w:r>
          </w:p>
          <w:p w14:paraId="6E6C8869" w14:textId="77777777" w:rsidR="005E2A17" w:rsidRDefault="00836519">
            <w:pPr>
              <w:pStyle w:val="NoSpacing"/>
              <w:tabs>
                <w:tab w:val="clear" w:pos="360"/>
                <w:tab w:val="left" w:pos="720"/>
              </w:tabs>
              <w:spacing w:after="240"/>
              <w:rPr>
                <w:sz w:val="22"/>
                <w:szCs w:val="22"/>
              </w:rPr>
            </w:pPr>
            <w:r>
              <w:rPr>
                <w:sz w:val="22"/>
                <w:szCs w:val="22"/>
              </w:rPr>
              <w:t>Other protective and target hardening activity such as alerts and alarms.</w:t>
            </w:r>
          </w:p>
        </w:tc>
      </w:tr>
    </w:tbl>
    <w:p w14:paraId="7F3773F2"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690F8BC8"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67FADC" w14:textId="77777777" w:rsidR="005E2A17" w:rsidRDefault="005E2A17">
            <w:pPr>
              <w:spacing w:line="276" w:lineRule="auto"/>
              <w:rPr>
                <w:sz w:val="22"/>
                <w:szCs w:val="22"/>
              </w:rPr>
            </w:pPr>
          </w:p>
        </w:tc>
      </w:tr>
    </w:tbl>
    <w:p w14:paraId="14726AE6" w14:textId="77777777" w:rsidR="005E2A17" w:rsidRDefault="00836519">
      <w:pPr>
        <w:pStyle w:val="Heading1"/>
      </w:pPr>
      <w:r>
        <w:t>Contingency Plan:</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09CF3FD2"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47BBAF9" w14:textId="77777777" w:rsidR="005E2A17" w:rsidRDefault="00836519">
            <w:pPr>
              <w:spacing w:line="276" w:lineRule="auto"/>
              <w:rPr>
                <w:sz w:val="22"/>
                <w:szCs w:val="22"/>
              </w:rPr>
            </w:pPr>
            <w:r>
              <w:rPr>
                <w:sz w:val="22"/>
                <w:szCs w:val="22"/>
              </w:rPr>
              <w:t>Contingency plans will include rapid response arrangements to changing situations or a deterioration in circumstances or behaviours. Contingency plans should link to factors that increase risk under each of the pillars above. The following factors are asso</w:t>
            </w:r>
            <w:r>
              <w:rPr>
                <w:sz w:val="22"/>
                <w:szCs w:val="22"/>
              </w:rPr>
              <w:t>ciated with escalating risk.</w:t>
            </w:r>
          </w:p>
          <w:p w14:paraId="19C08587" w14:textId="77777777" w:rsidR="005E2A17" w:rsidRDefault="00836519">
            <w:pPr>
              <w:pStyle w:val="NoSpacing"/>
              <w:tabs>
                <w:tab w:val="clear" w:pos="360"/>
                <w:tab w:val="left" w:pos="720"/>
              </w:tabs>
              <w:spacing w:after="240"/>
              <w:jc w:val="left"/>
              <w:rPr>
                <w:sz w:val="22"/>
                <w:szCs w:val="22"/>
              </w:rPr>
            </w:pPr>
            <w:r>
              <w:rPr>
                <w:noProof/>
                <w:sz w:val="22"/>
                <w:szCs w:val="22"/>
              </w:rPr>
              <mc:AlternateContent>
                <mc:Choice Requires="wps">
                  <w:drawing>
                    <wp:anchor distT="0" distB="0" distL="114300" distR="114300" simplePos="0" relativeHeight="251660800" behindDoc="0" locked="0" layoutInCell="1" allowOverlap="1" wp14:anchorId="677337A9" wp14:editId="4A2B417C">
                      <wp:simplePos x="0" y="0"/>
                      <wp:positionH relativeFrom="margin">
                        <wp:align>center</wp:align>
                      </wp:positionH>
                      <wp:positionV relativeFrom="paragraph">
                        <wp:posOffset>396209</wp:posOffset>
                      </wp:positionV>
                      <wp:extent cx="0" cy="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44C55DF" w14:textId="77777777" w:rsidR="005E2A17" w:rsidRDefault="00836519">
                                  <w:pPr>
                                    <w:pStyle w:val="NoSpacing"/>
                                    <w:tabs>
                                      <w:tab w:val="clear" w:pos="360"/>
                                      <w:tab w:val="left" w:pos="720"/>
                                    </w:tabs>
                                    <w:jc w:val="left"/>
                                    <w:rPr>
                                      <w:sz w:val="22"/>
                                      <w:szCs w:val="22"/>
                                    </w:rPr>
                                  </w:pPr>
                                  <w:r>
                                    <w:rPr>
                                      <w:sz w:val="22"/>
                                      <w:szCs w:val="22"/>
                                    </w:rPr>
                                    <w:t>A change in situational risk e.g. increased proximity to victims or potential victims, increased opportunity to offend in other ways, change in family circumstances etc.</w:t>
                                  </w:r>
                                </w:p>
                                <w:p w14:paraId="6F871B82" w14:textId="77777777" w:rsidR="005E2A17" w:rsidRDefault="00836519">
                                  <w:pPr>
                                    <w:pStyle w:val="NoSpacing"/>
                                    <w:tabs>
                                      <w:tab w:val="clear" w:pos="360"/>
                                      <w:tab w:val="left" w:pos="720"/>
                                    </w:tabs>
                                    <w:jc w:val="left"/>
                                    <w:rPr>
                                      <w:sz w:val="22"/>
                                      <w:szCs w:val="22"/>
                                    </w:rPr>
                                  </w:pPr>
                                  <w:r>
                                    <w:rPr>
                                      <w:sz w:val="22"/>
                                      <w:szCs w:val="22"/>
                                    </w:rPr>
                                    <w:t xml:space="preserve">Deterioration in lifestyle e.g. loss of accommodation, </w:t>
                                  </w:r>
                                  <w:r>
                                    <w:rPr>
                                      <w:sz w:val="22"/>
                                      <w:szCs w:val="22"/>
                                    </w:rPr>
                                    <w:t xml:space="preserve">relapse into drug or alcohol use, increased association with offending peers, change in relationship status etc. </w:t>
                                  </w:r>
                                </w:p>
                                <w:p w14:paraId="2D373FB7" w14:textId="77777777" w:rsidR="005E2A17" w:rsidRDefault="00836519">
                                  <w:pPr>
                                    <w:pStyle w:val="NoSpacing"/>
                                    <w:tabs>
                                      <w:tab w:val="clear" w:pos="360"/>
                                      <w:tab w:val="left" w:pos="720"/>
                                    </w:tabs>
                                    <w:jc w:val="left"/>
                                    <w:rPr>
                                      <w:sz w:val="22"/>
                                      <w:szCs w:val="22"/>
                                    </w:rPr>
                                  </w:pPr>
                                  <w:r>
                                    <w:rPr>
                                      <w:sz w:val="22"/>
                                      <w:szCs w:val="22"/>
                                    </w:rPr>
                                    <w:t>Psychological factors e.g. increased preoccupation with offending or offending related issues, deterioration in mental or psychological wellbe</w:t>
                                  </w:r>
                                  <w:r>
                                    <w:rPr>
                                      <w:sz w:val="22"/>
                                      <w:szCs w:val="22"/>
                                    </w:rPr>
                                    <w:t>ing etc.</w:t>
                                  </w:r>
                                </w:p>
                              </w:txbxContent>
                            </wps:txbx>
                            <wps:bodyPr wrap="none" lIns="0" tIns="0" rIns="0" bIns="0">
                              <a:spAutoFit/>
                            </wps:bodyPr>
                          </wps:wsp>
                        </a:graphicData>
                      </a:graphic>
                    </wp:anchor>
                  </w:drawing>
                </mc:Choice>
                <mc:Fallback>
                  <w:pict>
                    <v:shape w14:anchorId="677337A9" id="Text Box 15" o:spid="_x0000_s1030" type="#_x0000_t202" style="position:absolute;left:0;text-align:left;margin-left:0;margin-top:31.2pt;width:0;height:0;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87NEpwBAAA9AwAADgAA&#10;AAAAAAAAAAAAAAAuAgAAZHJzL2Uyb0RvYy54bWxQSwECLQAUAAYACAAAACEAA76Nr9UAAAADAQAA&#10;DwAAAAAAAAAAAAAAAAD2AwAAZHJzL2Rvd25yZXYueG1sUEsFBgAAAAAEAAQA8wAAAPgEAAAAAA==&#10;" filled="f" stroked="f">
                      <v:textbox style="mso-fit-shape-to-text:t" inset="0,0,0,0">
                        <w:txbxContent>
                          <w:p w14:paraId="344C55DF" w14:textId="77777777" w:rsidR="005E2A17" w:rsidRDefault="00836519">
                            <w:pPr>
                              <w:pStyle w:val="NoSpacing"/>
                              <w:tabs>
                                <w:tab w:val="clear" w:pos="360"/>
                                <w:tab w:val="left" w:pos="720"/>
                              </w:tabs>
                              <w:jc w:val="left"/>
                              <w:rPr>
                                <w:sz w:val="22"/>
                                <w:szCs w:val="22"/>
                              </w:rPr>
                            </w:pPr>
                            <w:r>
                              <w:rPr>
                                <w:sz w:val="22"/>
                                <w:szCs w:val="22"/>
                              </w:rPr>
                              <w:t>A change in situational risk e.g. increased proximity to victims or potential victims, increased opportunity to offend in other ways, change in family circumstances etc.</w:t>
                            </w:r>
                          </w:p>
                          <w:p w14:paraId="6F871B82" w14:textId="77777777" w:rsidR="005E2A17" w:rsidRDefault="00836519">
                            <w:pPr>
                              <w:pStyle w:val="NoSpacing"/>
                              <w:tabs>
                                <w:tab w:val="clear" w:pos="360"/>
                                <w:tab w:val="left" w:pos="720"/>
                              </w:tabs>
                              <w:jc w:val="left"/>
                              <w:rPr>
                                <w:sz w:val="22"/>
                                <w:szCs w:val="22"/>
                              </w:rPr>
                            </w:pPr>
                            <w:r>
                              <w:rPr>
                                <w:sz w:val="22"/>
                                <w:szCs w:val="22"/>
                              </w:rPr>
                              <w:t xml:space="preserve">Deterioration in lifestyle e.g. loss of accommodation, </w:t>
                            </w:r>
                            <w:r>
                              <w:rPr>
                                <w:sz w:val="22"/>
                                <w:szCs w:val="22"/>
                              </w:rPr>
                              <w:t xml:space="preserve">relapse into drug or alcohol use, increased association with offending peers, change in relationship status etc. </w:t>
                            </w:r>
                          </w:p>
                          <w:p w14:paraId="2D373FB7" w14:textId="77777777" w:rsidR="005E2A17" w:rsidRDefault="00836519">
                            <w:pPr>
                              <w:pStyle w:val="NoSpacing"/>
                              <w:tabs>
                                <w:tab w:val="clear" w:pos="360"/>
                                <w:tab w:val="left" w:pos="720"/>
                              </w:tabs>
                              <w:jc w:val="left"/>
                              <w:rPr>
                                <w:sz w:val="22"/>
                                <w:szCs w:val="22"/>
                              </w:rPr>
                            </w:pPr>
                            <w:r>
                              <w:rPr>
                                <w:sz w:val="22"/>
                                <w:szCs w:val="22"/>
                              </w:rPr>
                              <w:t>Psychological factors e.g. increased preoccupation with offending or offending related issues, deterioration in mental or psychological wellbe</w:t>
                            </w:r>
                            <w:r>
                              <w:rPr>
                                <w:sz w:val="22"/>
                                <w:szCs w:val="22"/>
                              </w:rPr>
                              <w:t>ing etc.</w:t>
                            </w:r>
                          </w:p>
                        </w:txbxContent>
                      </v:textbox>
                      <w10:wrap type="square" anchorx="margin"/>
                    </v:shape>
                  </w:pict>
                </mc:Fallback>
              </mc:AlternateContent>
            </w:r>
            <w:r>
              <w:rPr>
                <w:sz w:val="22"/>
                <w:szCs w:val="22"/>
              </w:rPr>
              <w:t>Breakdown in supervision e.g. missing appointments, superficial compliance etc.</w:t>
            </w:r>
          </w:p>
        </w:tc>
      </w:tr>
    </w:tbl>
    <w:p w14:paraId="6ED02278"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14A9A216"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C744DD" w14:textId="77777777" w:rsidR="005E2A17" w:rsidRDefault="005E2A17">
            <w:pPr>
              <w:spacing w:line="276" w:lineRule="auto"/>
              <w:rPr>
                <w:sz w:val="22"/>
                <w:szCs w:val="22"/>
              </w:rPr>
            </w:pPr>
          </w:p>
        </w:tc>
      </w:tr>
    </w:tbl>
    <w:p w14:paraId="4ABBEAA0" w14:textId="77777777" w:rsidR="005E2A17" w:rsidRDefault="00836519">
      <w:pPr>
        <w:pStyle w:val="Heading1"/>
      </w:pPr>
      <w:r>
        <w:t>4. REFERRING AGENCY INFORMATION</w:t>
      </w:r>
    </w:p>
    <w:tbl>
      <w:tblPr>
        <w:tblW w:w="9818" w:type="dxa"/>
        <w:tblInd w:w="-5" w:type="dxa"/>
        <w:tblLayout w:type="fixed"/>
        <w:tblCellMar>
          <w:left w:w="10" w:type="dxa"/>
          <w:right w:w="10" w:type="dxa"/>
        </w:tblCellMar>
        <w:tblLook w:val="0000" w:firstRow="0" w:lastRow="0" w:firstColumn="0" w:lastColumn="0" w:noHBand="0" w:noVBand="0"/>
      </w:tblPr>
      <w:tblGrid>
        <w:gridCol w:w="2408"/>
        <w:gridCol w:w="3401"/>
        <w:gridCol w:w="1559"/>
        <w:gridCol w:w="2410"/>
        <w:gridCol w:w="40"/>
      </w:tblGrid>
      <w:tr w:rsidR="005E2A17" w14:paraId="70649D0D" w14:textId="77777777">
        <w:tblPrEx>
          <w:tblCellMar>
            <w:top w:w="0" w:type="dxa"/>
            <w:bottom w:w="0" w:type="dxa"/>
          </w:tblCellMar>
        </w:tblPrEx>
        <w:trPr>
          <w:trHeight w:val="567"/>
        </w:trPr>
        <w:tc>
          <w:tcPr>
            <w:tcW w:w="9818"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624E4A7" w14:textId="77777777" w:rsidR="005E2A17" w:rsidRDefault="00836519">
            <w:pPr>
              <w:spacing w:line="276" w:lineRule="auto"/>
              <w:rPr>
                <w:sz w:val="22"/>
                <w:szCs w:val="22"/>
              </w:rPr>
            </w:pPr>
            <w:r>
              <w:rPr>
                <w:sz w:val="22"/>
                <w:szCs w:val="22"/>
              </w:rPr>
              <w:t xml:space="preserve">This must be fully completed and endorsed by the line manager (this ensures that the line manager is fully aware of the case </w:t>
            </w:r>
            <w:r>
              <w:rPr>
                <w:sz w:val="22"/>
                <w:szCs w:val="22"/>
              </w:rPr>
              <w:t>and the reason for the referral to MAPPA). For Mental Health Services, it may be more appropriate for a Doctor or other senior member of the team to endorse the form. If the referral is being completed by a line manager, the referral does not require endor</w:t>
            </w:r>
            <w:r>
              <w:rPr>
                <w:sz w:val="22"/>
                <w:szCs w:val="22"/>
              </w:rPr>
              <w:t>sement if agreed by local agency protocol.</w:t>
            </w:r>
          </w:p>
        </w:tc>
      </w:tr>
      <w:tr w:rsidR="005E2A17" w14:paraId="621E2FF7"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EE9F960" w14:textId="77777777" w:rsidR="005E2A17" w:rsidRDefault="00836519">
            <w:pPr>
              <w:spacing w:line="276" w:lineRule="auto"/>
              <w:rPr>
                <w:sz w:val="22"/>
                <w:szCs w:val="22"/>
              </w:rPr>
            </w:pPr>
            <w:r>
              <w:rPr>
                <w:sz w:val="22"/>
                <w:szCs w:val="22"/>
              </w:rPr>
              <w:t>Referring agency: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0C93E" w14:textId="77777777" w:rsidR="005E2A17" w:rsidRDefault="00836519">
            <w:pPr>
              <w:spacing w:line="276" w:lineRule="auto"/>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C05228C" w14:textId="77777777" w:rsidR="005E2A17" w:rsidRDefault="00836519">
            <w:pPr>
              <w:spacing w:line="276" w:lineRule="auto"/>
              <w:rPr>
                <w:sz w:val="22"/>
                <w:szCs w:val="22"/>
              </w:rPr>
            </w:pPr>
            <w:r>
              <w:rPr>
                <w:sz w:val="22"/>
                <w:szCs w:val="22"/>
              </w:rPr>
              <w:t>Office: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B123A" w14:textId="77777777" w:rsidR="005E2A17" w:rsidRDefault="005E2A17">
            <w:pPr>
              <w:spacing w:line="276" w:lineRule="auto"/>
              <w:rPr>
                <w:sz w:val="22"/>
                <w:szCs w:val="22"/>
              </w:rPr>
            </w:pPr>
          </w:p>
        </w:tc>
        <w:tc>
          <w:tcPr>
            <w:tcW w:w="38" w:type="dxa"/>
          </w:tcPr>
          <w:p w14:paraId="0FC70BD9" w14:textId="77777777" w:rsidR="005E2A17" w:rsidRDefault="005E2A17">
            <w:pPr>
              <w:spacing w:line="276" w:lineRule="auto"/>
              <w:rPr>
                <w:sz w:val="22"/>
                <w:szCs w:val="22"/>
              </w:rPr>
            </w:pPr>
          </w:p>
        </w:tc>
      </w:tr>
      <w:tr w:rsidR="005E2A17" w14:paraId="5FD00FD2"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B22F00C" w14:textId="77777777" w:rsidR="005E2A17" w:rsidRDefault="00836519">
            <w:pPr>
              <w:spacing w:line="276" w:lineRule="auto"/>
              <w:rPr>
                <w:sz w:val="22"/>
                <w:szCs w:val="22"/>
              </w:rPr>
            </w:pPr>
            <w:r>
              <w:rPr>
                <w:sz w:val="22"/>
                <w:szCs w:val="22"/>
              </w:rPr>
              <w:t>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FC39E" w14:textId="77777777" w:rsidR="005E2A17" w:rsidRDefault="00836519">
            <w:pPr>
              <w:spacing w:line="276" w:lineRule="auto"/>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E05445" w14:textId="77777777" w:rsidR="005E2A17" w:rsidRDefault="00836519">
            <w:pPr>
              <w:spacing w:line="276" w:lineRule="auto"/>
              <w:rPr>
                <w:sz w:val="22"/>
                <w:szCs w:val="22"/>
              </w:rPr>
            </w:pPr>
            <w:r>
              <w:rPr>
                <w:sz w:val="22"/>
                <w:szCs w:val="22"/>
              </w:rPr>
              <w:t>Grade: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D08" w14:textId="77777777" w:rsidR="005E2A17" w:rsidRDefault="005E2A17">
            <w:pPr>
              <w:spacing w:line="276" w:lineRule="auto"/>
              <w:rPr>
                <w:sz w:val="22"/>
                <w:szCs w:val="22"/>
              </w:rPr>
            </w:pPr>
          </w:p>
        </w:tc>
        <w:tc>
          <w:tcPr>
            <w:tcW w:w="38" w:type="dxa"/>
          </w:tcPr>
          <w:p w14:paraId="537F904F" w14:textId="77777777" w:rsidR="005E2A17" w:rsidRDefault="005E2A17">
            <w:pPr>
              <w:spacing w:line="276" w:lineRule="auto"/>
              <w:rPr>
                <w:sz w:val="22"/>
                <w:szCs w:val="22"/>
              </w:rPr>
            </w:pPr>
          </w:p>
        </w:tc>
      </w:tr>
      <w:tr w:rsidR="005E2A17" w14:paraId="17C7E4A4"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BFBE56C" w14:textId="77777777" w:rsidR="005E2A17" w:rsidRDefault="00836519">
            <w:pPr>
              <w:spacing w:line="276" w:lineRule="auto"/>
              <w:rPr>
                <w:sz w:val="22"/>
                <w:szCs w:val="22"/>
              </w:rPr>
            </w:pPr>
            <w:r>
              <w:rPr>
                <w:sz w:val="22"/>
                <w:szCs w:val="22"/>
              </w:rPr>
              <w:t>Email address:</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D3CEC" w14:textId="77777777" w:rsidR="005E2A17" w:rsidRDefault="00836519">
            <w:pPr>
              <w:spacing w:line="276" w:lineRule="auto"/>
              <w:rPr>
                <w:sz w:val="22"/>
                <w:szCs w:val="22"/>
              </w:rPr>
            </w:pPr>
            <w:r>
              <w:rPr>
                <w:sz w:val="22"/>
                <w:szCs w:val="22"/>
              </w:rPr>
              <w:t>*</w:t>
            </w:r>
          </w:p>
        </w:tc>
        <w:tc>
          <w:tcPr>
            <w:tcW w:w="38" w:type="dxa"/>
          </w:tcPr>
          <w:p w14:paraId="4036F7A9" w14:textId="77777777" w:rsidR="005E2A17" w:rsidRDefault="005E2A17">
            <w:pPr>
              <w:spacing w:line="276" w:lineRule="auto"/>
              <w:rPr>
                <w:sz w:val="22"/>
                <w:szCs w:val="22"/>
              </w:rPr>
            </w:pPr>
          </w:p>
        </w:tc>
      </w:tr>
      <w:tr w:rsidR="005E2A17" w14:paraId="4E516EB1"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A9B1DAD" w14:textId="77777777" w:rsidR="005E2A17" w:rsidRDefault="00836519">
            <w:pPr>
              <w:spacing w:line="276" w:lineRule="auto"/>
              <w:rPr>
                <w:sz w:val="22"/>
                <w:szCs w:val="22"/>
              </w:rPr>
            </w:pPr>
            <w:r>
              <w:rPr>
                <w:sz w:val="22"/>
                <w:szCs w:val="22"/>
              </w:rPr>
              <w:t>Telephone number(s):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553B" w14:textId="77777777" w:rsidR="005E2A17" w:rsidRDefault="00836519">
            <w:pPr>
              <w:spacing w:line="276" w:lineRule="auto"/>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5A89B0B" w14:textId="77777777" w:rsidR="005E2A17" w:rsidRDefault="00836519">
            <w:pPr>
              <w:spacing w:line="276" w:lineRule="auto"/>
              <w:rPr>
                <w:sz w:val="22"/>
                <w:szCs w:val="22"/>
              </w:rPr>
            </w:pPr>
            <w:r>
              <w:rPr>
                <w:sz w:val="22"/>
                <w:szCs w:val="22"/>
              </w:rPr>
              <w:t>Date sent to line manager: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0A9FA" w14:textId="77777777" w:rsidR="005E2A17" w:rsidRDefault="005E2A17">
            <w:pPr>
              <w:spacing w:line="276" w:lineRule="auto"/>
              <w:rPr>
                <w:sz w:val="22"/>
                <w:szCs w:val="22"/>
              </w:rPr>
            </w:pPr>
          </w:p>
        </w:tc>
        <w:tc>
          <w:tcPr>
            <w:tcW w:w="38" w:type="dxa"/>
          </w:tcPr>
          <w:p w14:paraId="3195790B" w14:textId="77777777" w:rsidR="005E2A17" w:rsidRDefault="005E2A17">
            <w:pPr>
              <w:spacing w:line="276" w:lineRule="auto"/>
              <w:rPr>
                <w:sz w:val="22"/>
                <w:szCs w:val="22"/>
              </w:rPr>
            </w:pPr>
          </w:p>
        </w:tc>
      </w:tr>
      <w:tr w:rsidR="005E2A17" w14:paraId="7BCB6E28" w14:textId="77777777">
        <w:tblPrEx>
          <w:tblCellMar>
            <w:top w:w="0" w:type="dxa"/>
            <w:bottom w:w="0" w:type="dxa"/>
          </w:tblCellMar>
        </w:tblPrEx>
        <w:trPr>
          <w:trHeight w:val="567"/>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5106068" w14:textId="77777777" w:rsidR="005E2A17" w:rsidRDefault="00836519">
            <w:pPr>
              <w:spacing w:line="276" w:lineRule="auto"/>
            </w:pPr>
            <w:r>
              <w:rPr>
                <w:rStyle w:val="Heading1Char"/>
              </w:rPr>
              <w:t>Endorsement by line manager</w:t>
            </w:r>
            <w:r>
              <w:rPr>
                <w:sz w:val="22"/>
                <w:szCs w:val="22"/>
              </w:rPr>
              <w:t xml:space="preserve"> (where required by your agency)</w:t>
            </w:r>
          </w:p>
        </w:tc>
        <w:tc>
          <w:tcPr>
            <w:tcW w:w="38" w:type="dxa"/>
          </w:tcPr>
          <w:p w14:paraId="004F4309" w14:textId="77777777" w:rsidR="005E2A17" w:rsidRDefault="005E2A17">
            <w:pPr>
              <w:spacing w:line="276" w:lineRule="auto"/>
            </w:pPr>
          </w:p>
        </w:tc>
      </w:tr>
      <w:tr w:rsidR="005E2A17" w14:paraId="5D7CA996"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64DF615" w14:textId="77777777" w:rsidR="005E2A17" w:rsidRDefault="00836519">
            <w:pPr>
              <w:spacing w:line="276" w:lineRule="auto"/>
              <w:rPr>
                <w:sz w:val="22"/>
                <w:szCs w:val="22"/>
              </w:rPr>
            </w:pPr>
            <w:r>
              <w:rPr>
                <w:sz w:val="22"/>
                <w:szCs w:val="22"/>
              </w:rPr>
              <w:t>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66E1A" w14:textId="77777777" w:rsidR="005E2A17" w:rsidRDefault="00836519">
            <w:pPr>
              <w:spacing w:line="276" w:lineRule="auto"/>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E1AB98F" w14:textId="77777777" w:rsidR="005E2A17" w:rsidRDefault="00836519">
            <w:pPr>
              <w:spacing w:line="276" w:lineRule="auto"/>
              <w:rPr>
                <w:sz w:val="22"/>
                <w:szCs w:val="22"/>
              </w:rPr>
            </w:pPr>
            <w:r>
              <w:rPr>
                <w:sz w:val="22"/>
                <w:szCs w:val="22"/>
              </w:rPr>
              <w:t>Grade: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D5BD3" w14:textId="77777777" w:rsidR="005E2A17" w:rsidRDefault="005E2A17">
            <w:pPr>
              <w:spacing w:line="276" w:lineRule="auto"/>
              <w:rPr>
                <w:sz w:val="22"/>
                <w:szCs w:val="22"/>
              </w:rPr>
            </w:pPr>
          </w:p>
        </w:tc>
        <w:tc>
          <w:tcPr>
            <w:tcW w:w="38" w:type="dxa"/>
          </w:tcPr>
          <w:p w14:paraId="6CC85BF5" w14:textId="77777777" w:rsidR="005E2A17" w:rsidRDefault="005E2A17">
            <w:pPr>
              <w:spacing w:line="276" w:lineRule="auto"/>
              <w:rPr>
                <w:sz w:val="22"/>
                <w:szCs w:val="22"/>
              </w:rPr>
            </w:pPr>
          </w:p>
        </w:tc>
      </w:tr>
      <w:tr w:rsidR="005E2A17" w14:paraId="0D41F4B3"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282B956" w14:textId="77777777" w:rsidR="005E2A17" w:rsidRDefault="00836519">
            <w:pPr>
              <w:spacing w:line="276" w:lineRule="auto"/>
              <w:rPr>
                <w:sz w:val="22"/>
                <w:szCs w:val="22"/>
              </w:rPr>
            </w:pPr>
            <w:r>
              <w:rPr>
                <w:sz w:val="22"/>
                <w:szCs w:val="22"/>
              </w:rPr>
              <w:t>Telephone number(s):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CC38D" w14:textId="77777777" w:rsidR="005E2A17" w:rsidRDefault="00836519">
            <w:pPr>
              <w:spacing w:line="276" w:lineRule="auto"/>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0B6D19D" w14:textId="77777777" w:rsidR="005E2A17" w:rsidRDefault="00836519">
            <w:pPr>
              <w:spacing w:line="276" w:lineRule="auto"/>
              <w:rPr>
                <w:sz w:val="22"/>
                <w:szCs w:val="22"/>
              </w:rPr>
            </w:pPr>
            <w:r>
              <w:rPr>
                <w:sz w:val="22"/>
                <w:szCs w:val="22"/>
              </w:rPr>
              <w:t>Office: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44243" w14:textId="77777777" w:rsidR="005E2A17" w:rsidRDefault="005E2A17">
            <w:pPr>
              <w:spacing w:line="276" w:lineRule="auto"/>
              <w:rPr>
                <w:sz w:val="22"/>
                <w:szCs w:val="22"/>
              </w:rPr>
            </w:pPr>
          </w:p>
        </w:tc>
        <w:tc>
          <w:tcPr>
            <w:tcW w:w="38" w:type="dxa"/>
          </w:tcPr>
          <w:p w14:paraId="22BED018" w14:textId="77777777" w:rsidR="005E2A17" w:rsidRDefault="005E2A17">
            <w:pPr>
              <w:spacing w:line="276" w:lineRule="auto"/>
              <w:rPr>
                <w:sz w:val="22"/>
                <w:szCs w:val="22"/>
              </w:rPr>
            </w:pPr>
          </w:p>
        </w:tc>
      </w:tr>
      <w:tr w:rsidR="005E2A17" w14:paraId="39644B41"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655318C" w14:textId="77777777" w:rsidR="005E2A17" w:rsidRDefault="00836519">
            <w:pPr>
              <w:spacing w:line="276" w:lineRule="auto"/>
              <w:rPr>
                <w:sz w:val="22"/>
                <w:szCs w:val="22"/>
              </w:rPr>
            </w:pPr>
            <w:r>
              <w:rPr>
                <w:sz w:val="22"/>
                <w:szCs w:val="22"/>
              </w:rPr>
              <w:t>Email address:</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A9C60" w14:textId="77777777" w:rsidR="005E2A17" w:rsidRDefault="00836519">
            <w:pPr>
              <w:spacing w:line="276" w:lineRule="auto"/>
              <w:rPr>
                <w:sz w:val="22"/>
                <w:szCs w:val="22"/>
              </w:rPr>
            </w:pPr>
            <w:r>
              <w:rPr>
                <w:sz w:val="22"/>
                <w:szCs w:val="22"/>
              </w:rPr>
              <w:t>*</w:t>
            </w:r>
          </w:p>
        </w:tc>
        <w:tc>
          <w:tcPr>
            <w:tcW w:w="38" w:type="dxa"/>
          </w:tcPr>
          <w:p w14:paraId="182E0AE2" w14:textId="77777777" w:rsidR="005E2A17" w:rsidRDefault="005E2A17">
            <w:pPr>
              <w:spacing w:line="276" w:lineRule="auto"/>
              <w:rPr>
                <w:sz w:val="22"/>
                <w:szCs w:val="22"/>
              </w:rPr>
            </w:pPr>
          </w:p>
        </w:tc>
      </w:tr>
      <w:tr w:rsidR="005E2A17" w14:paraId="16ECCF22"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7A7DD92" w14:textId="77777777" w:rsidR="005E2A17" w:rsidRDefault="00836519">
            <w:pPr>
              <w:spacing w:line="276" w:lineRule="auto"/>
              <w:rPr>
                <w:sz w:val="22"/>
                <w:szCs w:val="22"/>
              </w:rPr>
            </w:pPr>
            <w:r>
              <w:rPr>
                <w:sz w:val="22"/>
                <w:szCs w:val="22"/>
              </w:rPr>
              <w:t>Comments from line manager:</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0586" w14:textId="77777777" w:rsidR="005E2A17" w:rsidRDefault="005E2A17">
            <w:pPr>
              <w:spacing w:line="276" w:lineRule="auto"/>
              <w:rPr>
                <w:sz w:val="22"/>
                <w:szCs w:val="22"/>
              </w:rPr>
            </w:pPr>
          </w:p>
        </w:tc>
        <w:tc>
          <w:tcPr>
            <w:tcW w:w="38" w:type="dxa"/>
          </w:tcPr>
          <w:p w14:paraId="429CDD91" w14:textId="77777777" w:rsidR="005E2A17" w:rsidRDefault="005E2A17">
            <w:pPr>
              <w:spacing w:line="276" w:lineRule="auto"/>
              <w:rPr>
                <w:sz w:val="22"/>
                <w:szCs w:val="22"/>
              </w:rPr>
            </w:pPr>
          </w:p>
        </w:tc>
      </w:tr>
      <w:tr w:rsidR="005E2A17" w14:paraId="7EB3BC9D"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5D2FB75" w14:textId="77777777" w:rsidR="005E2A17" w:rsidRDefault="00836519">
            <w:pPr>
              <w:spacing w:line="276" w:lineRule="auto"/>
              <w:rPr>
                <w:sz w:val="22"/>
                <w:szCs w:val="22"/>
              </w:rPr>
            </w:pPr>
            <w:r>
              <w:rPr>
                <w:sz w:val="22"/>
                <w:szCs w:val="22"/>
              </w:rPr>
              <w:t>Date endorsed by line manager:</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58282" w14:textId="77777777" w:rsidR="005E2A17" w:rsidRDefault="005E2A17">
            <w:pPr>
              <w:spacing w:line="276" w:lineRule="auto"/>
              <w:rPr>
                <w:sz w:val="22"/>
                <w:szCs w:val="22"/>
              </w:rPr>
            </w:pPr>
          </w:p>
        </w:tc>
        <w:tc>
          <w:tcPr>
            <w:tcW w:w="38" w:type="dxa"/>
          </w:tcPr>
          <w:p w14:paraId="206C8840" w14:textId="77777777" w:rsidR="005E2A17" w:rsidRDefault="005E2A17">
            <w:pPr>
              <w:spacing w:line="276" w:lineRule="auto"/>
              <w:rPr>
                <w:sz w:val="22"/>
                <w:szCs w:val="22"/>
              </w:rPr>
            </w:pPr>
          </w:p>
        </w:tc>
      </w:tr>
      <w:tr w:rsidR="005E2A17" w14:paraId="49ADEF0A" w14:textId="77777777">
        <w:tblPrEx>
          <w:tblCellMar>
            <w:top w:w="0" w:type="dxa"/>
            <w:bottom w:w="0" w:type="dxa"/>
          </w:tblCellMar>
        </w:tblPrEx>
        <w:trPr>
          <w:trHeight w:val="567"/>
        </w:trPr>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057CA2C" w14:textId="77777777" w:rsidR="005E2A17" w:rsidRDefault="00836519">
            <w:pPr>
              <w:spacing w:line="276" w:lineRule="auto"/>
              <w:rPr>
                <w:sz w:val="22"/>
                <w:szCs w:val="22"/>
              </w:rPr>
            </w:pPr>
            <w:r>
              <w:rPr>
                <w:sz w:val="22"/>
                <w:szCs w:val="22"/>
              </w:rPr>
              <w:t xml:space="preserve">A MAPPA offender’s level of management must be considered at least 6 months before release from custody. If the referral is late, </w:t>
            </w:r>
            <w:r>
              <w:rPr>
                <w:sz w:val="22"/>
                <w:szCs w:val="22"/>
              </w:rPr>
              <w:t>explain why.</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CCA1" w14:textId="77777777" w:rsidR="005E2A17" w:rsidRDefault="005E2A17">
            <w:pPr>
              <w:spacing w:line="276" w:lineRule="auto"/>
              <w:rPr>
                <w:sz w:val="22"/>
                <w:szCs w:val="22"/>
              </w:rPr>
            </w:pPr>
          </w:p>
        </w:tc>
        <w:tc>
          <w:tcPr>
            <w:tcW w:w="38" w:type="dxa"/>
          </w:tcPr>
          <w:p w14:paraId="6DFE23BD" w14:textId="77777777" w:rsidR="005E2A17" w:rsidRDefault="005E2A17">
            <w:pPr>
              <w:spacing w:line="276" w:lineRule="auto"/>
              <w:rPr>
                <w:sz w:val="22"/>
                <w:szCs w:val="22"/>
              </w:rPr>
            </w:pPr>
          </w:p>
        </w:tc>
      </w:tr>
    </w:tbl>
    <w:p w14:paraId="30B82355" w14:textId="77777777" w:rsidR="00000000" w:rsidRDefault="00836519">
      <w:pPr>
        <w:sectPr w:rsidR="00000000">
          <w:type w:val="continuous"/>
          <w:pgSz w:w="11906" w:h="16838"/>
          <w:pgMar w:top="1152" w:right="1152" w:bottom="1152" w:left="1152" w:header="576" w:footer="576" w:gutter="0"/>
          <w:cols w:space="720"/>
        </w:sectPr>
      </w:pPr>
    </w:p>
    <w:p w14:paraId="23303F69" w14:textId="77777777" w:rsidR="005E2A17" w:rsidRDefault="00836519">
      <w:pPr>
        <w:pStyle w:val="Heading1"/>
      </w:pPr>
      <w:r>
        <w:t>5. REFERRAL OUTCOME (for official use only)</w:t>
      </w:r>
    </w:p>
    <w:tbl>
      <w:tblPr>
        <w:tblW w:w="9818" w:type="dxa"/>
        <w:tblInd w:w="-5" w:type="dxa"/>
        <w:tblLayout w:type="fixed"/>
        <w:tblCellMar>
          <w:left w:w="10" w:type="dxa"/>
          <w:right w:w="10" w:type="dxa"/>
        </w:tblCellMar>
        <w:tblLook w:val="0000" w:firstRow="0" w:lastRow="0" w:firstColumn="0" w:lastColumn="0" w:noHBand="0" w:noVBand="0"/>
      </w:tblPr>
      <w:tblGrid>
        <w:gridCol w:w="3826"/>
        <w:gridCol w:w="1134"/>
        <w:gridCol w:w="1134"/>
        <w:gridCol w:w="2550"/>
        <w:gridCol w:w="1134"/>
        <w:gridCol w:w="40"/>
      </w:tblGrid>
      <w:tr w:rsidR="005E2A17" w14:paraId="2B081A84" w14:textId="77777777">
        <w:tblPrEx>
          <w:tblCellMar>
            <w:top w:w="0" w:type="dxa"/>
            <w:bottom w:w="0" w:type="dxa"/>
          </w:tblCellMar>
        </w:tblPrEx>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CFD5638" w14:textId="77777777" w:rsidR="005E2A17" w:rsidRDefault="00836519">
            <w:pPr>
              <w:spacing w:line="276" w:lineRule="auto"/>
              <w:rPr>
                <w:sz w:val="22"/>
                <w:szCs w:val="22"/>
              </w:rPr>
            </w:pPr>
            <w:r>
              <w:rPr>
                <w:sz w:val="22"/>
                <w:szCs w:val="22"/>
              </w:rPr>
              <w:t>Details of screening panel/decision maker (including job titles):</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6939" w14:textId="77777777" w:rsidR="005E2A17" w:rsidRDefault="005E2A17">
            <w:pPr>
              <w:spacing w:line="276" w:lineRule="auto"/>
              <w:rPr>
                <w:sz w:val="22"/>
                <w:szCs w:val="22"/>
              </w:rPr>
            </w:pPr>
          </w:p>
        </w:tc>
        <w:tc>
          <w:tcPr>
            <w:tcW w:w="38" w:type="dxa"/>
          </w:tcPr>
          <w:p w14:paraId="7B8EA976" w14:textId="77777777" w:rsidR="005E2A17" w:rsidRDefault="005E2A17">
            <w:pPr>
              <w:spacing w:line="276" w:lineRule="auto"/>
              <w:rPr>
                <w:sz w:val="22"/>
                <w:szCs w:val="22"/>
              </w:rPr>
            </w:pPr>
          </w:p>
        </w:tc>
      </w:tr>
      <w:tr w:rsidR="005E2A17" w14:paraId="44EAD83C" w14:textId="77777777">
        <w:tblPrEx>
          <w:tblCellMar>
            <w:top w:w="0" w:type="dxa"/>
            <w:bottom w:w="0" w:type="dxa"/>
          </w:tblCellMar>
        </w:tblPrEx>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0EDFD29" w14:textId="77777777" w:rsidR="005E2A17" w:rsidRDefault="00836519">
            <w:pPr>
              <w:spacing w:line="276" w:lineRule="auto"/>
              <w:rPr>
                <w:sz w:val="22"/>
                <w:szCs w:val="22"/>
              </w:rPr>
            </w:pPr>
            <w:r>
              <w:rPr>
                <w:sz w:val="22"/>
                <w:szCs w:val="22"/>
              </w:rPr>
              <w:t>Area: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0B79" w14:textId="77777777" w:rsidR="005E2A17" w:rsidRDefault="005E2A17">
            <w:pPr>
              <w:spacing w:line="276" w:lineRule="auto"/>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9C30B47" w14:textId="77777777" w:rsidR="005E2A17" w:rsidRDefault="00836519">
            <w:pPr>
              <w:spacing w:line="276" w:lineRule="auto"/>
              <w:rPr>
                <w:sz w:val="22"/>
                <w:szCs w:val="22"/>
              </w:rPr>
            </w:pPr>
            <w:r>
              <w:rPr>
                <w:sz w:val="22"/>
                <w:szCs w:val="22"/>
              </w:rPr>
              <w:t>Date referral received: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9967" w14:textId="77777777" w:rsidR="005E2A17" w:rsidRDefault="005E2A17">
            <w:pPr>
              <w:spacing w:line="276" w:lineRule="auto"/>
              <w:rPr>
                <w:sz w:val="22"/>
                <w:szCs w:val="22"/>
              </w:rPr>
            </w:pPr>
          </w:p>
        </w:tc>
        <w:tc>
          <w:tcPr>
            <w:tcW w:w="38" w:type="dxa"/>
          </w:tcPr>
          <w:p w14:paraId="31CDF2DD" w14:textId="77777777" w:rsidR="005E2A17" w:rsidRDefault="005E2A17">
            <w:pPr>
              <w:spacing w:line="276" w:lineRule="auto"/>
              <w:rPr>
                <w:sz w:val="22"/>
                <w:szCs w:val="22"/>
              </w:rPr>
            </w:pPr>
          </w:p>
        </w:tc>
      </w:tr>
      <w:tr w:rsidR="005E2A17" w14:paraId="4E22C994" w14:textId="77777777">
        <w:tblPrEx>
          <w:tblCellMar>
            <w:top w:w="0" w:type="dxa"/>
            <w:bottom w:w="0" w:type="dxa"/>
          </w:tblCellMar>
        </w:tblPrEx>
        <w:trPr>
          <w:trHeight w:val="1695"/>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076485F" w14:textId="77777777" w:rsidR="005E2A17" w:rsidRDefault="00836519">
            <w:pPr>
              <w:spacing w:line="276" w:lineRule="auto"/>
              <w:rPr>
                <w:sz w:val="22"/>
                <w:szCs w:val="22"/>
              </w:rPr>
            </w:pPr>
            <w:r>
              <w:rPr>
                <w:sz w:val="22"/>
                <w:szCs w:val="22"/>
              </w:rPr>
              <w:t xml:space="preserve">Does the referral contain enough information to make a decision? If NO, return form to </w:t>
            </w:r>
            <w:r>
              <w:rPr>
                <w:sz w:val="22"/>
                <w:szCs w:val="22"/>
              </w:rPr>
              <w:t>referring agency line manager and explain here what further information is required.</w:t>
            </w:r>
          </w:p>
        </w:tc>
        <w:tc>
          <w:tcPr>
            <w:tcW w:w="5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1E6E" w14:textId="77777777" w:rsidR="005E2A17" w:rsidRDefault="00836519">
            <w:pPr>
              <w:spacing w:line="276" w:lineRule="auto"/>
            </w:pPr>
            <w:r>
              <w:rPr>
                <w:sz w:val="22"/>
                <w:szCs w:val="22"/>
              </w:rPr>
              <w:t xml:space="preserve">YES </w:t>
            </w:r>
            <w:r>
              <w:rPr>
                <w:rFonts w:ascii="MS Gothic" w:eastAsia="MS Gothic" w:hAnsi="MS Gothic"/>
                <w:sz w:val="22"/>
                <w:szCs w:val="22"/>
              </w:rPr>
              <w:t>☐</w:t>
            </w:r>
            <w:r>
              <w:rPr>
                <w:sz w:val="22"/>
                <w:szCs w:val="22"/>
              </w:rPr>
              <w:t xml:space="preserve">   NO </w:t>
            </w:r>
            <w:r>
              <w:rPr>
                <w:rFonts w:ascii="MS Gothic" w:eastAsia="MS Gothic" w:hAnsi="MS Gothic"/>
                <w:sz w:val="22"/>
                <w:szCs w:val="22"/>
              </w:rPr>
              <w:t>☐</w:t>
            </w:r>
          </w:p>
          <w:p w14:paraId="5C734B76" w14:textId="77777777" w:rsidR="005E2A17" w:rsidRDefault="005E2A17">
            <w:pPr>
              <w:spacing w:line="276" w:lineRule="auto"/>
              <w:rPr>
                <w:sz w:val="22"/>
                <w:szCs w:val="22"/>
              </w:rPr>
            </w:pPr>
          </w:p>
        </w:tc>
      </w:tr>
      <w:tr w:rsidR="005E2A17" w14:paraId="57E834B1" w14:textId="77777777">
        <w:tblPrEx>
          <w:tblCellMar>
            <w:top w:w="0" w:type="dxa"/>
            <w:bottom w:w="0" w:type="dxa"/>
          </w:tblCellMar>
        </w:tblPrEx>
        <w:trPr>
          <w:trHeight w:val="140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79C1932" w14:textId="77777777" w:rsidR="005E2A17" w:rsidRDefault="00836519">
            <w:pPr>
              <w:spacing w:line="276" w:lineRule="auto"/>
              <w:rPr>
                <w:sz w:val="22"/>
                <w:szCs w:val="22"/>
              </w:rPr>
            </w:pPr>
            <w:r>
              <w:rPr>
                <w:sz w:val="22"/>
                <w:szCs w:val="22"/>
              </w:rPr>
              <w:t>MAPPA qualifying offender? If NO, return form to referring agency line manager and explain why they do not qualify.</w:t>
            </w:r>
          </w:p>
        </w:tc>
        <w:tc>
          <w:tcPr>
            <w:tcW w:w="5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5241" w14:textId="77777777" w:rsidR="005E2A17" w:rsidRDefault="00836519">
            <w:pPr>
              <w:spacing w:line="276" w:lineRule="auto"/>
            </w:pPr>
            <w:r>
              <w:rPr>
                <w:sz w:val="22"/>
                <w:szCs w:val="22"/>
              </w:rPr>
              <w:t xml:space="preserve">YES </w:t>
            </w:r>
            <w:r>
              <w:rPr>
                <w:rFonts w:ascii="MS Gothic" w:eastAsia="MS Gothic" w:hAnsi="MS Gothic"/>
                <w:sz w:val="22"/>
                <w:szCs w:val="22"/>
              </w:rPr>
              <w:t>☐</w:t>
            </w:r>
            <w:r>
              <w:rPr>
                <w:sz w:val="22"/>
                <w:szCs w:val="22"/>
              </w:rPr>
              <w:t xml:space="preserve">   NO </w:t>
            </w:r>
            <w:r>
              <w:rPr>
                <w:rFonts w:ascii="MS Gothic" w:eastAsia="MS Gothic" w:hAnsi="MS Gothic"/>
                <w:sz w:val="22"/>
                <w:szCs w:val="22"/>
              </w:rPr>
              <w:t>☐</w:t>
            </w:r>
          </w:p>
          <w:p w14:paraId="71835F34" w14:textId="77777777" w:rsidR="005E2A17" w:rsidRDefault="005E2A17">
            <w:pPr>
              <w:spacing w:line="276" w:lineRule="auto"/>
              <w:rPr>
                <w:sz w:val="22"/>
                <w:szCs w:val="22"/>
              </w:rPr>
            </w:pPr>
          </w:p>
        </w:tc>
      </w:tr>
      <w:tr w:rsidR="005E2A17" w14:paraId="246A9D35" w14:textId="77777777">
        <w:tblPrEx>
          <w:tblCellMar>
            <w:top w:w="0" w:type="dxa"/>
            <w:bottom w:w="0" w:type="dxa"/>
          </w:tblCellMar>
        </w:tblPrEx>
        <w:trPr>
          <w:trHeight w:val="1695"/>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23A4C3C" w14:textId="77777777" w:rsidR="005E2A17" w:rsidRDefault="00836519">
            <w:pPr>
              <w:spacing w:line="276" w:lineRule="auto"/>
              <w:rPr>
                <w:sz w:val="22"/>
                <w:szCs w:val="22"/>
              </w:rPr>
            </w:pPr>
            <w:r>
              <w:rPr>
                <w:sz w:val="22"/>
                <w:szCs w:val="22"/>
              </w:rPr>
              <w:t xml:space="preserve">Does referral meet </w:t>
            </w:r>
            <w:r>
              <w:rPr>
                <w:sz w:val="22"/>
                <w:szCs w:val="22"/>
              </w:rPr>
              <w:t>threshold for Level 2/3? If YES, which level? If NO, return form to referring agency line manager and explain why they do not meet the threshold.</w:t>
            </w:r>
          </w:p>
        </w:tc>
        <w:tc>
          <w:tcPr>
            <w:tcW w:w="5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B5CC9" w14:textId="77777777" w:rsidR="005E2A17" w:rsidRDefault="00836519">
            <w:pPr>
              <w:spacing w:line="276" w:lineRule="auto"/>
            </w:pPr>
            <w:r>
              <w:rPr>
                <w:sz w:val="22"/>
                <w:szCs w:val="22"/>
              </w:rPr>
              <w:t xml:space="preserve">YES </w:t>
            </w:r>
            <w:r>
              <w:rPr>
                <w:rFonts w:ascii="MS Gothic" w:eastAsia="MS Gothic" w:hAnsi="MS Gothic"/>
                <w:sz w:val="22"/>
                <w:szCs w:val="22"/>
              </w:rPr>
              <w:t>☐</w:t>
            </w:r>
            <w:r>
              <w:rPr>
                <w:sz w:val="22"/>
                <w:szCs w:val="22"/>
              </w:rPr>
              <w:t xml:space="preserve">   NO </w:t>
            </w:r>
            <w:r>
              <w:rPr>
                <w:rFonts w:ascii="MS Gothic" w:eastAsia="MS Gothic" w:hAnsi="MS Gothic"/>
                <w:sz w:val="22"/>
                <w:szCs w:val="22"/>
              </w:rPr>
              <w:t>☐</w:t>
            </w:r>
            <w:r>
              <w:rPr>
                <w:sz w:val="22"/>
                <w:szCs w:val="22"/>
              </w:rPr>
              <w:t xml:space="preserve">              Level 2 </w:t>
            </w:r>
            <w:r>
              <w:rPr>
                <w:rFonts w:ascii="MS Gothic" w:eastAsia="MS Gothic" w:hAnsi="MS Gothic"/>
                <w:sz w:val="22"/>
                <w:szCs w:val="22"/>
              </w:rPr>
              <w:t>☐</w:t>
            </w:r>
            <w:r>
              <w:rPr>
                <w:sz w:val="22"/>
                <w:szCs w:val="22"/>
              </w:rPr>
              <w:t xml:space="preserve">   Level3 </w:t>
            </w:r>
            <w:r>
              <w:rPr>
                <w:rFonts w:ascii="MS Gothic" w:eastAsia="MS Gothic" w:hAnsi="MS Gothic"/>
                <w:sz w:val="22"/>
                <w:szCs w:val="22"/>
              </w:rPr>
              <w:t>☐</w:t>
            </w:r>
          </w:p>
          <w:p w14:paraId="2A734D56" w14:textId="77777777" w:rsidR="005E2A17" w:rsidRDefault="005E2A17">
            <w:pPr>
              <w:spacing w:line="276" w:lineRule="auto"/>
              <w:rPr>
                <w:sz w:val="22"/>
                <w:szCs w:val="22"/>
              </w:rPr>
            </w:pPr>
          </w:p>
        </w:tc>
      </w:tr>
      <w:tr w:rsidR="005E2A17" w14:paraId="32DA2EB1" w14:textId="77777777">
        <w:tblPrEx>
          <w:tblCellMar>
            <w:top w:w="0" w:type="dxa"/>
            <w:bottom w:w="0" w:type="dxa"/>
          </w:tblCellMar>
        </w:tblPrEx>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91DC03D" w14:textId="77777777" w:rsidR="005E2A17" w:rsidRDefault="00836519">
            <w:pPr>
              <w:spacing w:line="276" w:lineRule="auto"/>
              <w:rPr>
                <w:sz w:val="22"/>
                <w:szCs w:val="22"/>
              </w:rPr>
            </w:pPr>
            <w:r>
              <w:rPr>
                <w:sz w:val="22"/>
                <w:szCs w:val="22"/>
              </w:rPr>
              <w:t>Additional feedback and actions:</w:t>
            </w:r>
          </w:p>
        </w:tc>
        <w:tc>
          <w:tcPr>
            <w:tcW w:w="5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4B0A9" w14:textId="77777777" w:rsidR="005E2A17" w:rsidRDefault="005E2A17">
            <w:pPr>
              <w:spacing w:line="276" w:lineRule="auto"/>
              <w:rPr>
                <w:sz w:val="22"/>
                <w:szCs w:val="22"/>
              </w:rPr>
            </w:pPr>
          </w:p>
        </w:tc>
      </w:tr>
      <w:tr w:rsidR="005E2A17" w14:paraId="6788277F" w14:textId="77777777">
        <w:tblPrEx>
          <w:tblCellMar>
            <w:top w:w="0" w:type="dxa"/>
            <w:bottom w:w="0" w:type="dxa"/>
          </w:tblCellMar>
        </w:tblPrEx>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73E1A55" w14:textId="77777777" w:rsidR="005E2A17" w:rsidRDefault="00836519">
            <w:pPr>
              <w:spacing w:line="276" w:lineRule="auto"/>
              <w:rPr>
                <w:sz w:val="22"/>
                <w:szCs w:val="22"/>
              </w:rPr>
            </w:pPr>
            <w:r>
              <w:rPr>
                <w:sz w:val="22"/>
                <w:szCs w:val="22"/>
              </w:rPr>
              <w:t xml:space="preserve">Date referral </w:t>
            </w:r>
            <w:r>
              <w:rPr>
                <w:sz w:val="22"/>
                <w:szCs w:val="22"/>
              </w:rPr>
              <w:t>accepted/rejected: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852D82" w14:textId="77777777" w:rsidR="005E2A17" w:rsidRDefault="005E2A17">
            <w:pPr>
              <w:spacing w:line="276" w:lineRule="auto"/>
              <w:rPr>
                <w:sz w:val="22"/>
                <w:szCs w:val="22"/>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42FAD2B" w14:textId="77777777" w:rsidR="005E2A17" w:rsidRDefault="00836519">
            <w:pPr>
              <w:spacing w:line="276" w:lineRule="auto"/>
              <w:rPr>
                <w:sz w:val="22"/>
                <w:szCs w:val="22"/>
              </w:rPr>
            </w:pPr>
            <w:r>
              <w:rPr>
                <w:sz w:val="22"/>
                <w:szCs w:val="22"/>
              </w:rPr>
              <w:t>Date referring agency notified: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131566" w14:textId="77777777" w:rsidR="005E2A17" w:rsidRDefault="005E2A17">
            <w:pPr>
              <w:spacing w:line="276" w:lineRule="auto"/>
              <w:rPr>
                <w:sz w:val="22"/>
                <w:szCs w:val="22"/>
              </w:rPr>
            </w:pPr>
          </w:p>
        </w:tc>
        <w:tc>
          <w:tcPr>
            <w:tcW w:w="38" w:type="dxa"/>
          </w:tcPr>
          <w:p w14:paraId="7B28CE88" w14:textId="77777777" w:rsidR="005E2A17" w:rsidRDefault="005E2A17">
            <w:pPr>
              <w:spacing w:line="276" w:lineRule="auto"/>
              <w:rPr>
                <w:sz w:val="22"/>
                <w:szCs w:val="22"/>
              </w:rPr>
            </w:pPr>
          </w:p>
        </w:tc>
      </w:tr>
      <w:tr w:rsidR="005E2A17" w14:paraId="27C4D634" w14:textId="77777777">
        <w:tblPrEx>
          <w:tblCellMar>
            <w:top w:w="0" w:type="dxa"/>
            <w:bottom w:w="0" w:type="dxa"/>
          </w:tblCellMar>
        </w:tblPrEx>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D602925" w14:textId="77777777" w:rsidR="005E2A17" w:rsidRDefault="00836519">
            <w:pPr>
              <w:spacing w:line="276" w:lineRule="auto"/>
              <w:rPr>
                <w:sz w:val="22"/>
                <w:szCs w:val="22"/>
              </w:rPr>
            </w:pPr>
            <w:r>
              <w:rPr>
                <w:sz w:val="22"/>
                <w:szCs w:val="22"/>
              </w:rPr>
              <w:t>Date of meeting to which referral is to be taken:</w:t>
            </w:r>
          </w:p>
        </w:tc>
        <w:tc>
          <w:tcPr>
            <w:tcW w:w="5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773DE" w14:textId="77777777" w:rsidR="005E2A17" w:rsidRDefault="005E2A17">
            <w:pPr>
              <w:spacing w:line="276" w:lineRule="auto"/>
              <w:rPr>
                <w:sz w:val="22"/>
                <w:szCs w:val="22"/>
              </w:rPr>
            </w:pPr>
          </w:p>
        </w:tc>
      </w:tr>
      <w:bookmarkEnd w:id="0"/>
    </w:tbl>
    <w:p w14:paraId="455A5877" w14:textId="77777777" w:rsidR="005E2A17" w:rsidRDefault="005E2A17">
      <w:pPr>
        <w:spacing w:before="0" w:after="0"/>
      </w:pPr>
    </w:p>
    <w:p w14:paraId="3600A353" w14:textId="77777777" w:rsidR="00000000" w:rsidRDefault="00836519">
      <w:pPr>
        <w:sectPr w:rsidR="00000000">
          <w:type w:val="continuous"/>
          <w:pgSz w:w="11906" w:h="16838"/>
          <w:pgMar w:top="1152" w:right="1152" w:bottom="1152" w:left="1152" w:header="576" w:footer="576" w:gutter="0"/>
          <w:cols w:space="720"/>
        </w:sectPr>
      </w:pPr>
    </w:p>
    <w:p w14:paraId="518675AD" w14:textId="77777777" w:rsidR="005E2A17" w:rsidRDefault="00836519">
      <w:pPr>
        <w:spacing w:line="276" w:lineRule="auto"/>
        <w:rPr>
          <w:b/>
          <w:bCs/>
          <w:sz w:val="22"/>
          <w:szCs w:val="22"/>
        </w:rPr>
      </w:pPr>
      <w:r>
        <w:rPr>
          <w:b/>
          <w:bCs/>
          <w:sz w:val="22"/>
          <w:szCs w:val="22"/>
        </w:rPr>
        <w:t xml:space="preserve">To be completed once the offender has been accepted for Level 2 or 3 management. Send to the MAPPA Co-ordinator using secure email only. Areas </w:t>
      </w:r>
      <w:r>
        <w:rPr>
          <w:b/>
          <w:bCs/>
          <w:sz w:val="22"/>
          <w:szCs w:val="22"/>
        </w:rPr>
        <w:t>may require the MAPPA B to be submitted with the MAPPA A.</w:t>
      </w:r>
    </w:p>
    <w:tbl>
      <w:tblPr>
        <w:tblW w:w="9780" w:type="dxa"/>
        <w:tblInd w:w="-5" w:type="dxa"/>
        <w:tblLayout w:type="fixed"/>
        <w:tblCellMar>
          <w:left w:w="10" w:type="dxa"/>
          <w:right w:w="10" w:type="dxa"/>
        </w:tblCellMar>
        <w:tblLook w:val="0000" w:firstRow="0" w:lastRow="0" w:firstColumn="0" w:lastColumn="0" w:noHBand="0" w:noVBand="0"/>
      </w:tblPr>
      <w:tblGrid>
        <w:gridCol w:w="2455"/>
        <w:gridCol w:w="3969"/>
        <w:gridCol w:w="2222"/>
        <w:gridCol w:w="1134"/>
      </w:tblGrid>
      <w:tr w:rsidR="005E2A17" w14:paraId="13EE7149" w14:textId="77777777">
        <w:tblPrEx>
          <w:tblCellMar>
            <w:top w:w="0" w:type="dxa"/>
            <w:bottom w:w="0" w:type="dxa"/>
          </w:tblCellMar>
        </w:tblPrEx>
        <w:trPr>
          <w:trHeight w:val="575"/>
        </w:trPr>
        <w:tc>
          <w:tcPr>
            <w:tcW w:w="24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E5D557A" w14:textId="77777777" w:rsidR="005E2A17" w:rsidRDefault="00836519">
            <w:pPr>
              <w:spacing w:line="276" w:lineRule="auto"/>
              <w:rPr>
                <w:sz w:val="22"/>
                <w:szCs w:val="22"/>
              </w:rPr>
            </w:pPr>
            <w:r>
              <w:rPr>
                <w:sz w:val="22"/>
                <w:szCs w:val="22"/>
              </w:rPr>
              <w:t>MAPPA Area: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4E4D0" w14:textId="77777777" w:rsidR="005E2A17" w:rsidRDefault="005E2A17">
            <w:pPr>
              <w:spacing w:line="276" w:lineRule="auto"/>
              <w:rPr>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9EAE1F1" w14:textId="77777777" w:rsidR="005E2A17" w:rsidRDefault="00836519">
            <w:pPr>
              <w:spacing w:line="276" w:lineRule="auto"/>
              <w:rPr>
                <w:sz w:val="22"/>
                <w:szCs w:val="22"/>
              </w:rPr>
            </w:pPr>
            <w:r>
              <w:rPr>
                <w:sz w:val="22"/>
                <w:szCs w:val="22"/>
              </w:rPr>
              <w:t>Date Updated: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AC759" w14:textId="77777777" w:rsidR="005E2A17" w:rsidRDefault="005E2A17">
            <w:pPr>
              <w:spacing w:line="276" w:lineRule="auto"/>
              <w:rPr>
                <w:sz w:val="22"/>
                <w:szCs w:val="22"/>
              </w:rPr>
            </w:pPr>
          </w:p>
        </w:tc>
      </w:tr>
    </w:tbl>
    <w:p w14:paraId="3D7CA9BA" w14:textId="77777777" w:rsidR="005E2A17" w:rsidRDefault="00836519">
      <w:pPr>
        <w:spacing w:line="276" w:lineRule="auto"/>
      </w:pPr>
      <w:r>
        <w:rPr>
          <w:b/>
          <w:bCs/>
        </w:rPr>
        <w:t>1. OFFENDER INFORMATION</w:t>
      </w:r>
    </w:p>
    <w:tbl>
      <w:tblPr>
        <w:tblW w:w="9818" w:type="dxa"/>
        <w:tblInd w:w="-5" w:type="dxa"/>
        <w:tblLayout w:type="fixed"/>
        <w:tblCellMar>
          <w:left w:w="10" w:type="dxa"/>
          <w:right w:w="10" w:type="dxa"/>
        </w:tblCellMar>
        <w:tblLook w:val="0000" w:firstRow="0" w:lastRow="0" w:firstColumn="0" w:lastColumn="0" w:noHBand="0" w:noVBand="0"/>
      </w:tblPr>
      <w:tblGrid>
        <w:gridCol w:w="2452"/>
        <w:gridCol w:w="2455"/>
        <w:gridCol w:w="2455"/>
        <w:gridCol w:w="2456"/>
      </w:tblGrid>
      <w:tr w:rsidR="005E2A17" w14:paraId="795C9B06"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28824DA" w14:textId="77777777" w:rsidR="005E2A17" w:rsidRDefault="00836519">
            <w:pPr>
              <w:spacing w:line="276" w:lineRule="auto"/>
              <w:rPr>
                <w:sz w:val="22"/>
                <w:szCs w:val="22"/>
              </w:rPr>
            </w:pPr>
            <w:r>
              <w:rPr>
                <w:sz w:val="22"/>
                <w:szCs w:val="22"/>
              </w:rPr>
              <w:t>Last name: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AA8B1"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A2684EA" w14:textId="77777777" w:rsidR="005E2A17" w:rsidRDefault="00836519">
            <w:pPr>
              <w:pStyle w:val="Style8ptBoldRight"/>
            </w:pPr>
            <w:r>
              <w:rPr>
                <w:rStyle w:val="Strong"/>
                <w:rFonts w:eastAsia="MS PGothic"/>
              </w:rPr>
              <w:t>First name:</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5CD2B" w14:textId="77777777" w:rsidR="005E2A17" w:rsidRDefault="005E2A17">
            <w:pPr>
              <w:pStyle w:val="Style8ptBoldRight"/>
            </w:pPr>
          </w:p>
        </w:tc>
      </w:tr>
      <w:tr w:rsidR="005E2A17" w14:paraId="152B98D7"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0B41C0E" w14:textId="77777777" w:rsidR="005E2A17" w:rsidRDefault="00836519">
            <w:pPr>
              <w:spacing w:line="276" w:lineRule="auto"/>
              <w:rPr>
                <w:sz w:val="22"/>
                <w:szCs w:val="22"/>
              </w:rPr>
            </w:pPr>
            <w:r>
              <w:rPr>
                <w:sz w:val="22"/>
                <w:szCs w:val="22"/>
              </w:rPr>
              <w:t xml:space="preserve">Aliases: </w:t>
            </w:r>
          </w:p>
          <w:p w14:paraId="48A544FD" w14:textId="77777777" w:rsidR="005E2A17" w:rsidRDefault="00836519">
            <w:pPr>
              <w:spacing w:line="276" w:lineRule="auto"/>
              <w:rPr>
                <w:sz w:val="22"/>
                <w:szCs w:val="22"/>
              </w:rPr>
            </w:pPr>
            <w:r>
              <w:rPr>
                <w:sz w:val="22"/>
                <w:szCs w:val="22"/>
              </w:rPr>
              <w:t>(including nicknames)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47A27"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EDECE48" w14:textId="77777777" w:rsidR="005E2A17" w:rsidRDefault="00836519">
            <w:pPr>
              <w:pStyle w:val="Style8ptBoldRight"/>
            </w:pPr>
            <w:r>
              <w:rPr>
                <w:rStyle w:val="Strong"/>
                <w:rFonts w:eastAsia="MS PGothic"/>
              </w:rPr>
              <w:t>Date of birth:</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8F20" w14:textId="77777777" w:rsidR="005E2A17" w:rsidRDefault="005E2A17">
            <w:pPr>
              <w:pStyle w:val="Style8ptBoldRight"/>
            </w:pPr>
          </w:p>
        </w:tc>
      </w:tr>
      <w:tr w:rsidR="005E2A17" w14:paraId="3C90CDB5"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4933E41" w14:textId="77777777" w:rsidR="005E2A17" w:rsidRDefault="00836519">
            <w:pPr>
              <w:pStyle w:val="Style8ptBoldRight"/>
            </w:pPr>
            <w:r>
              <w:t>Gender: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82EC2"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DB6BEF1" w14:textId="77777777" w:rsidR="005E2A17" w:rsidRDefault="00836519">
            <w:pPr>
              <w:pStyle w:val="Style8ptBoldRight"/>
            </w:pPr>
            <w:r>
              <w:rPr>
                <w:rStyle w:val="Strong"/>
                <w:rFonts w:eastAsia="MS PGothic"/>
                <w:szCs w:val="22"/>
              </w:rPr>
              <w:t>Ethnicity:</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DDB3" w14:textId="77777777" w:rsidR="005E2A17" w:rsidRDefault="005E2A17">
            <w:pPr>
              <w:pStyle w:val="Style8ptBoldRight"/>
            </w:pPr>
          </w:p>
        </w:tc>
      </w:tr>
      <w:tr w:rsidR="005E2A17" w14:paraId="4EA5F815"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A305CA4" w14:textId="77777777" w:rsidR="005E2A17" w:rsidRDefault="00836519">
            <w:pPr>
              <w:spacing w:line="276" w:lineRule="auto"/>
              <w:rPr>
                <w:sz w:val="22"/>
                <w:szCs w:val="22"/>
              </w:rPr>
            </w:pPr>
            <w:r>
              <w:rPr>
                <w:sz w:val="22"/>
                <w:szCs w:val="22"/>
              </w:rPr>
              <w:t>ViSOR Reference:</w:t>
            </w:r>
          </w:p>
          <w:p w14:paraId="4C5EC8C8" w14:textId="77777777" w:rsidR="005E2A17" w:rsidRDefault="00836519">
            <w:pPr>
              <w:spacing w:line="276" w:lineRule="auto"/>
              <w:rPr>
                <w:sz w:val="22"/>
                <w:szCs w:val="22"/>
              </w:rPr>
            </w:pPr>
            <w:r>
              <w:rPr>
                <w:sz w:val="22"/>
                <w:szCs w:val="22"/>
              </w:rPr>
              <w:t xml:space="preserve">(must be completed for all </w:t>
            </w:r>
            <w:r>
              <w:rPr>
                <w:sz w:val="22"/>
                <w:szCs w:val="22"/>
              </w:rPr>
              <w:t>offenders subject to notification requirements)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98C40"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F966D28" w14:textId="77777777" w:rsidR="005E2A17" w:rsidRDefault="00836519">
            <w:pPr>
              <w:pStyle w:val="Style8ptBoldRight"/>
            </w:pPr>
            <w:r>
              <w:t>Agency unique identifier:</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685C0" w14:textId="77777777" w:rsidR="005E2A17" w:rsidRDefault="005E2A17">
            <w:pPr>
              <w:pStyle w:val="Style8ptBoldRight"/>
            </w:pPr>
          </w:p>
        </w:tc>
      </w:tr>
      <w:tr w:rsidR="005E2A17" w14:paraId="2F3EB771"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02B1598" w14:textId="77777777" w:rsidR="005E2A17" w:rsidRDefault="00836519">
            <w:pPr>
              <w:pStyle w:val="Style8ptBoldRight"/>
            </w:pPr>
            <w:r>
              <w:t>Current Prison if in custody: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84B80"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DA53AD4" w14:textId="77777777" w:rsidR="005E2A17" w:rsidRDefault="00836519">
            <w:pPr>
              <w:pStyle w:val="Style8ptBoldRight"/>
            </w:pPr>
            <w:r>
              <w:t>Prison number:</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E9BE0" w14:textId="77777777" w:rsidR="005E2A17" w:rsidRDefault="005E2A17">
            <w:pPr>
              <w:pStyle w:val="Style8ptBoldRight"/>
            </w:pPr>
          </w:p>
        </w:tc>
      </w:tr>
      <w:tr w:rsidR="005E2A17" w14:paraId="3CC91263"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4104671" w14:textId="77777777" w:rsidR="005E2A17" w:rsidRDefault="00836519">
            <w:pPr>
              <w:pStyle w:val="Style8ptBoldRight"/>
            </w:pPr>
            <w:r>
              <w:t>Last known address before sentence (if they were NFA that should be stated along with the area they have the closest links to):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B0F1A"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92F3F2C" w14:textId="77777777" w:rsidR="005E2A17" w:rsidRDefault="00836519">
            <w:pPr>
              <w:pStyle w:val="Style8ptBoldRight"/>
            </w:pPr>
            <w:r>
              <w:t>Pr</w:t>
            </w:r>
            <w:r>
              <w:t>oposed release address:</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755F4" w14:textId="77777777" w:rsidR="005E2A17" w:rsidRDefault="005E2A17">
            <w:pPr>
              <w:pStyle w:val="Style8ptBoldRight"/>
            </w:pPr>
          </w:p>
        </w:tc>
      </w:tr>
      <w:tr w:rsidR="005E2A17" w14:paraId="7F5C033D"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8D321E8" w14:textId="77777777" w:rsidR="005E2A17" w:rsidRDefault="00836519">
            <w:pPr>
              <w:pStyle w:val="Style8ptBoldRight"/>
            </w:pPr>
            <w:r>
              <w:t>Current address if in community:</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86EC4"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24E127E" w14:textId="77777777" w:rsidR="005E2A17" w:rsidRDefault="00836519">
            <w:pPr>
              <w:pStyle w:val="Style8ptBoldRight"/>
            </w:pPr>
            <w:r>
              <w:t>GP name and address:</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85BF1" w14:textId="77777777" w:rsidR="005E2A17" w:rsidRDefault="005E2A17">
            <w:pPr>
              <w:pStyle w:val="Style8ptBoldRight"/>
            </w:pPr>
          </w:p>
        </w:tc>
      </w:tr>
      <w:tr w:rsidR="005E2A17" w14:paraId="35705583" w14:textId="77777777">
        <w:tblPrEx>
          <w:tblCellMar>
            <w:top w:w="0" w:type="dxa"/>
            <w:bottom w:w="0" w:type="dxa"/>
          </w:tblCellMar>
        </w:tblPrEx>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7F5416F" w14:textId="77777777" w:rsidR="005E2A17" w:rsidRDefault="00836519">
            <w:pPr>
              <w:pStyle w:val="Style8ptBoldRight"/>
            </w:pPr>
            <w:r>
              <w:t>Immigration status: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05FB" w14:textId="77777777" w:rsidR="005E2A17" w:rsidRDefault="005E2A17">
            <w:pPr>
              <w:pStyle w:val="Style8ptBoldRight"/>
            </w:pPr>
          </w:p>
        </w:tc>
        <w:tc>
          <w:tcPr>
            <w:tcW w:w="24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1DE530A" w14:textId="77777777" w:rsidR="005E2A17" w:rsidRDefault="00836519">
            <w:pPr>
              <w:pStyle w:val="Style8ptBoldRight"/>
            </w:pPr>
            <w:r>
              <w:t xml:space="preserve">Social care legal status e.g. Looked after child, Adult at risk etc.: </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46CD7" w14:textId="77777777" w:rsidR="005E2A17" w:rsidRDefault="005E2A17">
            <w:pPr>
              <w:pStyle w:val="Style8ptBoldRight"/>
            </w:pPr>
          </w:p>
        </w:tc>
      </w:tr>
    </w:tbl>
    <w:p w14:paraId="318D6186" w14:textId="77777777" w:rsidR="005E2A17" w:rsidRDefault="00836519">
      <w:r>
        <w:rPr>
          <w:b/>
          <w:bCs/>
        </w:rPr>
        <w:t xml:space="preserve">2. RELEVANT DATES </w:t>
      </w:r>
      <w:r>
        <w:rPr>
          <w:sz w:val="22"/>
          <w:szCs w:val="22"/>
        </w:rPr>
        <w:t>(Relating to current sentence or order)</w:t>
      </w:r>
    </w:p>
    <w:tbl>
      <w:tblPr>
        <w:tblW w:w="9818" w:type="dxa"/>
        <w:tblInd w:w="-5" w:type="dxa"/>
        <w:tblLayout w:type="fixed"/>
        <w:tblCellMar>
          <w:left w:w="10" w:type="dxa"/>
          <w:right w:w="10" w:type="dxa"/>
        </w:tblCellMar>
        <w:tblLook w:val="0000" w:firstRow="0" w:lastRow="0" w:firstColumn="0" w:lastColumn="0" w:noHBand="0" w:noVBand="0"/>
      </w:tblPr>
      <w:tblGrid>
        <w:gridCol w:w="2454"/>
        <w:gridCol w:w="2455"/>
        <w:gridCol w:w="2454"/>
        <w:gridCol w:w="2455"/>
      </w:tblGrid>
      <w:tr w:rsidR="005E2A17" w14:paraId="09092B7C"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7E330D7" w14:textId="77777777" w:rsidR="005E2A17" w:rsidRDefault="00836519">
            <w:pPr>
              <w:pStyle w:val="Style8ptBoldRight"/>
            </w:pPr>
            <w:r>
              <w:t xml:space="preserve">Automatic </w:t>
            </w:r>
            <w:r>
              <w:t>Conditional Release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575CF"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5154789" w14:textId="77777777" w:rsidR="005E2A17" w:rsidRDefault="00836519">
            <w:pPr>
              <w:pStyle w:val="Style8ptBoldRight"/>
            </w:pPr>
            <w:r>
              <w:t>Parole Eligibility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63B99" w14:textId="77777777" w:rsidR="005E2A17" w:rsidRDefault="005E2A17">
            <w:pPr>
              <w:pStyle w:val="Style8ptBoldRight"/>
            </w:pPr>
          </w:p>
        </w:tc>
      </w:tr>
      <w:tr w:rsidR="005E2A17" w14:paraId="1DF07EA7"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FD5F1CA" w14:textId="77777777" w:rsidR="005E2A17" w:rsidRDefault="00836519">
            <w:pPr>
              <w:pStyle w:val="Style8ptBoldRight"/>
            </w:pPr>
            <w:r>
              <w:t>Non-Parole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99FA3"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F5DEE1B" w14:textId="77777777" w:rsidR="005E2A17" w:rsidRDefault="00836519">
            <w:pPr>
              <w:pStyle w:val="Style8ptBoldRight"/>
            </w:pPr>
            <w:r>
              <w:t>Licence Expiry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45D00" w14:textId="77777777" w:rsidR="005E2A17" w:rsidRDefault="005E2A17">
            <w:pPr>
              <w:pStyle w:val="Style8ptBoldRight"/>
            </w:pPr>
          </w:p>
        </w:tc>
      </w:tr>
      <w:tr w:rsidR="005E2A17" w14:paraId="78EA5E3C"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E37823E" w14:textId="77777777" w:rsidR="005E2A17" w:rsidRDefault="00836519">
            <w:pPr>
              <w:pStyle w:val="Style8ptBoldRight"/>
            </w:pPr>
            <w:r>
              <w:t>Sentence Expiry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C597F"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D520FDC" w14:textId="77777777" w:rsidR="005E2A17" w:rsidRDefault="00836519">
            <w:pPr>
              <w:pStyle w:val="Style8ptBoldRight"/>
            </w:pPr>
            <w:r>
              <w:t>Post Sentence Supervision Expiry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76A00" w14:textId="77777777" w:rsidR="005E2A17" w:rsidRDefault="005E2A17">
            <w:pPr>
              <w:pStyle w:val="Style8ptBoldRight"/>
            </w:pPr>
          </w:p>
        </w:tc>
      </w:tr>
      <w:tr w:rsidR="005E2A17" w14:paraId="0047DC8A"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22E14A3" w14:textId="77777777" w:rsidR="005E2A17" w:rsidRDefault="00836519">
            <w:pPr>
              <w:pStyle w:val="Style8ptBoldRight"/>
            </w:pPr>
            <w:r>
              <w:t>Recall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A055"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A45C507" w14:textId="77777777" w:rsidR="005E2A17" w:rsidRDefault="00836519">
            <w:pPr>
              <w:pStyle w:val="Style8ptBoldRight"/>
            </w:pPr>
            <w:r>
              <w:t>Date of Re-release Following Recall: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489D0" w14:textId="77777777" w:rsidR="005E2A17" w:rsidRDefault="005E2A17">
            <w:pPr>
              <w:pStyle w:val="Style8ptBoldRight"/>
            </w:pPr>
          </w:p>
        </w:tc>
      </w:tr>
      <w:tr w:rsidR="005E2A17" w14:paraId="36F2A4BA"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FE443CB" w14:textId="77777777" w:rsidR="005E2A17" w:rsidRDefault="00836519">
            <w:pPr>
              <w:pStyle w:val="Style8ptBoldRight"/>
            </w:pPr>
            <w:r>
              <w:t>Home Detention Curfew:</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99C49"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2BD8712" w14:textId="77777777" w:rsidR="005E2A17" w:rsidRDefault="00836519">
            <w:pPr>
              <w:pStyle w:val="Style8ptBoldRight"/>
            </w:pPr>
            <w:r>
              <w:t>Indeterminate Sentence Type: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37C41" w14:textId="77777777" w:rsidR="005E2A17" w:rsidRDefault="005E2A17">
            <w:pPr>
              <w:pStyle w:val="Style8ptBoldRight"/>
            </w:pPr>
          </w:p>
        </w:tc>
      </w:tr>
      <w:tr w:rsidR="005E2A17" w14:paraId="47A8E8CE"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5A6489E" w14:textId="77777777" w:rsidR="005E2A17" w:rsidRDefault="00836519">
            <w:pPr>
              <w:pStyle w:val="Style8ptBoldRight"/>
            </w:pPr>
            <w:r>
              <w:t>Mental Health review date(s):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C8F18"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94A6050" w14:textId="77777777" w:rsidR="005E2A17" w:rsidRDefault="00836519">
            <w:pPr>
              <w:pStyle w:val="Style8ptBoldRight"/>
            </w:pPr>
            <w:r>
              <w:t>Criminal Order Type and Conditions: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B9AD" w14:textId="77777777" w:rsidR="005E2A17" w:rsidRDefault="005E2A17">
            <w:pPr>
              <w:pStyle w:val="Style8ptBoldRight"/>
            </w:pPr>
          </w:p>
        </w:tc>
      </w:tr>
      <w:tr w:rsidR="005E2A17" w14:paraId="4A985A85"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5F80133" w14:textId="77777777" w:rsidR="005E2A17" w:rsidRDefault="00836519">
            <w:pPr>
              <w:pStyle w:val="Style8ptBoldRight"/>
            </w:pPr>
            <w:r>
              <w:t>Civil Order Type and Conditions: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2DD9E"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40CB2F1" w14:textId="77777777" w:rsidR="005E2A17" w:rsidRDefault="00836519">
            <w:pPr>
              <w:pStyle w:val="Style8ptBoldRight"/>
            </w:pPr>
            <w:r>
              <w:t>Sex Offender Notification end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9865" w14:textId="77777777" w:rsidR="005E2A17" w:rsidRDefault="005E2A17">
            <w:pPr>
              <w:pStyle w:val="Style8ptBoldRight"/>
            </w:pPr>
          </w:p>
        </w:tc>
      </w:tr>
    </w:tbl>
    <w:p w14:paraId="51D57582" w14:textId="77777777" w:rsidR="005E2A17" w:rsidRDefault="00836519">
      <w:pPr>
        <w:pStyle w:val="Heading1"/>
      </w:pPr>
      <w:r>
        <w:t>3. DETAINED IN HOSPITAL (To be completed for mental health patients)</w:t>
      </w:r>
    </w:p>
    <w:tbl>
      <w:tblPr>
        <w:tblW w:w="9818" w:type="dxa"/>
        <w:tblInd w:w="-5" w:type="dxa"/>
        <w:tblLayout w:type="fixed"/>
        <w:tblCellMar>
          <w:left w:w="10" w:type="dxa"/>
          <w:right w:w="10" w:type="dxa"/>
        </w:tblCellMar>
        <w:tblLook w:val="0000" w:firstRow="0" w:lastRow="0" w:firstColumn="0" w:lastColumn="0" w:noHBand="0" w:noVBand="0"/>
      </w:tblPr>
      <w:tblGrid>
        <w:gridCol w:w="2454"/>
        <w:gridCol w:w="2455"/>
        <w:gridCol w:w="2454"/>
        <w:gridCol w:w="2455"/>
      </w:tblGrid>
      <w:tr w:rsidR="005E2A17" w14:paraId="0C1F37EA"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509EA3A" w14:textId="77777777" w:rsidR="005E2A17" w:rsidRDefault="00836519">
            <w:pPr>
              <w:spacing w:line="276" w:lineRule="auto"/>
              <w:rPr>
                <w:sz w:val="22"/>
                <w:szCs w:val="22"/>
              </w:rPr>
            </w:pPr>
            <w:r>
              <w:rPr>
                <w:sz w:val="22"/>
                <w:szCs w:val="22"/>
              </w:rPr>
              <w:t xml:space="preserve">Name of </w:t>
            </w:r>
            <w:r>
              <w:rPr>
                <w:sz w:val="22"/>
                <w:szCs w:val="22"/>
              </w:rPr>
              <w:t>responsible clinician:</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B590F" w14:textId="77777777" w:rsidR="005E2A17" w:rsidRDefault="005E2A17">
            <w:pPr>
              <w:spacing w:line="276" w:lineRule="auto"/>
              <w:rPr>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94471CF" w14:textId="77777777" w:rsidR="005E2A17" w:rsidRDefault="00836519">
            <w:pPr>
              <w:spacing w:line="276" w:lineRule="auto"/>
              <w:rPr>
                <w:sz w:val="22"/>
                <w:szCs w:val="22"/>
              </w:rPr>
            </w:pPr>
            <w:r>
              <w:rPr>
                <w:sz w:val="22"/>
                <w:szCs w:val="22"/>
              </w:rPr>
              <w:t>Hospital: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EF87A" w14:textId="77777777" w:rsidR="005E2A17" w:rsidRDefault="005E2A17">
            <w:pPr>
              <w:spacing w:line="276" w:lineRule="auto"/>
              <w:rPr>
                <w:sz w:val="22"/>
                <w:szCs w:val="22"/>
              </w:rPr>
            </w:pPr>
          </w:p>
        </w:tc>
      </w:tr>
      <w:tr w:rsidR="005E2A17" w14:paraId="79DD11D7"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4B0CC73" w14:textId="77777777" w:rsidR="005E2A17" w:rsidRDefault="00836519">
            <w:pPr>
              <w:spacing w:line="276" w:lineRule="auto"/>
              <w:rPr>
                <w:sz w:val="22"/>
                <w:szCs w:val="22"/>
              </w:rPr>
            </w:pPr>
            <w:r>
              <w:rPr>
                <w:sz w:val="22"/>
                <w:szCs w:val="22"/>
              </w:rPr>
              <w:t>Earliest possible discharge date: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1359" w14:textId="77777777" w:rsidR="005E2A17" w:rsidRDefault="005E2A17">
            <w:pPr>
              <w:spacing w:line="276" w:lineRule="auto"/>
              <w:rPr>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1130051" w14:textId="77777777" w:rsidR="005E2A17" w:rsidRDefault="00836519">
            <w:pPr>
              <w:spacing w:line="276" w:lineRule="auto"/>
              <w:rPr>
                <w:sz w:val="22"/>
                <w:szCs w:val="22"/>
              </w:rPr>
            </w:pPr>
            <w:r>
              <w:rPr>
                <w:sz w:val="22"/>
                <w:szCs w:val="22"/>
              </w:rPr>
              <w:t xml:space="preserve">Date of first unescorted leave: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00C1B" w14:textId="77777777" w:rsidR="005E2A17" w:rsidRDefault="005E2A17">
            <w:pPr>
              <w:spacing w:line="276" w:lineRule="auto"/>
              <w:rPr>
                <w:sz w:val="22"/>
                <w:szCs w:val="22"/>
              </w:rPr>
            </w:pPr>
          </w:p>
        </w:tc>
      </w:tr>
      <w:tr w:rsidR="005E2A17" w14:paraId="7D492499"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102617D" w14:textId="77777777" w:rsidR="005E2A17" w:rsidRDefault="00836519">
            <w:pPr>
              <w:spacing w:line="276" w:lineRule="auto"/>
              <w:rPr>
                <w:sz w:val="22"/>
                <w:szCs w:val="22"/>
              </w:rPr>
            </w:pPr>
            <w:r>
              <w:rPr>
                <w:sz w:val="22"/>
                <w:szCs w:val="22"/>
              </w:rPr>
              <w:t>Proposed release address: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2CB81" w14:textId="77777777" w:rsidR="005E2A17" w:rsidRDefault="005E2A17">
            <w:pPr>
              <w:spacing w:line="276" w:lineRule="auto"/>
              <w:rPr>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025FE90" w14:textId="77777777" w:rsidR="005E2A17" w:rsidRDefault="00836519">
            <w:pPr>
              <w:spacing w:line="276" w:lineRule="auto"/>
              <w:rPr>
                <w:sz w:val="22"/>
                <w:szCs w:val="22"/>
              </w:rPr>
            </w:pPr>
            <w:r>
              <w:rPr>
                <w:sz w:val="22"/>
                <w:szCs w:val="22"/>
              </w:rPr>
              <w:t>Name / contact details of Forensic Social Worker/ social supervisor: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3A6F8" w14:textId="77777777" w:rsidR="005E2A17" w:rsidRDefault="005E2A17">
            <w:pPr>
              <w:spacing w:line="276" w:lineRule="auto"/>
              <w:rPr>
                <w:sz w:val="22"/>
                <w:szCs w:val="22"/>
              </w:rPr>
            </w:pPr>
          </w:p>
        </w:tc>
      </w:tr>
      <w:tr w:rsidR="005E2A17" w14:paraId="69C0EEF6"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A0DFDBC" w14:textId="77777777" w:rsidR="005E2A17" w:rsidRDefault="00836519">
            <w:pPr>
              <w:spacing w:line="276" w:lineRule="auto"/>
              <w:rPr>
                <w:sz w:val="22"/>
                <w:szCs w:val="22"/>
              </w:rPr>
            </w:pPr>
            <w:r>
              <w:rPr>
                <w:sz w:val="22"/>
                <w:szCs w:val="22"/>
              </w:rPr>
              <w:t>Basis for detention (e.g. s.37/41 MHA 1983):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C14C1" w14:textId="77777777" w:rsidR="005E2A17" w:rsidRDefault="005E2A17">
            <w:pPr>
              <w:spacing w:line="276" w:lineRule="auto"/>
              <w:rPr>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144E28B" w14:textId="77777777" w:rsidR="005E2A17" w:rsidRDefault="00836519">
            <w:pPr>
              <w:spacing w:line="276" w:lineRule="auto"/>
              <w:rPr>
                <w:sz w:val="22"/>
                <w:szCs w:val="22"/>
              </w:rPr>
            </w:pPr>
            <w:r>
              <w:rPr>
                <w:sz w:val="22"/>
                <w:szCs w:val="22"/>
              </w:rPr>
              <w:t>Date of next tribunal:</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3AB56" w14:textId="77777777" w:rsidR="005E2A17" w:rsidRDefault="005E2A17">
            <w:pPr>
              <w:spacing w:line="276" w:lineRule="auto"/>
              <w:rPr>
                <w:sz w:val="22"/>
                <w:szCs w:val="22"/>
              </w:rPr>
            </w:pPr>
          </w:p>
        </w:tc>
      </w:tr>
    </w:tbl>
    <w:p w14:paraId="299C4E2D" w14:textId="77777777" w:rsidR="00000000" w:rsidRDefault="00836519">
      <w:pPr>
        <w:sectPr w:rsidR="00000000">
          <w:headerReference w:type="default" r:id="rId9"/>
          <w:footerReference w:type="default" r:id="rId10"/>
          <w:pgSz w:w="11906" w:h="16838"/>
          <w:pgMar w:top="1152" w:right="1152" w:bottom="1152" w:left="1152" w:header="576" w:footer="576" w:gutter="0"/>
          <w:cols w:space="720"/>
        </w:sectPr>
      </w:pPr>
    </w:p>
    <w:p w14:paraId="6C6FE305" w14:textId="77777777" w:rsidR="005E2A17" w:rsidRDefault="00836519">
      <w:r>
        <w:rPr>
          <w:b/>
          <w:bCs/>
        </w:rPr>
        <w:t xml:space="preserve">4. CONVICTION / CAUTION INFORMATION </w:t>
      </w:r>
      <w:r>
        <w:t>(Do not include any spent convictions)</w:t>
      </w:r>
    </w:p>
    <w:tbl>
      <w:tblPr>
        <w:tblW w:w="9818" w:type="dxa"/>
        <w:tblInd w:w="-5" w:type="dxa"/>
        <w:tblLayout w:type="fixed"/>
        <w:tblCellMar>
          <w:left w:w="10" w:type="dxa"/>
          <w:right w:w="10" w:type="dxa"/>
        </w:tblCellMar>
        <w:tblLook w:val="0000" w:firstRow="0" w:lastRow="0" w:firstColumn="0" w:lastColumn="0" w:noHBand="0" w:noVBand="0"/>
      </w:tblPr>
      <w:tblGrid>
        <w:gridCol w:w="2454"/>
        <w:gridCol w:w="2455"/>
        <w:gridCol w:w="2454"/>
        <w:gridCol w:w="2455"/>
      </w:tblGrid>
      <w:tr w:rsidR="005E2A17" w14:paraId="684E1695"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B652C62" w14:textId="77777777" w:rsidR="005E2A17" w:rsidRDefault="00836519">
            <w:pPr>
              <w:pStyle w:val="Style8ptBoldRight"/>
            </w:pPr>
            <w:r>
              <w:t>Index offence / Relevant caution:</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645EEE" w14:textId="77777777" w:rsidR="005E2A17" w:rsidRDefault="005E2A17">
            <w:pPr>
              <w:pStyle w:val="Style8ptBoldRight"/>
            </w:pPr>
          </w:p>
        </w:tc>
        <w:tc>
          <w:tcPr>
            <w:tcW w:w="24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C9A9433" w14:textId="77777777" w:rsidR="005E2A17" w:rsidRDefault="00836519">
            <w:pPr>
              <w:pStyle w:val="Style8ptBoldRight"/>
            </w:pPr>
            <w:r>
              <w:t>Date of conviction / caution:</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3423CC" w14:textId="77777777" w:rsidR="005E2A17" w:rsidRDefault="005E2A17">
            <w:pPr>
              <w:pStyle w:val="Style8ptBoldRight"/>
            </w:pPr>
          </w:p>
        </w:tc>
      </w:tr>
      <w:tr w:rsidR="005E2A17" w14:paraId="7D1B10E3"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6C54B4A" w14:textId="77777777" w:rsidR="005E2A17" w:rsidRDefault="00836519">
            <w:pPr>
              <w:pStyle w:val="Style8ptBoldRight"/>
            </w:pPr>
            <w:r>
              <w:t xml:space="preserve">Sentence length and type / Hospital order / other outcome of court </w:t>
            </w:r>
            <w:r>
              <w:t>proceedings:</w:t>
            </w: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E624B6" w14:textId="77777777" w:rsidR="005E2A17" w:rsidRDefault="005E2A17">
            <w:pPr>
              <w:pStyle w:val="Style8ptBoldRight"/>
            </w:pPr>
          </w:p>
        </w:tc>
      </w:tr>
      <w:tr w:rsidR="005E2A17" w14:paraId="4FBEC83B"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263CC34" w14:textId="77777777" w:rsidR="005E2A17" w:rsidRDefault="00836519">
            <w:pPr>
              <w:pStyle w:val="Style8ptBoldRight"/>
            </w:pPr>
            <w:r>
              <w:t>Brief offence(s) details:</w:t>
            </w: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9DA48F" w14:textId="77777777" w:rsidR="005E2A17" w:rsidRDefault="005E2A17">
            <w:pPr>
              <w:pStyle w:val="Style8ptBoldRight"/>
            </w:pPr>
          </w:p>
        </w:tc>
      </w:tr>
      <w:tr w:rsidR="005E2A17" w14:paraId="434D91A0"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51467CF" w14:textId="77777777" w:rsidR="005E2A17" w:rsidRDefault="00836519">
            <w:pPr>
              <w:pStyle w:val="Style8ptBoldRight"/>
            </w:pPr>
            <w:r>
              <w:t xml:space="preserve">Relevant previous unspent convictions and pattern of offending. Only include offences that indicate a risk of serious harm or a pattern of offending behaviour. It is not necessary to list minor offences </w:t>
            </w:r>
            <w:r>
              <w:t>individually where quantity is the primary concern:</w:t>
            </w: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DF4B03" w14:textId="77777777" w:rsidR="005E2A17" w:rsidRDefault="005E2A17">
            <w:pPr>
              <w:pStyle w:val="Style8ptBoldRight"/>
            </w:pPr>
          </w:p>
        </w:tc>
      </w:tr>
      <w:tr w:rsidR="005E2A17" w14:paraId="33D4B6A9" w14:textId="77777777">
        <w:tblPrEx>
          <w:tblCellMar>
            <w:top w:w="0" w:type="dxa"/>
            <w:bottom w:w="0" w:type="dxa"/>
          </w:tblCellMar>
        </w:tblPrEx>
        <w:trPr>
          <w:trHeight w:val="567"/>
        </w:trPr>
        <w:tc>
          <w:tcPr>
            <w:tcW w:w="24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1D8714F" w14:textId="77777777" w:rsidR="005E2A17" w:rsidRDefault="00836519">
            <w:pPr>
              <w:pStyle w:val="Style8ptBoldRight"/>
            </w:pPr>
            <w:r>
              <w:t>Other relevant information including arrests/callouts and intelligence:</w:t>
            </w: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7F906F" w14:textId="77777777" w:rsidR="005E2A17" w:rsidRDefault="005E2A17">
            <w:pPr>
              <w:pStyle w:val="Style8ptBoldRight"/>
            </w:pPr>
          </w:p>
        </w:tc>
      </w:tr>
    </w:tbl>
    <w:p w14:paraId="02703E0D" w14:textId="77777777" w:rsidR="005E2A17" w:rsidRDefault="00836519">
      <w:pPr>
        <w:pStyle w:val="Heading1"/>
      </w:pPr>
      <w:r>
        <w:t>5. RISK ASSESSMENT / FORMULATION TOOLS</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24E61E3B"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709253B" w14:textId="77777777" w:rsidR="005E2A17" w:rsidRDefault="00836519">
            <w:r>
              <w:rPr>
                <w:rFonts w:eastAsia="MS PGothic"/>
                <w:sz w:val="22"/>
                <w:szCs w:val="22"/>
              </w:rPr>
              <w:t>Enter details of all relevant risk assessments and formulations including the date it was</w:t>
            </w:r>
            <w:r>
              <w:rPr>
                <w:rFonts w:eastAsia="MS PGothic"/>
                <w:sz w:val="22"/>
                <w:szCs w:val="22"/>
              </w:rPr>
              <w:t xml:space="preserve"> completed, the score where applicable and the level of risk identified where applicable. Check the Not Applicable box if a tool is not applicable.  </w:t>
            </w:r>
          </w:p>
        </w:tc>
      </w:tr>
    </w:tbl>
    <w:p w14:paraId="2B228717" w14:textId="77777777" w:rsidR="00000000" w:rsidRDefault="00836519">
      <w:pPr>
        <w:sectPr w:rsidR="00000000">
          <w:type w:val="continuous"/>
          <w:pgSz w:w="11906" w:h="16838"/>
          <w:pgMar w:top="1152" w:right="1152" w:bottom="1152" w:left="1152" w:header="576" w:footer="576" w:gutter="0"/>
          <w:cols w:space="720"/>
        </w:sectPr>
      </w:pPr>
    </w:p>
    <w:p w14:paraId="66A54609" w14:textId="77777777" w:rsidR="005E2A17" w:rsidRDefault="00836519">
      <w:pPr>
        <w:pStyle w:val="Heading1"/>
      </w:pPr>
      <w:r>
        <w:t xml:space="preserve">Risk of Serious Recidivism (RSR) (complete for all offenders under Probation supervision) </w:t>
      </w:r>
      <w:r>
        <w:tab/>
      </w:r>
      <w:r>
        <w:rPr>
          <w:b w:val="0"/>
          <w:bCs/>
        </w:rPr>
        <w:t xml:space="preserve">Not </w:t>
      </w:r>
      <w:r>
        <w:rPr>
          <w:b w:val="0"/>
          <w:bCs/>
        </w:rPr>
        <w:t xml:space="preserve">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1985"/>
        <w:gridCol w:w="1984"/>
        <w:gridCol w:w="1985"/>
        <w:gridCol w:w="1984"/>
        <w:gridCol w:w="1880"/>
      </w:tblGrid>
      <w:tr w:rsidR="005E2A17" w14:paraId="143B48C3" w14:textId="77777777">
        <w:tblPrEx>
          <w:tblCellMar>
            <w:top w:w="0" w:type="dxa"/>
            <w:bottom w:w="0" w:type="dxa"/>
          </w:tblCellMar>
        </w:tblPrEx>
        <w:trPr>
          <w:cantSplit/>
          <w:trHeight w:val="500"/>
        </w:trPr>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D7CA873" w14:textId="77777777" w:rsidR="005E2A17" w:rsidRDefault="00836519">
            <w:pPr>
              <w:rPr>
                <w:rFonts w:eastAsia="MS PGothic"/>
                <w:bCs/>
                <w:sz w:val="22"/>
                <w:szCs w:val="22"/>
              </w:rPr>
            </w:pPr>
            <w:r>
              <w:rPr>
                <w:rFonts w:eastAsia="MS PGothic"/>
                <w:bCs/>
                <w:sz w:val="22"/>
                <w:szCs w:val="22"/>
              </w:rPr>
              <w:t>Score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257342B" w14:textId="77777777" w:rsidR="005E2A17" w:rsidRDefault="00836519">
            <w:pPr>
              <w:rPr>
                <w:rFonts w:eastAsia="MS PGothic"/>
                <w:bCs/>
                <w:sz w:val="22"/>
                <w:szCs w:val="22"/>
              </w:rPr>
            </w:pPr>
            <w:r>
              <w:rPr>
                <w:rFonts w:eastAsia="MS PGothic"/>
                <w:bCs/>
                <w:sz w:val="22"/>
                <w:szCs w:val="22"/>
              </w:rPr>
              <w:t>Low</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6794125" w14:textId="77777777" w:rsidR="005E2A17" w:rsidRDefault="00836519">
            <w:pPr>
              <w:rPr>
                <w:rFonts w:eastAsia="MS PGothic"/>
                <w:bCs/>
                <w:sz w:val="22"/>
                <w:szCs w:val="22"/>
              </w:rPr>
            </w:pPr>
            <w:r>
              <w:rPr>
                <w:rFonts w:eastAsia="MS PGothic"/>
                <w:bCs/>
                <w:sz w:val="22"/>
                <w:szCs w:val="22"/>
              </w:rPr>
              <w:t>Medium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C4F505" w14:textId="77777777" w:rsidR="005E2A17" w:rsidRDefault="00836519">
            <w:pPr>
              <w:rPr>
                <w:rFonts w:eastAsia="MS PGothic"/>
                <w:bCs/>
                <w:sz w:val="22"/>
                <w:szCs w:val="22"/>
              </w:rPr>
            </w:pPr>
            <w:r>
              <w:rPr>
                <w:rFonts w:eastAsia="MS PGothic"/>
                <w:bCs/>
                <w:sz w:val="22"/>
                <w:szCs w:val="22"/>
              </w:rPr>
              <w:t>High</w:t>
            </w:r>
          </w:p>
        </w:tc>
        <w:tc>
          <w:tcPr>
            <w:tcW w:w="18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2F88CB9" w14:textId="77777777" w:rsidR="005E2A17" w:rsidRDefault="00836519">
            <w:pPr>
              <w:rPr>
                <w:rFonts w:eastAsia="MS PGothic"/>
                <w:bCs/>
                <w:sz w:val="22"/>
                <w:szCs w:val="22"/>
              </w:rPr>
            </w:pPr>
            <w:r>
              <w:rPr>
                <w:rFonts w:eastAsia="MS PGothic"/>
                <w:bCs/>
                <w:sz w:val="22"/>
                <w:szCs w:val="22"/>
              </w:rPr>
              <w:t>Date completed</w:t>
            </w:r>
          </w:p>
        </w:tc>
      </w:tr>
      <w:tr w:rsidR="005E2A17" w14:paraId="758D57C5" w14:textId="77777777">
        <w:tblPrEx>
          <w:tblCellMar>
            <w:top w:w="0" w:type="dxa"/>
            <w:bottom w:w="0" w:type="dxa"/>
          </w:tblCellMar>
        </w:tblPrEx>
        <w:trPr>
          <w:cantSplit/>
          <w:trHeight w:val="50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131F" w14:textId="77777777" w:rsidR="005E2A17" w:rsidRDefault="005E2A17">
            <w:pPr>
              <w:rPr>
                <w:rFonts w:eastAsia="MS PGothic"/>
                <w:bCs/>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522C" w14:textId="77777777" w:rsidR="005E2A17" w:rsidRDefault="005E2A17">
            <w:pPr>
              <w:rPr>
                <w:rFonts w:eastAsia="MS PGothic"/>
                <w:bCs/>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2785" w14:textId="77777777" w:rsidR="005E2A17" w:rsidRDefault="005E2A17">
            <w:pPr>
              <w:rPr>
                <w:rFonts w:eastAsia="MS PGothic"/>
                <w:bCs/>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E260" w14:textId="77777777" w:rsidR="005E2A17" w:rsidRDefault="005E2A17">
            <w:pPr>
              <w:rPr>
                <w:rFonts w:eastAsia="MS PGothic"/>
                <w:bCs/>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B342C" w14:textId="77777777" w:rsidR="005E2A17" w:rsidRDefault="005E2A17">
            <w:pPr>
              <w:rPr>
                <w:rFonts w:eastAsia="MS PGothic"/>
                <w:bCs/>
                <w:sz w:val="22"/>
                <w:szCs w:val="22"/>
              </w:rPr>
            </w:pPr>
          </w:p>
        </w:tc>
      </w:tr>
    </w:tbl>
    <w:p w14:paraId="4A6D0DF6" w14:textId="77777777" w:rsidR="00000000" w:rsidRDefault="00836519">
      <w:pPr>
        <w:sectPr w:rsidR="00000000">
          <w:type w:val="continuous"/>
          <w:pgSz w:w="11906" w:h="16838"/>
          <w:pgMar w:top="1152" w:right="1152" w:bottom="1152" w:left="1152" w:header="576" w:footer="576" w:gutter="0"/>
          <w:cols w:space="720"/>
        </w:sectPr>
      </w:pPr>
    </w:p>
    <w:p w14:paraId="54BD77B3" w14:textId="77777777" w:rsidR="005E2A17" w:rsidRDefault="00836519">
      <w:pPr>
        <w:pStyle w:val="Heading1"/>
      </w:pPr>
      <w:r>
        <w:t xml:space="preserve">OASys Risk of Reconviction (complete for all offenders under Probation supervision)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1559"/>
        <w:gridCol w:w="1559"/>
        <w:gridCol w:w="1418"/>
        <w:gridCol w:w="2163"/>
      </w:tblGrid>
      <w:tr w:rsidR="005E2A17" w14:paraId="79221CDD"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3A5E5FF"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E75248F" w14:textId="77777777" w:rsidR="005E2A17" w:rsidRDefault="00836519">
            <w:pPr>
              <w:rPr>
                <w:sz w:val="22"/>
                <w:szCs w:val="22"/>
              </w:rPr>
            </w:pPr>
            <w:r>
              <w:rPr>
                <w:sz w:val="22"/>
                <w:szCs w:val="22"/>
              </w:rPr>
              <w:t>1 year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0828EA" w14:textId="77777777" w:rsidR="005E2A17" w:rsidRDefault="00836519">
            <w:pPr>
              <w:rPr>
                <w:sz w:val="22"/>
                <w:szCs w:val="22"/>
              </w:rPr>
            </w:pPr>
            <w:r>
              <w:rPr>
                <w:sz w:val="22"/>
                <w:szCs w:val="22"/>
              </w:rPr>
              <w:t>2 year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7165DDE" w14:textId="77777777" w:rsidR="005E2A17" w:rsidRDefault="00836519">
            <w:pPr>
              <w:rPr>
                <w:sz w:val="22"/>
                <w:szCs w:val="22"/>
              </w:rPr>
            </w:pPr>
            <w:r>
              <w:rPr>
                <w:sz w:val="22"/>
                <w:szCs w:val="22"/>
              </w:rPr>
              <w:t>Band</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1BE4B6" w14:textId="77777777" w:rsidR="005E2A17" w:rsidRDefault="00836519">
            <w:pPr>
              <w:rPr>
                <w:sz w:val="22"/>
                <w:szCs w:val="22"/>
              </w:rPr>
            </w:pPr>
            <w:r>
              <w:rPr>
                <w:sz w:val="22"/>
                <w:szCs w:val="22"/>
              </w:rPr>
              <w:t>Date completed</w:t>
            </w:r>
          </w:p>
        </w:tc>
      </w:tr>
      <w:tr w:rsidR="005E2A17" w14:paraId="63A4A5FE"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CBA4924" w14:textId="77777777" w:rsidR="005E2A17" w:rsidRDefault="00836519">
            <w:pPr>
              <w:rPr>
                <w:sz w:val="22"/>
                <w:szCs w:val="22"/>
              </w:rPr>
            </w:pPr>
            <w:r>
              <w:rPr>
                <w:sz w:val="22"/>
                <w:szCs w:val="22"/>
              </w:rPr>
              <w:t>OGP: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B17D"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BFDB" w14:textId="77777777" w:rsidR="005E2A17" w:rsidRDefault="005E2A17">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1E49"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A0C5" w14:textId="77777777" w:rsidR="005E2A17" w:rsidRDefault="005E2A17">
            <w:pPr>
              <w:rPr>
                <w:sz w:val="22"/>
                <w:szCs w:val="22"/>
              </w:rPr>
            </w:pPr>
          </w:p>
        </w:tc>
      </w:tr>
      <w:tr w:rsidR="005E2A17" w14:paraId="2874F2D7"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E80E7DA" w14:textId="77777777" w:rsidR="005E2A17" w:rsidRDefault="00836519">
            <w:pPr>
              <w:rPr>
                <w:sz w:val="22"/>
                <w:szCs w:val="22"/>
              </w:rPr>
            </w:pPr>
            <w:r>
              <w:rPr>
                <w:sz w:val="22"/>
                <w:szCs w:val="22"/>
              </w:rPr>
              <w:t>OVP: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B6338"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A510E" w14:textId="77777777" w:rsidR="005E2A17" w:rsidRDefault="005E2A17">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46DB6"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1C0FA" w14:textId="77777777" w:rsidR="005E2A17" w:rsidRDefault="005E2A17">
            <w:pPr>
              <w:rPr>
                <w:sz w:val="22"/>
                <w:szCs w:val="22"/>
              </w:rPr>
            </w:pPr>
          </w:p>
        </w:tc>
      </w:tr>
      <w:tr w:rsidR="005E2A17" w14:paraId="36553B47"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994E88A" w14:textId="77777777" w:rsidR="005E2A17" w:rsidRDefault="00836519">
            <w:pPr>
              <w:rPr>
                <w:sz w:val="22"/>
                <w:szCs w:val="22"/>
              </w:rPr>
            </w:pPr>
            <w:r>
              <w:rPr>
                <w:sz w:val="22"/>
                <w:szCs w:val="22"/>
              </w:rPr>
              <w:t>OGRS3: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C615"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E634" w14:textId="77777777" w:rsidR="005E2A17" w:rsidRDefault="005E2A17">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12D0"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78B2" w14:textId="77777777" w:rsidR="005E2A17" w:rsidRDefault="005E2A17">
            <w:pPr>
              <w:rPr>
                <w:sz w:val="22"/>
                <w:szCs w:val="22"/>
              </w:rPr>
            </w:pPr>
          </w:p>
        </w:tc>
      </w:tr>
    </w:tbl>
    <w:p w14:paraId="7ECFDAF2" w14:textId="77777777" w:rsidR="00000000" w:rsidRDefault="00836519">
      <w:pPr>
        <w:sectPr w:rsidR="00000000">
          <w:type w:val="continuous"/>
          <w:pgSz w:w="11906" w:h="16838"/>
          <w:pgMar w:top="1152" w:right="1152" w:bottom="1152" w:left="1152" w:header="576" w:footer="576" w:gutter="0"/>
          <w:cols w:space="720"/>
        </w:sectPr>
      </w:pPr>
    </w:p>
    <w:p w14:paraId="070F730C" w14:textId="77777777" w:rsidR="005E2A17" w:rsidRDefault="00836519">
      <w:pPr>
        <w:pStyle w:val="Heading1"/>
      </w:pPr>
      <w:r>
        <w:t xml:space="preserve">OASys Sexual </w:t>
      </w:r>
      <w:r>
        <w:t xml:space="preserve">Reoffending Predictor (OSP) (complete for all people convicted of a sexual offence)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3118"/>
        <w:gridCol w:w="3581"/>
      </w:tblGrid>
      <w:tr w:rsidR="005E2A17" w14:paraId="3615B136"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BD5405" w14:textId="77777777" w:rsidR="005E2A17" w:rsidRDefault="005E2A17">
            <w:pPr>
              <w:rPr>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84D3AA7" w14:textId="77777777" w:rsidR="005E2A17" w:rsidRDefault="00836519">
            <w:pPr>
              <w:rPr>
                <w:sz w:val="22"/>
                <w:szCs w:val="22"/>
              </w:rPr>
            </w:pPr>
            <w:r>
              <w:rPr>
                <w:sz w:val="22"/>
                <w:szCs w:val="22"/>
              </w:rPr>
              <w:t>Level</w:t>
            </w:r>
          </w:p>
        </w:tc>
        <w:tc>
          <w:tcPr>
            <w:tcW w:w="358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5CFF5CE" w14:textId="77777777" w:rsidR="005E2A17" w:rsidRDefault="00836519">
            <w:pPr>
              <w:rPr>
                <w:sz w:val="22"/>
                <w:szCs w:val="22"/>
              </w:rPr>
            </w:pPr>
            <w:r>
              <w:rPr>
                <w:sz w:val="22"/>
                <w:szCs w:val="22"/>
              </w:rPr>
              <w:t>Date of assessment</w:t>
            </w:r>
          </w:p>
        </w:tc>
      </w:tr>
      <w:tr w:rsidR="005E2A17" w14:paraId="5CE66F3D"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93C2221" w14:textId="77777777" w:rsidR="005E2A17" w:rsidRDefault="00836519">
            <w:pPr>
              <w:rPr>
                <w:sz w:val="22"/>
                <w:szCs w:val="22"/>
              </w:rPr>
            </w:pPr>
            <w:r>
              <w:rPr>
                <w:sz w:val="22"/>
                <w:szCs w:val="22"/>
              </w:rPr>
              <w:t>OSP/C</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5110" w14:textId="77777777" w:rsidR="005E2A17" w:rsidRDefault="005E2A17">
            <w:pPr>
              <w:rPr>
                <w:sz w:val="22"/>
                <w:szCs w:val="22"/>
              </w:rPr>
            </w:pP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09D12" w14:textId="77777777" w:rsidR="005E2A17" w:rsidRDefault="005E2A17">
            <w:pPr>
              <w:rPr>
                <w:sz w:val="22"/>
                <w:szCs w:val="22"/>
              </w:rPr>
            </w:pPr>
          </w:p>
        </w:tc>
      </w:tr>
      <w:tr w:rsidR="005E2A17" w14:paraId="05821313"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F465DBE" w14:textId="77777777" w:rsidR="005E2A17" w:rsidRDefault="00836519">
            <w:pPr>
              <w:rPr>
                <w:sz w:val="22"/>
                <w:szCs w:val="22"/>
              </w:rPr>
            </w:pPr>
            <w:r>
              <w:rPr>
                <w:sz w:val="22"/>
                <w:szCs w:val="22"/>
              </w:rPr>
              <w:t>OSP/I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E8B0" w14:textId="77777777" w:rsidR="005E2A17" w:rsidRDefault="005E2A17">
            <w:pPr>
              <w:rPr>
                <w:sz w:val="22"/>
                <w:szCs w:val="22"/>
              </w:rPr>
            </w:pP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7749" w14:textId="77777777" w:rsidR="005E2A17" w:rsidRDefault="005E2A17">
            <w:pPr>
              <w:rPr>
                <w:sz w:val="22"/>
                <w:szCs w:val="22"/>
              </w:rPr>
            </w:pPr>
          </w:p>
        </w:tc>
      </w:tr>
    </w:tbl>
    <w:p w14:paraId="6A22746D" w14:textId="77777777" w:rsidR="00000000" w:rsidRDefault="00836519">
      <w:pPr>
        <w:sectPr w:rsidR="00000000">
          <w:type w:val="continuous"/>
          <w:pgSz w:w="11906" w:h="16838"/>
          <w:pgMar w:top="1152" w:right="1152" w:bottom="1152" w:left="1152" w:header="576" w:footer="576" w:gutter="0"/>
          <w:cols w:space="720"/>
        </w:sectPr>
      </w:pPr>
    </w:p>
    <w:p w14:paraId="46D96019" w14:textId="77777777" w:rsidR="005E2A17" w:rsidRDefault="00836519">
      <w:pPr>
        <w:pStyle w:val="Heading1"/>
      </w:pPr>
      <w:r>
        <w:t xml:space="preserve">OASys Risk of Serious Harm – (1) Risk in the Community (complete for all offenders under Probation </w:t>
      </w:r>
      <w:r>
        <w:t>supervision)</w:t>
      </w:r>
      <w:r>
        <w:rPr>
          <w:sz w:val="22"/>
          <w:szCs w:val="22"/>
        </w:rPr>
        <w:t xml:space="preserve">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1134"/>
        <w:gridCol w:w="1134"/>
        <w:gridCol w:w="1134"/>
        <w:gridCol w:w="1134"/>
        <w:gridCol w:w="2163"/>
      </w:tblGrid>
      <w:tr w:rsidR="005E2A17" w14:paraId="6FDF9D8A"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C488B81"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61CA756" w14:textId="77777777" w:rsidR="005E2A17" w:rsidRDefault="00836519">
            <w:pPr>
              <w:rPr>
                <w:sz w:val="22"/>
                <w:szCs w:val="22"/>
              </w:rPr>
            </w:pPr>
            <w:r>
              <w:rPr>
                <w:sz w:val="22"/>
                <w:szCs w:val="22"/>
              </w:rPr>
              <w:t>V 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4C4F0E" w14:textId="77777777" w:rsidR="005E2A17" w:rsidRDefault="00836519">
            <w:pPr>
              <w:rPr>
                <w:sz w:val="22"/>
                <w:szCs w:val="22"/>
              </w:rPr>
            </w:pPr>
            <w:r>
              <w:rPr>
                <w:sz w:val="22"/>
                <w:szCs w:val="22"/>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E81AA7E" w14:textId="77777777" w:rsidR="005E2A17" w:rsidRDefault="00836519">
            <w:pPr>
              <w:rPr>
                <w:sz w:val="22"/>
                <w:szCs w:val="22"/>
              </w:rPr>
            </w:pPr>
            <w:r>
              <w:rPr>
                <w:sz w:val="22"/>
                <w:szCs w:val="22"/>
              </w:rPr>
              <w:t>Medium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F769EE1" w14:textId="77777777" w:rsidR="005E2A17" w:rsidRDefault="00836519">
            <w:pPr>
              <w:rPr>
                <w:sz w:val="22"/>
                <w:szCs w:val="22"/>
              </w:rPr>
            </w:pPr>
            <w:r>
              <w:rPr>
                <w:sz w:val="22"/>
                <w:szCs w:val="22"/>
              </w:rPr>
              <w:t>Low</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4BA085D" w14:textId="77777777" w:rsidR="005E2A17" w:rsidRDefault="00836519">
            <w:pPr>
              <w:rPr>
                <w:sz w:val="22"/>
                <w:szCs w:val="22"/>
              </w:rPr>
            </w:pPr>
            <w:r>
              <w:rPr>
                <w:sz w:val="22"/>
                <w:szCs w:val="22"/>
              </w:rPr>
              <w:t>Date completed</w:t>
            </w:r>
          </w:p>
        </w:tc>
      </w:tr>
      <w:tr w:rsidR="005E2A17" w14:paraId="021E7553"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ABBB74" w14:textId="77777777" w:rsidR="005E2A17" w:rsidRDefault="00836519">
            <w:pPr>
              <w:rPr>
                <w:sz w:val="22"/>
                <w:szCs w:val="22"/>
              </w:rPr>
            </w:pPr>
            <w:r>
              <w:rPr>
                <w:sz w:val="22"/>
                <w:szCs w:val="22"/>
              </w:rPr>
              <w:t>Children: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348F4"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7D33"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EF15"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E580"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366A" w14:textId="77777777" w:rsidR="005E2A17" w:rsidRDefault="005E2A17">
            <w:pPr>
              <w:rPr>
                <w:sz w:val="22"/>
                <w:szCs w:val="22"/>
              </w:rPr>
            </w:pPr>
          </w:p>
        </w:tc>
      </w:tr>
      <w:tr w:rsidR="005E2A17" w14:paraId="52BC804E"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587AB72" w14:textId="77777777" w:rsidR="005E2A17" w:rsidRDefault="00836519">
            <w:pPr>
              <w:rPr>
                <w:sz w:val="22"/>
                <w:szCs w:val="22"/>
              </w:rPr>
            </w:pPr>
            <w:r>
              <w:rPr>
                <w:sz w:val="22"/>
                <w:szCs w:val="22"/>
              </w:rPr>
              <w:t>Public: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1A65"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66756"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357F"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0827"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190CA" w14:textId="77777777" w:rsidR="005E2A17" w:rsidRDefault="005E2A17">
            <w:pPr>
              <w:rPr>
                <w:sz w:val="22"/>
                <w:szCs w:val="22"/>
              </w:rPr>
            </w:pPr>
          </w:p>
        </w:tc>
      </w:tr>
      <w:tr w:rsidR="005E2A17" w14:paraId="5C42A6DA"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49311F8" w14:textId="77777777" w:rsidR="005E2A17" w:rsidRDefault="00836519">
            <w:pPr>
              <w:rPr>
                <w:sz w:val="22"/>
                <w:szCs w:val="22"/>
              </w:rPr>
            </w:pPr>
            <w:r>
              <w:rPr>
                <w:sz w:val="22"/>
                <w:szCs w:val="22"/>
              </w:rPr>
              <w:t>Known 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2492"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8C7D5"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72B91"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36CF"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9AEF" w14:textId="77777777" w:rsidR="005E2A17" w:rsidRDefault="005E2A17">
            <w:pPr>
              <w:rPr>
                <w:sz w:val="22"/>
                <w:szCs w:val="22"/>
              </w:rPr>
            </w:pPr>
          </w:p>
        </w:tc>
      </w:tr>
      <w:tr w:rsidR="005E2A17" w14:paraId="64281B0C"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407E5EC" w14:textId="77777777" w:rsidR="005E2A17" w:rsidRDefault="00836519">
            <w:pPr>
              <w:rPr>
                <w:sz w:val="22"/>
                <w:szCs w:val="22"/>
              </w:rPr>
            </w:pPr>
            <w:r>
              <w:rPr>
                <w:sz w:val="22"/>
                <w:szCs w:val="22"/>
              </w:rPr>
              <w:t>Staff: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315A"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2062"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D55E0"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3908"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CCCC2" w14:textId="77777777" w:rsidR="005E2A17" w:rsidRDefault="005E2A17">
            <w:pPr>
              <w:rPr>
                <w:sz w:val="22"/>
                <w:szCs w:val="22"/>
              </w:rPr>
            </w:pPr>
          </w:p>
        </w:tc>
      </w:tr>
      <w:tr w:rsidR="005E2A17" w14:paraId="3795445C"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A27CC3" w14:textId="77777777" w:rsidR="005E2A17" w:rsidRDefault="00836519">
            <w:pPr>
              <w:rPr>
                <w:sz w:val="22"/>
                <w:szCs w:val="22"/>
              </w:rPr>
            </w:pPr>
            <w:r>
              <w:rPr>
                <w:sz w:val="22"/>
                <w:szCs w:val="22"/>
              </w:rPr>
              <w:t>Prisoners: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94A24"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FFF2"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E1F3"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F008"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4B0F" w14:textId="77777777" w:rsidR="005E2A17" w:rsidRDefault="005E2A17">
            <w:pPr>
              <w:rPr>
                <w:sz w:val="22"/>
                <w:szCs w:val="22"/>
              </w:rPr>
            </w:pPr>
          </w:p>
        </w:tc>
      </w:tr>
    </w:tbl>
    <w:p w14:paraId="746C42F4" w14:textId="77777777" w:rsidR="00000000" w:rsidRDefault="00836519">
      <w:pPr>
        <w:sectPr w:rsidR="00000000">
          <w:type w:val="continuous"/>
          <w:pgSz w:w="11906" w:h="16838"/>
          <w:pgMar w:top="1152" w:right="1152" w:bottom="1152" w:left="1152" w:header="576" w:footer="576" w:gutter="0"/>
          <w:cols w:space="720"/>
        </w:sectPr>
      </w:pPr>
    </w:p>
    <w:p w14:paraId="78517A0E" w14:textId="77777777" w:rsidR="005E2A17" w:rsidRDefault="00836519">
      <w:pPr>
        <w:pStyle w:val="Heading1"/>
      </w:pPr>
      <w:r>
        <w:t xml:space="preserve">OASys Risk of Serious Harm – (2) Risk in Custody (complete for all offenders under Probation </w:t>
      </w:r>
      <w:r>
        <w:t xml:space="preserve">supervision)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1134"/>
        <w:gridCol w:w="1134"/>
        <w:gridCol w:w="1134"/>
        <w:gridCol w:w="1134"/>
        <w:gridCol w:w="2163"/>
      </w:tblGrid>
      <w:tr w:rsidR="005E2A17" w14:paraId="6A83574C"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C46F2F"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2EA40E7" w14:textId="77777777" w:rsidR="005E2A17" w:rsidRDefault="00836519">
            <w:pPr>
              <w:rPr>
                <w:sz w:val="22"/>
                <w:szCs w:val="22"/>
              </w:rPr>
            </w:pPr>
            <w:r>
              <w:rPr>
                <w:sz w:val="22"/>
                <w:szCs w:val="22"/>
              </w:rPr>
              <w:t>V 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FC8CE28" w14:textId="77777777" w:rsidR="005E2A17" w:rsidRDefault="00836519">
            <w:pPr>
              <w:rPr>
                <w:sz w:val="22"/>
                <w:szCs w:val="22"/>
              </w:rPr>
            </w:pPr>
            <w:r>
              <w:rPr>
                <w:sz w:val="22"/>
                <w:szCs w:val="22"/>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599D87B" w14:textId="77777777" w:rsidR="005E2A17" w:rsidRDefault="00836519">
            <w:pPr>
              <w:rPr>
                <w:sz w:val="22"/>
                <w:szCs w:val="22"/>
              </w:rPr>
            </w:pPr>
            <w:r>
              <w:rPr>
                <w:sz w:val="22"/>
                <w:szCs w:val="22"/>
              </w:rPr>
              <w:t>Medium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A12BB95" w14:textId="77777777" w:rsidR="005E2A17" w:rsidRDefault="00836519">
            <w:pPr>
              <w:rPr>
                <w:sz w:val="22"/>
                <w:szCs w:val="22"/>
              </w:rPr>
            </w:pPr>
            <w:r>
              <w:rPr>
                <w:sz w:val="22"/>
                <w:szCs w:val="22"/>
              </w:rPr>
              <w:t>Low</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BB2EEE4" w14:textId="77777777" w:rsidR="005E2A17" w:rsidRDefault="00836519">
            <w:pPr>
              <w:rPr>
                <w:sz w:val="22"/>
                <w:szCs w:val="22"/>
              </w:rPr>
            </w:pPr>
            <w:r>
              <w:rPr>
                <w:sz w:val="22"/>
                <w:szCs w:val="22"/>
              </w:rPr>
              <w:t>Date completed</w:t>
            </w:r>
          </w:p>
        </w:tc>
      </w:tr>
      <w:tr w:rsidR="005E2A17" w14:paraId="7D32EE77"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BB900D6" w14:textId="77777777" w:rsidR="005E2A17" w:rsidRDefault="00836519">
            <w:pPr>
              <w:rPr>
                <w:sz w:val="22"/>
                <w:szCs w:val="22"/>
              </w:rPr>
            </w:pPr>
            <w:r>
              <w:rPr>
                <w:sz w:val="22"/>
                <w:szCs w:val="22"/>
              </w:rPr>
              <w:t>Children: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DFBF"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593C"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2B22"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BD79"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AA30" w14:textId="77777777" w:rsidR="005E2A17" w:rsidRDefault="005E2A17">
            <w:pPr>
              <w:rPr>
                <w:sz w:val="22"/>
                <w:szCs w:val="22"/>
              </w:rPr>
            </w:pPr>
          </w:p>
        </w:tc>
      </w:tr>
      <w:tr w:rsidR="005E2A17" w14:paraId="3014E9F7"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5F35553" w14:textId="77777777" w:rsidR="005E2A17" w:rsidRDefault="00836519">
            <w:pPr>
              <w:rPr>
                <w:sz w:val="22"/>
                <w:szCs w:val="22"/>
              </w:rPr>
            </w:pPr>
            <w:r>
              <w:rPr>
                <w:sz w:val="22"/>
                <w:szCs w:val="22"/>
              </w:rPr>
              <w:t>Public: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D2201"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3378"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316E"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013B"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E1E14" w14:textId="77777777" w:rsidR="005E2A17" w:rsidRDefault="005E2A17">
            <w:pPr>
              <w:rPr>
                <w:sz w:val="22"/>
                <w:szCs w:val="22"/>
              </w:rPr>
            </w:pPr>
          </w:p>
        </w:tc>
      </w:tr>
      <w:tr w:rsidR="005E2A17" w14:paraId="45384FCA"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D607695" w14:textId="77777777" w:rsidR="005E2A17" w:rsidRDefault="00836519">
            <w:pPr>
              <w:rPr>
                <w:sz w:val="22"/>
                <w:szCs w:val="22"/>
              </w:rPr>
            </w:pPr>
            <w:r>
              <w:rPr>
                <w:sz w:val="22"/>
                <w:szCs w:val="22"/>
              </w:rPr>
              <w:t>Known adult: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0167"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AD01"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B803"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0ADB"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A3D23" w14:textId="77777777" w:rsidR="005E2A17" w:rsidRDefault="005E2A17">
            <w:pPr>
              <w:rPr>
                <w:sz w:val="22"/>
                <w:szCs w:val="22"/>
              </w:rPr>
            </w:pPr>
          </w:p>
        </w:tc>
      </w:tr>
      <w:tr w:rsidR="005E2A17" w14:paraId="1E6AB772"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C59DDB0" w14:textId="77777777" w:rsidR="005E2A17" w:rsidRDefault="00836519">
            <w:pPr>
              <w:rPr>
                <w:sz w:val="22"/>
                <w:szCs w:val="22"/>
              </w:rPr>
            </w:pPr>
            <w:r>
              <w:rPr>
                <w:sz w:val="22"/>
                <w:szCs w:val="22"/>
              </w:rPr>
              <w:t>Staff: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7298"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F9E6"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CDBC"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95B1"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6C76" w14:textId="77777777" w:rsidR="005E2A17" w:rsidRDefault="005E2A17">
            <w:pPr>
              <w:rPr>
                <w:sz w:val="22"/>
                <w:szCs w:val="22"/>
              </w:rPr>
            </w:pPr>
          </w:p>
        </w:tc>
      </w:tr>
      <w:tr w:rsidR="005E2A17" w14:paraId="3D0F9BDD"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F0C5C50" w14:textId="77777777" w:rsidR="005E2A17" w:rsidRDefault="00836519">
            <w:pPr>
              <w:rPr>
                <w:sz w:val="22"/>
                <w:szCs w:val="22"/>
              </w:rPr>
            </w:pPr>
            <w:r>
              <w:rPr>
                <w:sz w:val="22"/>
                <w:szCs w:val="22"/>
              </w:rPr>
              <w:t>Prisoners: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6958"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073F"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ED128"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BA23"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7295" w14:textId="77777777" w:rsidR="005E2A17" w:rsidRDefault="005E2A17">
            <w:pPr>
              <w:rPr>
                <w:sz w:val="22"/>
                <w:szCs w:val="22"/>
              </w:rPr>
            </w:pPr>
          </w:p>
        </w:tc>
      </w:tr>
    </w:tbl>
    <w:p w14:paraId="1ADB500B" w14:textId="77777777" w:rsidR="00000000" w:rsidRDefault="00836519">
      <w:pPr>
        <w:sectPr w:rsidR="00000000">
          <w:type w:val="continuous"/>
          <w:pgSz w:w="11906" w:h="16838"/>
          <w:pgMar w:top="1152" w:right="1152" w:bottom="1152" w:left="1152" w:header="576" w:footer="576" w:gutter="0"/>
          <w:cols w:space="720"/>
        </w:sectPr>
      </w:pPr>
    </w:p>
    <w:p w14:paraId="6A9A78E8" w14:textId="77777777" w:rsidR="005E2A17" w:rsidRDefault="00836519">
      <w:pPr>
        <w:pStyle w:val="Heading1"/>
      </w:pPr>
      <w:r>
        <w:t xml:space="preserve">Active Risk Management System (ARMS) (complete for all Police managed males with a </w:t>
      </w:r>
      <w:r>
        <w:t xml:space="preserve">sexual/sexually-motivated offence)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1134"/>
        <w:gridCol w:w="1134"/>
        <w:gridCol w:w="1134"/>
        <w:gridCol w:w="1134"/>
        <w:gridCol w:w="2163"/>
      </w:tblGrid>
      <w:tr w:rsidR="005E2A17" w14:paraId="4344517E"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31D3DFD"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DFE75A" w14:textId="77777777" w:rsidR="005E2A17" w:rsidRDefault="00836519">
            <w:pPr>
              <w:rPr>
                <w:sz w:val="22"/>
                <w:szCs w:val="22"/>
              </w:rPr>
            </w:pPr>
            <w:r>
              <w:rPr>
                <w:sz w:val="22"/>
                <w:szCs w:val="22"/>
              </w:rPr>
              <w:t>V 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FBB5CBC" w14:textId="77777777" w:rsidR="005E2A17" w:rsidRDefault="00836519">
            <w:pPr>
              <w:rPr>
                <w:sz w:val="22"/>
                <w:szCs w:val="22"/>
              </w:rPr>
            </w:pPr>
            <w:r>
              <w:rPr>
                <w:sz w:val="22"/>
                <w:szCs w:val="22"/>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1E1677F" w14:textId="77777777" w:rsidR="005E2A17" w:rsidRDefault="00836519">
            <w:pPr>
              <w:rPr>
                <w:sz w:val="22"/>
                <w:szCs w:val="22"/>
              </w:rPr>
            </w:pPr>
            <w:r>
              <w:rPr>
                <w:sz w:val="22"/>
                <w:szCs w:val="22"/>
              </w:rPr>
              <w:t>Medium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F4C4CC1" w14:textId="77777777" w:rsidR="005E2A17" w:rsidRDefault="00836519">
            <w:pPr>
              <w:rPr>
                <w:sz w:val="22"/>
                <w:szCs w:val="22"/>
              </w:rPr>
            </w:pPr>
            <w:r>
              <w:rPr>
                <w:sz w:val="22"/>
                <w:szCs w:val="22"/>
              </w:rPr>
              <w:t>Low</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D2944E1" w14:textId="77777777" w:rsidR="005E2A17" w:rsidRDefault="00836519">
            <w:pPr>
              <w:rPr>
                <w:sz w:val="22"/>
                <w:szCs w:val="22"/>
              </w:rPr>
            </w:pPr>
            <w:r>
              <w:rPr>
                <w:sz w:val="22"/>
                <w:szCs w:val="22"/>
              </w:rPr>
              <w:t>Date completed</w:t>
            </w:r>
          </w:p>
        </w:tc>
      </w:tr>
      <w:tr w:rsidR="005E2A17" w14:paraId="0CC1D532"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EF71BE0" w14:textId="77777777" w:rsidR="005E2A17" w:rsidRDefault="00836519">
            <w:pPr>
              <w:rPr>
                <w:sz w:val="22"/>
                <w:szCs w:val="22"/>
              </w:rPr>
            </w:pPr>
            <w:r>
              <w:rPr>
                <w:sz w:val="22"/>
                <w:szCs w:val="22"/>
              </w:rPr>
              <w:t>Risk of sexual re-offending: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536B1"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007BB"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56C31"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49D26"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D6C55" w14:textId="77777777" w:rsidR="005E2A17" w:rsidRDefault="005E2A17">
            <w:pPr>
              <w:rPr>
                <w:sz w:val="22"/>
                <w:szCs w:val="22"/>
              </w:rPr>
            </w:pPr>
          </w:p>
        </w:tc>
      </w:tr>
    </w:tbl>
    <w:p w14:paraId="031C8A40" w14:textId="77777777" w:rsidR="00000000" w:rsidRDefault="00836519">
      <w:pPr>
        <w:sectPr w:rsidR="00000000">
          <w:type w:val="continuous"/>
          <w:pgSz w:w="11906" w:h="16838"/>
          <w:pgMar w:top="1152" w:right="1152" w:bottom="1152" w:left="1152" w:header="576" w:footer="576" w:gutter="0"/>
          <w:cols w:space="720"/>
        </w:sectPr>
      </w:pPr>
    </w:p>
    <w:p w14:paraId="78F07DBB" w14:textId="77777777" w:rsidR="005E2A17" w:rsidRDefault="00836519">
      <w:pPr>
        <w:pStyle w:val="Heading1"/>
      </w:pPr>
      <w:r>
        <w:t xml:space="preserve">SARA Assessment (complete for all probation managed cases where there is a risk of domestic abuse)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1559"/>
        <w:gridCol w:w="1559"/>
        <w:gridCol w:w="1560"/>
        <w:gridCol w:w="2021"/>
      </w:tblGrid>
      <w:tr w:rsidR="005E2A17" w14:paraId="1E8F6FC1"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D146FE3"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4153918" w14:textId="77777777" w:rsidR="005E2A17" w:rsidRDefault="00836519">
            <w:pPr>
              <w:rPr>
                <w:sz w:val="22"/>
                <w:szCs w:val="22"/>
              </w:rPr>
            </w:pPr>
            <w:r>
              <w:rPr>
                <w:sz w:val="22"/>
                <w:szCs w:val="22"/>
              </w:rPr>
              <w:t>High</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D3C418F" w14:textId="77777777" w:rsidR="005E2A17" w:rsidRDefault="00836519">
            <w:pPr>
              <w:rPr>
                <w:sz w:val="22"/>
                <w:szCs w:val="22"/>
              </w:rPr>
            </w:pPr>
            <w:r>
              <w:rPr>
                <w:sz w:val="22"/>
                <w:szCs w:val="22"/>
              </w:rPr>
              <w:t>Medium</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BABDDBF" w14:textId="77777777" w:rsidR="005E2A17" w:rsidRDefault="00836519">
            <w:pPr>
              <w:rPr>
                <w:sz w:val="22"/>
                <w:szCs w:val="22"/>
              </w:rPr>
            </w:pPr>
            <w:r>
              <w:rPr>
                <w:sz w:val="22"/>
                <w:szCs w:val="22"/>
              </w:rPr>
              <w:t>Low</w:t>
            </w:r>
          </w:p>
        </w:tc>
        <w:tc>
          <w:tcPr>
            <w:tcW w:w="202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66B736" w14:textId="77777777" w:rsidR="005E2A17" w:rsidRDefault="00836519">
            <w:pPr>
              <w:rPr>
                <w:sz w:val="22"/>
                <w:szCs w:val="22"/>
              </w:rPr>
            </w:pPr>
            <w:r>
              <w:rPr>
                <w:sz w:val="22"/>
                <w:szCs w:val="22"/>
              </w:rPr>
              <w:t>Date completed</w:t>
            </w:r>
          </w:p>
        </w:tc>
      </w:tr>
      <w:tr w:rsidR="005E2A17" w14:paraId="6F9A06AB"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FBF107B" w14:textId="77777777" w:rsidR="005E2A17" w:rsidRDefault="00836519">
            <w:pPr>
              <w:rPr>
                <w:sz w:val="22"/>
                <w:szCs w:val="22"/>
              </w:rPr>
            </w:pPr>
            <w:r>
              <w:rPr>
                <w:sz w:val="22"/>
                <w:szCs w:val="22"/>
              </w:rPr>
              <w:t>Risk to partner: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48ED"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28AE1" w14:textId="77777777" w:rsidR="005E2A17" w:rsidRDefault="005E2A17">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6D153" w14:textId="77777777" w:rsidR="005E2A17" w:rsidRDefault="005E2A17">
            <w:pPr>
              <w:rPr>
                <w:sz w:val="22"/>
                <w:szCs w:val="22"/>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3318" w14:textId="77777777" w:rsidR="005E2A17" w:rsidRDefault="005E2A17">
            <w:pPr>
              <w:rPr>
                <w:sz w:val="22"/>
                <w:szCs w:val="22"/>
              </w:rPr>
            </w:pPr>
          </w:p>
        </w:tc>
      </w:tr>
      <w:tr w:rsidR="005E2A17" w14:paraId="294D9531"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2FEBDFE" w14:textId="77777777" w:rsidR="005E2A17" w:rsidRDefault="00836519">
            <w:pPr>
              <w:rPr>
                <w:sz w:val="22"/>
                <w:szCs w:val="22"/>
              </w:rPr>
            </w:pPr>
            <w:r>
              <w:rPr>
                <w:sz w:val="22"/>
                <w:szCs w:val="22"/>
              </w:rPr>
              <w:t>Risk to others: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7419"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86BF" w14:textId="77777777" w:rsidR="005E2A17" w:rsidRDefault="005E2A17">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4FE9" w14:textId="77777777" w:rsidR="005E2A17" w:rsidRDefault="005E2A17">
            <w:pPr>
              <w:rPr>
                <w:sz w:val="22"/>
                <w:szCs w:val="22"/>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559AA" w14:textId="77777777" w:rsidR="005E2A17" w:rsidRDefault="005E2A17">
            <w:pPr>
              <w:rPr>
                <w:sz w:val="22"/>
                <w:szCs w:val="22"/>
              </w:rPr>
            </w:pPr>
          </w:p>
        </w:tc>
      </w:tr>
    </w:tbl>
    <w:p w14:paraId="206148C0" w14:textId="77777777" w:rsidR="00000000" w:rsidRDefault="00836519">
      <w:pPr>
        <w:sectPr w:rsidR="00000000">
          <w:type w:val="continuous"/>
          <w:pgSz w:w="11906" w:h="16838"/>
          <w:pgMar w:top="1152" w:right="1152" w:bottom="1152" w:left="1152" w:header="576" w:footer="576" w:gutter="0"/>
          <w:cols w:space="720"/>
        </w:sectPr>
      </w:pPr>
    </w:p>
    <w:p w14:paraId="4F30C052" w14:textId="77777777" w:rsidR="005E2A17" w:rsidRDefault="00836519">
      <w:pPr>
        <w:pStyle w:val="Heading1"/>
      </w:pPr>
      <w:r>
        <w:t xml:space="preserve">DASH Assessment (complete for police managed cases where there is a risk of domestic abuse) </w:t>
      </w:r>
      <w:r>
        <w:tab/>
      </w:r>
      <w:r>
        <w:rPr>
          <w:b w:val="0"/>
        </w:rPr>
        <w:t>Not Applicable</w:t>
      </w:r>
      <w:r>
        <w:rPr>
          <w:bCs/>
        </w:rPr>
        <w:t xml:space="preserve"> </w:t>
      </w:r>
      <w:r>
        <w:rPr>
          <w:rFonts w:ascii="MS Gothic" w:eastAsia="MS Gothic" w:hAnsi="MS Gothic"/>
          <w:bCs/>
        </w:rPr>
        <w:t>☐</w:t>
      </w:r>
    </w:p>
    <w:tbl>
      <w:tblPr>
        <w:tblW w:w="9825" w:type="dxa"/>
        <w:tblInd w:w="-5" w:type="dxa"/>
        <w:tblLayout w:type="fixed"/>
        <w:tblCellMar>
          <w:left w:w="10" w:type="dxa"/>
          <w:right w:w="10" w:type="dxa"/>
        </w:tblCellMar>
        <w:tblLook w:val="0000" w:firstRow="0" w:lastRow="0" w:firstColumn="0" w:lastColumn="0" w:noHBand="0" w:noVBand="0"/>
      </w:tblPr>
      <w:tblGrid>
        <w:gridCol w:w="3122"/>
        <w:gridCol w:w="1560"/>
        <w:gridCol w:w="1560"/>
        <w:gridCol w:w="1561"/>
        <w:gridCol w:w="2022"/>
      </w:tblGrid>
      <w:tr w:rsidR="005E2A17" w14:paraId="6C576702" w14:textId="77777777">
        <w:tblPrEx>
          <w:tblCellMar>
            <w:top w:w="0" w:type="dxa"/>
            <w:bottom w:w="0" w:type="dxa"/>
          </w:tblCellMar>
        </w:tblPrEx>
        <w:trPr>
          <w:cantSplit/>
        </w:trPr>
        <w:tc>
          <w:tcPr>
            <w:tcW w:w="31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C4EEA13" w14:textId="77777777" w:rsidR="005E2A17" w:rsidRDefault="005E2A17">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A769E0A" w14:textId="77777777" w:rsidR="005E2A17" w:rsidRDefault="00836519">
            <w:pPr>
              <w:rPr>
                <w:sz w:val="22"/>
                <w:szCs w:val="22"/>
              </w:rPr>
            </w:pPr>
            <w:r>
              <w:rPr>
                <w:sz w:val="22"/>
                <w:szCs w:val="22"/>
              </w:rPr>
              <w:t>Standard</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99B5E1" w14:textId="77777777" w:rsidR="005E2A17" w:rsidRDefault="00836519">
            <w:pPr>
              <w:rPr>
                <w:sz w:val="22"/>
                <w:szCs w:val="22"/>
              </w:rPr>
            </w:pPr>
            <w:r>
              <w:rPr>
                <w:sz w:val="22"/>
                <w:szCs w:val="22"/>
              </w:rPr>
              <w:t>Medium</w:t>
            </w:r>
          </w:p>
        </w:tc>
        <w:tc>
          <w:tcPr>
            <w:tcW w:w="15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AE3672F" w14:textId="77777777" w:rsidR="005E2A17" w:rsidRDefault="00836519">
            <w:pPr>
              <w:rPr>
                <w:sz w:val="22"/>
                <w:szCs w:val="22"/>
              </w:rPr>
            </w:pPr>
            <w:r>
              <w:rPr>
                <w:sz w:val="22"/>
                <w:szCs w:val="22"/>
              </w:rPr>
              <w:t>High</w:t>
            </w:r>
          </w:p>
        </w:tc>
        <w:tc>
          <w:tcPr>
            <w:tcW w:w="20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0FA45E0" w14:textId="77777777" w:rsidR="005E2A17" w:rsidRDefault="00836519">
            <w:pPr>
              <w:rPr>
                <w:sz w:val="22"/>
                <w:szCs w:val="22"/>
              </w:rPr>
            </w:pPr>
            <w:r>
              <w:rPr>
                <w:sz w:val="22"/>
                <w:szCs w:val="22"/>
              </w:rPr>
              <w:t>Date completed</w:t>
            </w:r>
          </w:p>
        </w:tc>
      </w:tr>
      <w:tr w:rsidR="005E2A17" w14:paraId="2BDA957B" w14:textId="77777777">
        <w:tblPrEx>
          <w:tblCellMar>
            <w:top w:w="0" w:type="dxa"/>
            <w:bottom w:w="0" w:type="dxa"/>
          </w:tblCellMar>
        </w:tblPrEx>
        <w:trPr>
          <w:cantSplit/>
        </w:trPr>
        <w:tc>
          <w:tcPr>
            <w:tcW w:w="31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17A040" w14:textId="77777777" w:rsidR="005E2A17" w:rsidRDefault="00836519">
            <w:pPr>
              <w:rPr>
                <w:sz w:val="22"/>
                <w:szCs w:val="22"/>
              </w:rPr>
            </w:pPr>
            <w:r>
              <w:rPr>
                <w:sz w:val="22"/>
                <w:szCs w:val="22"/>
              </w:rPr>
              <w:t xml:space="preserve">Risk to </w:t>
            </w:r>
            <w:r>
              <w:rPr>
                <w:sz w:val="22"/>
                <w:szCs w:val="22"/>
              </w:rPr>
              <w:t>individual/family members: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A013" w14:textId="77777777" w:rsidR="005E2A17" w:rsidRDefault="005E2A17">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D73D" w14:textId="77777777" w:rsidR="005E2A17" w:rsidRDefault="005E2A17">
            <w:pPr>
              <w:rPr>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0CF0" w14:textId="77777777" w:rsidR="005E2A17" w:rsidRDefault="005E2A17">
            <w:pPr>
              <w:rPr>
                <w:sz w:val="22"/>
                <w:szCs w:val="22"/>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1B7F" w14:textId="77777777" w:rsidR="005E2A17" w:rsidRDefault="005E2A17">
            <w:pPr>
              <w:rPr>
                <w:sz w:val="22"/>
                <w:szCs w:val="22"/>
              </w:rPr>
            </w:pPr>
          </w:p>
        </w:tc>
      </w:tr>
    </w:tbl>
    <w:p w14:paraId="7BA547F4" w14:textId="77777777" w:rsidR="00000000" w:rsidRDefault="00836519">
      <w:pPr>
        <w:sectPr w:rsidR="00000000">
          <w:type w:val="continuous"/>
          <w:pgSz w:w="11906" w:h="16838"/>
          <w:pgMar w:top="1152" w:right="1152" w:bottom="1152" w:left="1152" w:header="576" w:footer="576" w:gutter="0"/>
          <w:cols w:space="720"/>
        </w:sectPr>
      </w:pPr>
    </w:p>
    <w:p w14:paraId="0EC6454B" w14:textId="77777777" w:rsidR="005E2A17" w:rsidRDefault="00836519">
      <w:pPr>
        <w:pStyle w:val="Heading1"/>
      </w:pPr>
      <w:r>
        <w:t>ASSET/ ASSET PLUS Risk of Serious Harm (complete for all offenders under 18)</w:t>
      </w:r>
      <w:r>
        <w:rPr>
          <w:sz w:val="22"/>
          <w:szCs w:val="22"/>
        </w:rPr>
        <w:t xml:space="preserve">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3119"/>
        <w:gridCol w:w="1134"/>
        <w:gridCol w:w="1134"/>
        <w:gridCol w:w="1134"/>
        <w:gridCol w:w="1134"/>
        <w:gridCol w:w="2163"/>
      </w:tblGrid>
      <w:tr w:rsidR="005E2A17" w14:paraId="0294DCC9"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75D0637"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C4601E" w14:textId="77777777" w:rsidR="005E2A17" w:rsidRDefault="00836519">
            <w:pPr>
              <w:rPr>
                <w:sz w:val="22"/>
                <w:szCs w:val="22"/>
              </w:rPr>
            </w:pPr>
            <w:r>
              <w:rPr>
                <w:sz w:val="22"/>
                <w:szCs w:val="22"/>
              </w:rPr>
              <w:t>V 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6A84D91" w14:textId="77777777" w:rsidR="005E2A17" w:rsidRDefault="00836519">
            <w:pPr>
              <w:rPr>
                <w:sz w:val="22"/>
                <w:szCs w:val="22"/>
              </w:rPr>
            </w:pPr>
            <w:r>
              <w:rPr>
                <w:sz w:val="22"/>
                <w:szCs w:val="22"/>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1B49874" w14:textId="77777777" w:rsidR="005E2A17" w:rsidRDefault="00836519">
            <w:pPr>
              <w:rPr>
                <w:sz w:val="22"/>
                <w:szCs w:val="22"/>
              </w:rPr>
            </w:pPr>
            <w:r>
              <w:rPr>
                <w:sz w:val="22"/>
                <w:szCs w:val="22"/>
              </w:rPr>
              <w:t>Medium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497FBE" w14:textId="77777777" w:rsidR="005E2A17" w:rsidRDefault="00836519">
            <w:pPr>
              <w:rPr>
                <w:sz w:val="22"/>
                <w:szCs w:val="22"/>
              </w:rPr>
            </w:pPr>
            <w:r>
              <w:rPr>
                <w:sz w:val="22"/>
                <w:szCs w:val="22"/>
              </w:rPr>
              <w:t>Low</w:t>
            </w:r>
          </w:p>
        </w:tc>
        <w:tc>
          <w:tcPr>
            <w:tcW w:w="2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6B6818D" w14:textId="77777777" w:rsidR="005E2A17" w:rsidRDefault="00836519">
            <w:pPr>
              <w:rPr>
                <w:sz w:val="22"/>
                <w:szCs w:val="22"/>
              </w:rPr>
            </w:pPr>
            <w:r>
              <w:rPr>
                <w:sz w:val="22"/>
                <w:szCs w:val="22"/>
              </w:rPr>
              <w:t>Date completed</w:t>
            </w:r>
          </w:p>
        </w:tc>
      </w:tr>
      <w:tr w:rsidR="005E2A17" w14:paraId="0290AB29" w14:textId="77777777">
        <w:tblPrEx>
          <w:tblCellMar>
            <w:top w:w="0" w:type="dxa"/>
            <w:bottom w:w="0" w:type="dxa"/>
          </w:tblCellMar>
        </w:tblPrEx>
        <w:trPr>
          <w:cantSplit/>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E6C757" w14:textId="77777777" w:rsidR="005E2A17" w:rsidRDefault="00836519">
            <w:pPr>
              <w:rPr>
                <w:sz w:val="22"/>
                <w:szCs w:val="22"/>
              </w:rPr>
            </w:pPr>
            <w:r>
              <w:rPr>
                <w:sz w:val="22"/>
                <w:szCs w:val="22"/>
              </w:rPr>
              <w:t>Risk of serious harm: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A108C"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C7B0"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9C4E" w14:textId="77777777" w:rsidR="005E2A17" w:rsidRDefault="005E2A1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2F5C"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99CA" w14:textId="77777777" w:rsidR="005E2A17" w:rsidRDefault="005E2A17">
            <w:pPr>
              <w:rPr>
                <w:sz w:val="22"/>
                <w:szCs w:val="22"/>
              </w:rPr>
            </w:pPr>
          </w:p>
        </w:tc>
      </w:tr>
      <w:tr w:rsidR="005E2A17" w14:paraId="4E06DEE0" w14:textId="77777777">
        <w:tblPrEx>
          <w:tblCellMar>
            <w:top w:w="0" w:type="dxa"/>
            <w:bottom w:w="0" w:type="dxa"/>
          </w:tblCellMar>
        </w:tblPrEx>
        <w:trPr>
          <w:cantSplit/>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302F008" w14:textId="77777777" w:rsidR="005E2A17" w:rsidRDefault="00836519">
            <w:pPr>
              <w:rPr>
                <w:sz w:val="22"/>
                <w:szCs w:val="22"/>
              </w:rPr>
            </w:pPr>
            <w:r>
              <w:rPr>
                <w:sz w:val="22"/>
                <w:szCs w:val="22"/>
              </w:rPr>
              <w:t>ASSET risk of reconviction</w:t>
            </w:r>
          </w:p>
        </w:tc>
        <w:tc>
          <w:tcPr>
            <w:tcW w:w="453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F15DD"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7B6772E" w14:textId="77777777" w:rsidR="005E2A17" w:rsidRDefault="00836519">
            <w:pPr>
              <w:rPr>
                <w:sz w:val="22"/>
                <w:szCs w:val="22"/>
              </w:rPr>
            </w:pPr>
            <w:r>
              <w:rPr>
                <w:sz w:val="22"/>
                <w:szCs w:val="22"/>
              </w:rPr>
              <w:t>Date completed</w:t>
            </w:r>
          </w:p>
        </w:tc>
      </w:tr>
      <w:tr w:rsidR="005E2A17" w14:paraId="1AE52652" w14:textId="77777777">
        <w:tblPrEx>
          <w:tblCellMar>
            <w:top w:w="0" w:type="dxa"/>
            <w:bottom w:w="0" w:type="dxa"/>
          </w:tblCellMar>
        </w:tblPrEx>
        <w:trPr>
          <w:cantSplit/>
        </w:trPr>
        <w:tc>
          <w:tcPr>
            <w:tcW w:w="311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115EE" w14:textId="77777777" w:rsidR="005E2A17" w:rsidRDefault="005E2A17">
            <w:pPr>
              <w:rPr>
                <w:sz w:val="22"/>
                <w:szCs w:val="22"/>
              </w:rPr>
            </w:pPr>
          </w:p>
        </w:tc>
        <w:tc>
          <w:tcPr>
            <w:tcW w:w="453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5481" w14:textId="77777777" w:rsidR="005E2A17" w:rsidRDefault="005E2A17">
            <w:pP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BB40" w14:textId="77777777" w:rsidR="005E2A17" w:rsidRDefault="005E2A17">
            <w:pPr>
              <w:rPr>
                <w:sz w:val="22"/>
                <w:szCs w:val="22"/>
              </w:rPr>
            </w:pPr>
          </w:p>
        </w:tc>
      </w:tr>
    </w:tbl>
    <w:p w14:paraId="63FBE7BC" w14:textId="77777777" w:rsidR="00000000" w:rsidRDefault="00836519">
      <w:pPr>
        <w:sectPr w:rsidR="00000000">
          <w:type w:val="continuous"/>
          <w:pgSz w:w="11906" w:h="16838"/>
          <w:pgMar w:top="1152" w:right="1152" w:bottom="1152" w:left="1152" w:header="576" w:footer="576" w:gutter="0"/>
          <w:cols w:space="720"/>
        </w:sectPr>
      </w:pPr>
    </w:p>
    <w:p w14:paraId="51F6103B" w14:textId="77777777" w:rsidR="005E2A17" w:rsidRDefault="00836519">
      <w:pPr>
        <w:pStyle w:val="Heading1"/>
      </w:pPr>
      <w:r>
        <w:t xml:space="preserve">Extremism Risk Guidelines (ERG) 22 + (complete for all TACT, TACT related and terrorist risk offenders)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7938"/>
        <w:gridCol w:w="1880"/>
      </w:tblGrid>
      <w:tr w:rsidR="005E2A17" w14:paraId="50ED4D6E" w14:textId="77777777">
        <w:tblPrEx>
          <w:tblCellMar>
            <w:top w:w="0" w:type="dxa"/>
            <w:bottom w:w="0" w:type="dxa"/>
          </w:tblCellMar>
        </w:tblPrEx>
        <w:trPr>
          <w:cantSplit/>
          <w:trHeight w:val="245"/>
        </w:trPr>
        <w:tc>
          <w:tcPr>
            <w:tcW w:w="79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987B7" w14:textId="77777777" w:rsidR="005E2A17" w:rsidRDefault="005E2A17">
            <w:pPr>
              <w:rPr>
                <w:rFonts w:eastAsia="MS PGothic"/>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F3860FB" w14:textId="77777777" w:rsidR="005E2A17" w:rsidRDefault="00836519">
            <w:pPr>
              <w:rPr>
                <w:rFonts w:eastAsia="MS PGothic"/>
                <w:sz w:val="22"/>
                <w:szCs w:val="22"/>
              </w:rPr>
            </w:pPr>
            <w:r>
              <w:rPr>
                <w:rFonts w:eastAsia="MS PGothic"/>
                <w:sz w:val="22"/>
                <w:szCs w:val="22"/>
              </w:rPr>
              <w:t>Date completed</w:t>
            </w:r>
          </w:p>
        </w:tc>
      </w:tr>
      <w:tr w:rsidR="005E2A17" w14:paraId="329684C4" w14:textId="77777777">
        <w:tblPrEx>
          <w:tblCellMar>
            <w:top w:w="0" w:type="dxa"/>
            <w:bottom w:w="0" w:type="dxa"/>
          </w:tblCellMar>
        </w:tblPrEx>
        <w:trPr>
          <w:cantSplit/>
          <w:trHeight w:val="245"/>
        </w:trPr>
        <w:tc>
          <w:tcPr>
            <w:tcW w:w="79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C06368" w14:textId="77777777" w:rsidR="005E2A17" w:rsidRDefault="005E2A17">
            <w:pPr>
              <w:rPr>
                <w:rFonts w:eastAsia="MS PGothic"/>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25C96" w14:textId="77777777" w:rsidR="005E2A17" w:rsidRDefault="005E2A17">
            <w:pPr>
              <w:rPr>
                <w:rFonts w:eastAsia="MS PGothic"/>
                <w:sz w:val="22"/>
                <w:szCs w:val="22"/>
              </w:rPr>
            </w:pPr>
          </w:p>
        </w:tc>
      </w:tr>
    </w:tbl>
    <w:p w14:paraId="5370155E" w14:textId="77777777" w:rsidR="00000000" w:rsidRDefault="00836519">
      <w:pPr>
        <w:sectPr w:rsidR="00000000">
          <w:type w:val="continuous"/>
          <w:pgSz w:w="11906" w:h="16838"/>
          <w:pgMar w:top="1152" w:right="1152" w:bottom="1152" w:left="1152" w:header="576" w:footer="576" w:gutter="0"/>
          <w:cols w:space="720"/>
        </w:sectPr>
      </w:pPr>
    </w:p>
    <w:p w14:paraId="0DF0908B" w14:textId="77777777" w:rsidR="005E2A17" w:rsidRDefault="00836519">
      <w:pPr>
        <w:pStyle w:val="Heading1"/>
      </w:pPr>
      <w:r>
        <w:t xml:space="preserve">Mental Health / Psychological Risk Tool </w:t>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7938"/>
        <w:gridCol w:w="1880"/>
      </w:tblGrid>
      <w:tr w:rsidR="005E2A17" w14:paraId="55E2D753" w14:textId="77777777">
        <w:tblPrEx>
          <w:tblCellMar>
            <w:top w:w="0" w:type="dxa"/>
            <w:bottom w:w="0" w:type="dxa"/>
          </w:tblCellMar>
        </w:tblPrEx>
        <w:trPr>
          <w:cantSplit/>
        </w:trPr>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CC5B" w14:textId="77777777" w:rsidR="005E2A17" w:rsidRDefault="005E2A17">
            <w:pPr>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ADDB12C" w14:textId="77777777" w:rsidR="005E2A17" w:rsidRDefault="00836519">
            <w:pPr>
              <w:rPr>
                <w:sz w:val="22"/>
                <w:szCs w:val="22"/>
              </w:rPr>
            </w:pPr>
            <w:r>
              <w:rPr>
                <w:sz w:val="22"/>
                <w:szCs w:val="22"/>
              </w:rPr>
              <w:t>Date completed</w:t>
            </w:r>
          </w:p>
        </w:tc>
      </w:tr>
      <w:tr w:rsidR="005E2A17" w14:paraId="67A013F4" w14:textId="77777777">
        <w:tblPrEx>
          <w:tblCellMar>
            <w:top w:w="0" w:type="dxa"/>
            <w:bottom w:w="0" w:type="dxa"/>
          </w:tblCellMar>
        </w:tblPrEx>
        <w:trPr>
          <w:cantSplit/>
        </w:trPr>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6C2E" w14:textId="77777777" w:rsidR="005E2A17" w:rsidRDefault="005E2A17">
            <w:pPr>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2989" w14:textId="77777777" w:rsidR="005E2A17" w:rsidRDefault="005E2A17">
            <w:pPr>
              <w:rPr>
                <w:sz w:val="22"/>
                <w:szCs w:val="22"/>
              </w:rPr>
            </w:pPr>
          </w:p>
        </w:tc>
      </w:tr>
    </w:tbl>
    <w:p w14:paraId="032A77C6" w14:textId="77777777" w:rsidR="00000000" w:rsidRDefault="00836519">
      <w:pPr>
        <w:sectPr w:rsidR="00000000">
          <w:type w:val="continuous"/>
          <w:pgSz w:w="11906" w:h="16838"/>
          <w:pgMar w:top="1152" w:right="1152" w:bottom="1152" w:left="1152" w:header="576" w:footer="576" w:gutter="0"/>
          <w:cols w:space="720"/>
        </w:sectPr>
      </w:pPr>
    </w:p>
    <w:p w14:paraId="0F418B46" w14:textId="77777777" w:rsidR="005E2A17" w:rsidRDefault="00836519">
      <w:pPr>
        <w:pStyle w:val="Heading1"/>
      </w:pPr>
      <w:r>
        <w:t xml:space="preserve">Any Other Risk </w:t>
      </w:r>
      <w:r>
        <w:t xml:space="preserve">Assessment Tools (for example, AIM2 and SAVRY) </w:t>
      </w:r>
      <w:r>
        <w:tab/>
      </w:r>
      <w:r>
        <w:tab/>
      </w:r>
      <w:r>
        <w:tab/>
      </w:r>
      <w:r>
        <w:rPr>
          <w:b w:val="0"/>
          <w:bCs/>
        </w:rPr>
        <w:t xml:space="preserve">Not Applicable </w:t>
      </w:r>
      <w:r>
        <w:rPr>
          <w:rFonts w:ascii="MS Gothic" w:eastAsia="MS Gothic" w:hAnsi="MS Gothic"/>
          <w:b w:val="0"/>
          <w:bCs/>
        </w:rPr>
        <w:t>☐</w:t>
      </w:r>
    </w:p>
    <w:tbl>
      <w:tblPr>
        <w:tblW w:w="9818" w:type="dxa"/>
        <w:tblInd w:w="-5" w:type="dxa"/>
        <w:tblLayout w:type="fixed"/>
        <w:tblCellMar>
          <w:left w:w="10" w:type="dxa"/>
          <w:right w:w="10" w:type="dxa"/>
        </w:tblCellMar>
        <w:tblLook w:val="0000" w:firstRow="0" w:lastRow="0" w:firstColumn="0" w:lastColumn="0" w:noHBand="0" w:noVBand="0"/>
      </w:tblPr>
      <w:tblGrid>
        <w:gridCol w:w="7938"/>
        <w:gridCol w:w="1880"/>
      </w:tblGrid>
      <w:tr w:rsidR="005E2A17" w14:paraId="7009AEF8" w14:textId="77777777">
        <w:tblPrEx>
          <w:tblCellMar>
            <w:top w:w="0" w:type="dxa"/>
            <w:bottom w:w="0" w:type="dxa"/>
          </w:tblCellMar>
        </w:tblPrEx>
        <w:trPr>
          <w:cantSplit/>
        </w:trPr>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B394" w14:textId="77777777" w:rsidR="005E2A17" w:rsidRDefault="005E2A17">
            <w:pPr>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75E199E" w14:textId="77777777" w:rsidR="005E2A17" w:rsidRDefault="00836519">
            <w:pPr>
              <w:rPr>
                <w:sz w:val="22"/>
                <w:szCs w:val="22"/>
              </w:rPr>
            </w:pPr>
            <w:r>
              <w:rPr>
                <w:sz w:val="22"/>
                <w:szCs w:val="22"/>
              </w:rPr>
              <w:t>Date completed</w:t>
            </w:r>
          </w:p>
        </w:tc>
      </w:tr>
      <w:tr w:rsidR="005E2A17" w14:paraId="51838D3E" w14:textId="77777777">
        <w:tblPrEx>
          <w:tblCellMar>
            <w:top w:w="0" w:type="dxa"/>
            <w:bottom w:w="0" w:type="dxa"/>
          </w:tblCellMar>
        </w:tblPrEx>
        <w:trPr>
          <w:cantSplit/>
        </w:trPr>
        <w:tc>
          <w:tcPr>
            <w:tcW w:w="7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A4193" w14:textId="77777777" w:rsidR="005E2A17" w:rsidRDefault="005E2A17">
            <w:pPr>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8A61" w14:textId="77777777" w:rsidR="005E2A17" w:rsidRDefault="005E2A17">
            <w:pPr>
              <w:rPr>
                <w:sz w:val="22"/>
                <w:szCs w:val="22"/>
              </w:rPr>
            </w:pPr>
          </w:p>
        </w:tc>
      </w:tr>
    </w:tbl>
    <w:p w14:paraId="3ECE73D7" w14:textId="77777777" w:rsidR="00000000" w:rsidRDefault="00836519">
      <w:pPr>
        <w:sectPr w:rsidR="00000000">
          <w:type w:val="continuous"/>
          <w:pgSz w:w="11906" w:h="16838"/>
          <w:pgMar w:top="1152" w:right="1152" w:bottom="1152" w:left="1152" w:header="576" w:footer="576" w:gutter="0"/>
          <w:cols w:space="720"/>
        </w:sectPr>
      </w:pPr>
    </w:p>
    <w:p w14:paraId="113EE3AA" w14:textId="77777777" w:rsidR="005E2A17" w:rsidRDefault="00836519">
      <w:pPr>
        <w:pStyle w:val="Heading1"/>
      </w:pPr>
      <w:r>
        <w:t>6. SAFEGUARDING</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27D29802"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4B09B18" w14:textId="77777777" w:rsidR="005E2A17" w:rsidRDefault="00836519">
            <w:pPr>
              <w:pStyle w:val="NoSpacing"/>
              <w:tabs>
                <w:tab w:val="clear" w:pos="360"/>
                <w:tab w:val="left" w:pos="720"/>
              </w:tabs>
              <w:spacing w:before="240"/>
              <w:rPr>
                <w:rFonts w:eastAsia="MS PGothic"/>
                <w:bCs/>
                <w:sz w:val="22"/>
                <w:szCs w:val="22"/>
              </w:rPr>
            </w:pPr>
            <w:r>
              <w:rPr>
                <w:rFonts w:eastAsia="MS PGothic"/>
                <w:bCs/>
                <w:sz w:val="22"/>
                <w:szCs w:val="22"/>
              </w:rPr>
              <w:t xml:space="preserve">Ensure details about children are up to date to help Children’s Services identify the correct case. </w:t>
            </w:r>
          </w:p>
          <w:p w14:paraId="763AB33E" w14:textId="77777777" w:rsidR="005E2A17" w:rsidRDefault="00836519">
            <w:pPr>
              <w:pStyle w:val="NoSpacing"/>
              <w:tabs>
                <w:tab w:val="clear" w:pos="360"/>
                <w:tab w:val="left" w:pos="720"/>
              </w:tabs>
              <w:spacing w:before="240"/>
              <w:rPr>
                <w:rFonts w:eastAsia="MS PGothic"/>
                <w:bCs/>
                <w:sz w:val="22"/>
                <w:szCs w:val="22"/>
              </w:rPr>
            </w:pPr>
            <w:r>
              <w:rPr>
                <w:rFonts w:eastAsia="MS PGothic"/>
                <w:bCs/>
                <w:noProof/>
                <w:sz w:val="22"/>
                <w:szCs w:val="22"/>
              </w:rPr>
              <mc:AlternateContent>
                <mc:Choice Requires="wps">
                  <w:drawing>
                    <wp:anchor distT="0" distB="0" distL="114300" distR="114300" simplePos="0" relativeHeight="251661824" behindDoc="0" locked="0" layoutInCell="1" allowOverlap="1" wp14:anchorId="787C0BE2" wp14:editId="49E0D523">
                      <wp:simplePos x="0" y="0"/>
                      <wp:positionH relativeFrom="margin">
                        <wp:align>center</wp:align>
                      </wp:positionH>
                      <wp:positionV relativeFrom="paragraph">
                        <wp:posOffset>396209</wp:posOffset>
                      </wp:positionV>
                      <wp:extent cx="0" cy="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CEE0CE0" w14:textId="77777777" w:rsidR="005E2A17" w:rsidRDefault="00836519">
                                  <w:pPr>
                                    <w:pStyle w:val="NoSpacing"/>
                                    <w:tabs>
                                      <w:tab w:val="clear" w:pos="360"/>
                                      <w:tab w:val="left" w:pos="720"/>
                                    </w:tabs>
                                    <w:rPr>
                                      <w:rFonts w:eastAsia="MS PGothic"/>
                                      <w:bCs/>
                                      <w:sz w:val="22"/>
                                      <w:szCs w:val="22"/>
                                    </w:rPr>
                                  </w:pPr>
                                  <w:r>
                                    <w:rPr>
                                      <w:rFonts w:eastAsia="MS PGothic"/>
                                      <w:bCs/>
                                      <w:sz w:val="22"/>
                                      <w:szCs w:val="22"/>
                                    </w:rPr>
                                    <w:t xml:space="preserve">Specify where concerns relate to children in </w:t>
                                  </w:r>
                                  <w:r>
                                    <w:rPr>
                                      <w:rFonts w:eastAsia="MS PGothic"/>
                                      <w:bCs/>
                                      <w:sz w:val="22"/>
                                      <w:szCs w:val="22"/>
                                    </w:rPr>
                                    <w:t>general (rather than or in addition to identifiable individual children) and consider the “voice of the child” in any information provided (see section 8c below).</w:t>
                                  </w:r>
                                </w:p>
                              </w:txbxContent>
                            </wps:txbx>
                            <wps:bodyPr wrap="none" lIns="0" tIns="0" rIns="0" bIns="0">
                              <a:spAutoFit/>
                            </wps:bodyPr>
                          </wps:wsp>
                        </a:graphicData>
                      </a:graphic>
                    </wp:anchor>
                  </w:drawing>
                </mc:Choice>
                <mc:Fallback>
                  <w:pict>
                    <v:shape w14:anchorId="787C0BE2" id="Text Box 16" o:spid="_x0000_s1031" type="#_x0000_t202" style="position:absolute;left:0;text-align:left;margin-left:0;margin-top:31.2pt;width:0;height:0;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P757GpwBAAA9AwAADgAA&#10;AAAAAAAAAAAAAAAuAgAAZHJzL2Uyb0RvYy54bWxQSwECLQAUAAYACAAAACEAA76Nr9UAAAADAQAA&#10;DwAAAAAAAAAAAAAAAAD2AwAAZHJzL2Rvd25yZXYueG1sUEsFBgAAAAAEAAQA8wAAAPgEAAAAAA==&#10;" filled="f" stroked="f">
                      <v:textbox style="mso-fit-shape-to-text:t" inset="0,0,0,0">
                        <w:txbxContent>
                          <w:p w14:paraId="3CEE0CE0" w14:textId="77777777" w:rsidR="005E2A17" w:rsidRDefault="00836519">
                            <w:pPr>
                              <w:pStyle w:val="NoSpacing"/>
                              <w:tabs>
                                <w:tab w:val="clear" w:pos="360"/>
                                <w:tab w:val="left" w:pos="720"/>
                              </w:tabs>
                              <w:rPr>
                                <w:rFonts w:eastAsia="MS PGothic"/>
                                <w:bCs/>
                                <w:sz w:val="22"/>
                                <w:szCs w:val="22"/>
                              </w:rPr>
                            </w:pPr>
                            <w:r>
                              <w:rPr>
                                <w:rFonts w:eastAsia="MS PGothic"/>
                                <w:bCs/>
                                <w:sz w:val="22"/>
                                <w:szCs w:val="22"/>
                              </w:rPr>
                              <w:t xml:space="preserve">Specify where concerns relate to children in </w:t>
                            </w:r>
                            <w:r>
                              <w:rPr>
                                <w:rFonts w:eastAsia="MS PGothic"/>
                                <w:bCs/>
                                <w:sz w:val="22"/>
                                <w:szCs w:val="22"/>
                              </w:rPr>
                              <w:t>general (rather than or in addition to identifiable individual children) and consider the “voice of the child” in any information provided (see section 8c below).</w:t>
                            </w:r>
                          </w:p>
                        </w:txbxContent>
                      </v:textbox>
                      <w10:wrap type="square" anchorx="margin"/>
                    </v:shape>
                  </w:pict>
                </mc:Fallback>
              </mc:AlternateContent>
            </w:r>
            <w:r>
              <w:rPr>
                <w:rFonts w:eastAsia="MS PGothic"/>
                <w:bCs/>
                <w:sz w:val="22"/>
                <w:szCs w:val="22"/>
              </w:rPr>
              <w:t>Ensure details about adults with care and support needs who are at risk are up to date to he</w:t>
            </w:r>
            <w:r>
              <w:rPr>
                <w:rFonts w:eastAsia="MS PGothic"/>
                <w:bCs/>
                <w:sz w:val="22"/>
                <w:szCs w:val="22"/>
              </w:rPr>
              <w:t>lp Social Services identify the correct case.</w:t>
            </w:r>
          </w:p>
          <w:p w14:paraId="44FB5553" w14:textId="77777777" w:rsidR="005E2A17" w:rsidRDefault="00836519">
            <w:pPr>
              <w:pStyle w:val="NoSpacing"/>
              <w:tabs>
                <w:tab w:val="clear" w:pos="360"/>
                <w:tab w:val="left" w:pos="720"/>
              </w:tabs>
            </w:pPr>
            <w:r>
              <w:rPr>
                <w:sz w:val="22"/>
                <w:szCs w:val="22"/>
              </w:rPr>
              <w:t>Note concerns about adults with needs for care and support who are at risk whether they relate to the offender or those adults the offender is in contact with. If in doubt, contact the local Safeguarding Adults</w:t>
            </w:r>
            <w:r>
              <w:rPr>
                <w:sz w:val="22"/>
                <w:szCs w:val="22"/>
              </w:rPr>
              <w:t xml:space="preserve"> Unit.</w:t>
            </w:r>
          </w:p>
          <w:p w14:paraId="7905181B" w14:textId="77777777" w:rsidR="005E2A17" w:rsidRDefault="00836519">
            <w:pPr>
              <w:pStyle w:val="NoSpacing"/>
              <w:tabs>
                <w:tab w:val="clear" w:pos="360"/>
                <w:tab w:val="left" w:pos="720"/>
              </w:tabs>
              <w:rPr>
                <w:rFonts w:eastAsia="MS PGothic"/>
                <w:bCs/>
                <w:sz w:val="22"/>
                <w:szCs w:val="22"/>
              </w:rPr>
            </w:pPr>
            <w:r>
              <w:rPr>
                <w:rFonts w:eastAsia="MS PGothic"/>
                <w:bCs/>
                <w:sz w:val="22"/>
                <w:szCs w:val="22"/>
              </w:rPr>
              <w:t>While the focus of MAPPA is managing risks posed by the offender, there is also a duty of care to the offender and this needs to be considered and the vulnerability of the offender should be distinguished from the risks presented by the offender.</w:t>
            </w:r>
          </w:p>
          <w:p w14:paraId="537AC489" w14:textId="77777777" w:rsidR="005E2A17" w:rsidRDefault="00836519">
            <w:pPr>
              <w:pStyle w:val="NoSpacing"/>
              <w:tabs>
                <w:tab w:val="clear" w:pos="360"/>
                <w:tab w:val="left" w:pos="720"/>
              </w:tabs>
              <w:spacing w:after="240"/>
            </w:pPr>
            <w:r>
              <w:rPr>
                <w:rFonts w:eastAsia="MS PGothic"/>
                <w:bCs/>
                <w:sz w:val="22"/>
                <w:szCs w:val="22"/>
              </w:rPr>
              <w:t xml:space="preserve">A </w:t>
            </w:r>
            <w:r>
              <w:rPr>
                <w:rFonts w:eastAsia="MS PGothic"/>
                <w:bCs/>
                <w:sz w:val="22"/>
                <w:szCs w:val="22"/>
              </w:rPr>
              <w:t xml:space="preserve">genogram </w:t>
            </w:r>
            <w:r>
              <w:rPr>
                <w:rStyle w:val="st1"/>
                <w:rFonts w:eastAsia="MS PGothic"/>
                <w:bCs/>
                <w:sz w:val="22"/>
                <w:szCs w:val="22"/>
              </w:rPr>
              <w:t>is a pictorial display of an offender’s extended family relationships and is beneficial to the MAPPA meeting in particular where there are complex family relationships. Any cases that have been subject to Child Protection Conference Proceedings wi</w:t>
            </w:r>
            <w:r>
              <w:rPr>
                <w:rStyle w:val="st1"/>
                <w:rFonts w:eastAsia="MS PGothic"/>
                <w:bCs/>
                <w:sz w:val="22"/>
                <w:szCs w:val="22"/>
              </w:rPr>
              <w:t>ll have a genogram completed as part of this process. These should be available from Children’s Services.</w:t>
            </w:r>
          </w:p>
        </w:tc>
      </w:tr>
    </w:tbl>
    <w:p w14:paraId="551E4F34" w14:textId="77777777" w:rsidR="00000000" w:rsidRDefault="00836519">
      <w:pPr>
        <w:sectPr w:rsidR="00000000">
          <w:type w:val="continuous"/>
          <w:pgSz w:w="11906" w:h="16838"/>
          <w:pgMar w:top="1152" w:right="1152" w:bottom="1152" w:left="1152" w:header="576" w:footer="576" w:gutter="0"/>
          <w:cols w:space="720"/>
        </w:sectPr>
      </w:pPr>
    </w:p>
    <w:p w14:paraId="06D16CDD" w14:textId="77777777" w:rsidR="005E2A17" w:rsidRDefault="00836519">
      <w:pPr>
        <w:rPr>
          <w:b/>
          <w:bCs/>
        </w:rPr>
      </w:pPr>
      <w:r>
        <w:rPr>
          <w:b/>
          <w:bCs/>
        </w:rPr>
        <w:t>6a. CHILD PROTECTION CONCERNS</w:t>
      </w:r>
    </w:p>
    <w:tbl>
      <w:tblPr>
        <w:tblW w:w="9789" w:type="dxa"/>
        <w:tblInd w:w="-5" w:type="dxa"/>
        <w:tblLayout w:type="fixed"/>
        <w:tblCellMar>
          <w:left w:w="10" w:type="dxa"/>
          <w:right w:w="10" w:type="dxa"/>
        </w:tblCellMar>
        <w:tblLook w:val="0000" w:firstRow="0" w:lastRow="0" w:firstColumn="0" w:lastColumn="0" w:noHBand="0" w:noVBand="0"/>
      </w:tblPr>
      <w:tblGrid>
        <w:gridCol w:w="3045"/>
        <w:gridCol w:w="1621"/>
        <w:gridCol w:w="627"/>
        <w:gridCol w:w="791"/>
        <w:gridCol w:w="1457"/>
        <w:gridCol w:w="2248"/>
      </w:tblGrid>
      <w:tr w:rsidR="005E2A17" w14:paraId="465734BE"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4A0E23" w14:textId="77777777" w:rsidR="005E2A17" w:rsidRDefault="00836519">
            <w:pPr>
              <w:spacing w:line="276" w:lineRule="auto"/>
              <w:rPr>
                <w:sz w:val="22"/>
                <w:szCs w:val="22"/>
              </w:rPr>
            </w:pPr>
            <w:r>
              <w:rPr>
                <w:sz w:val="22"/>
                <w:szCs w:val="22"/>
              </w:rPr>
              <w:t>Names of Children</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0D22DD" w14:textId="77777777" w:rsidR="005E2A17" w:rsidRDefault="00836519">
            <w:pPr>
              <w:spacing w:line="276" w:lineRule="auto"/>
              <w:rPr>
                <w:sz w:val="22"/>
                <w:szCs w:val="22"/>
              </w:rPr>
            </w:pPr>
            <w:r>
              <w:rPr>
                <w:sz w:val="22"/>
                <w:szCs w:val="22"/>
              </w:rPr>
              <w:t>Date of Birth</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9FF636F" w14:textId="77777777" w:rsidR="005E2A17" w:rsidRDefault="00836519">
            <w:pPr>
              <w:spacing w:line="276" w:lineRule="auto"/>
              <w:rPr>
                <w:sz w:val="22"/>
                <w:szCs w:val="22"/>
              </w:rPr>
            </w:pPr>
            <w:r>
              <w:rPr>
                <w:sz w:val="22"/>
                <w:szCs w:val="22"/>
              </w:rPr>
              <w:t>Gender</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596696D" w14:textId="77777777" w:rsidR="005E2A17" w:rsidRDefault="00836519">
            <w:pPr>
              <w:spacing w:line="276" w:lineRule="auto"/>
              <w:rPr>
                <w:sz w:val="22"/>
                <w:szCs w:val="22"/>
              </w:rPr>
            </w:pPr>
            <w:r>
              <w:rPr>
                <w:sz w:val="22"/>
                <w:szCs w:val="22"/>
              </w:rPr>
              <w:t>Relationship to Offender</w:t>
            </w:r>
          </w:p>
        </w:tc>
      </w:tr>
      <w:tr w:rsidR="005E2A17" w14:paraId="515EEA45"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F3511" w14:textId="77777777" w:rsidR="005E2A17" w:rsidRDefault="005E2A17">
            <w:pPr>
              <w:spacing w:line="276" w:lineRule="auto"/>
              <w:rPr>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F39111" w14:textId="77777777" w:rsidR="005E2A17" w:rsidRDefault="005E2A17">
            <w:pPr>
              <w:spacing w:line="276" w:lineRule="auto"/>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0DC04" w14:textId="77777777" w:rsidR="005E2A17" w:rsidRDefault="005E2A17">
            <w:pPr>
              <w:spacing w:line="276" w:lineRule="auto"/>
              <w:rPr>
                <w:sz w:val="22"/>
                <w:szCs w:val="22"/>
              </w:rPr>
            </w:pP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5710E" w14:textId="77777777" w:rsidR="005E2A17" w:rsidRDefault="005E2A17">
            <w:pPr>
              <w:spacing w:line="276" w:lineRule="auto"/>
              <w:rPr>
                <w:sz w:val="22"/>
                <w:szCs w:val="22"/>
              </w:rPr>
            </w:pPr>
          </w:p>
        </w:tc>
      </w:tr>
      <w:tr w:rsidR="005E2A17" w14:paraId="71B3038E" w14:textId="77777777">
        <w:tblPrEx>
          <w:tblCellMar>
            <w:top w:w="0" w:type="dxa"/>
            <w:bottom w:w="0" w:type="dxa"/>
          </w:tblCellMar>
        </w:tblPrEx>
        <w:tc>
          <w:tcPr>
            <w:tcW w:w="9789"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14E3E26" w14:textId="77777777" w:rsidR="005E2A17" w:rsidRDefault="00836519">
            <w:pPr>
              <w:spacing w:line="276" w:lineRule="auto"/>
            </w:pPr>
            <w:r>
              <w:rPr>
                <w:sz w:val="22"/>
                <w:szCs w:val="22"/>
              </w:rPr>
              <w:t xml:space="preserve">Outline any child protection concerns </w:t>
            </w:r>
            <w:r>
              <w:rPr>
                <w:rFonts w:eastAsia="MS PGothic"/>
                <w:bCs/>
                <w:sz w:val="22"/>
                <w:szCs w:val="22"/>
              </w:rPr>
              <w:t>(including where the offender is a child)</w:t>
            </w:r>
            <w:r>
              <w:rPr>
                <w:sz w:val="22"/>
                <w:szCs w:val="22"/>
              </w:rPr>
              <w:t>.</w:t>
            </w:r>
          </w:p>
        </w:tc>
      </w:tr>
      <w:tr w:rsidR="005E2A17" w14:paraId="36D97521" w14:textId="77777777">
        <w:tblPrEx>
          <w:tblCellMar>
            <w:top w:w="0" w:type="dxa"/>
            <w:bottom w:w="0" w:type="dxa"/>
          </w:tblCellMar>
        </w:tblPrEx>
        <w:tc>
          <w:tcPr>
            <w:tcW w:w="978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C50EC" w14:textId="77777777" w:rsidR="005E2A17" w:rsidRDefault="005E2A17">
            <w:pPr>
              <w:spacing w:line="276" w:lineRule="auto"/>
              <w:rPr>
                <w:sz w:val="22"/>
                <w:szCs w:val="22"/>
              </w:rPr>
            </w:pPr>
          </w:p>
        </w:tc>
      </w:tr>
      <w:tr w:rsidR="005E2A17" w14:paraId="7D30A3AF" w14:textId="77777777">
        <w:tblPrEx>
          <w:tblCellMar>
            <w:top w:w="0" w:type="dxa"/>
            <w:bottom w:w="0" w:type="dxa"/>
          </w:tblCellMar>
        </w:tblPrEx>
        <w:tc>
          <w:tcPr>
            <w:tcW w:w="9789"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F6F5585" w14:textId="77777777" w:rsidR="005E2A17" w:rsidRDefault="00836519">
            <w:pPr>
              <w:spacing w:line="276" w:lineRule="auto"/>
            </w:pPr>
            <w:r>
              <w:rPr>
                <w:rFonts w:eastAsia="MS PGothic"/>
                <w:bCs/>
                <w:sz w:val="22"/>
                <w:szCs w:val="22"/>
              </w:rPr>
              <w:t>Date and outcome of any referral to Children’s Services and details of any allocated social workers.</w:t>
            </w:r>
          </w:p>
        </w:tc>
      </w:tr>
      <w:tr w:rsidR="005E2A17" w14:paraId="18AFB357" w14:textId="77777777">
        <w:tblPrEx>
          <w:tblCellMar>
            <w:top w:w="0" w:type="dxa"/>
            <w:bottom w:w="0" w:type="dxa"/>
          </w:tblCellMar>
        </w:tblPrEx>
        <w:tc>
          <w:tcPr>
            <w:tcW w:w="978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45EA5" w14:textId="77777777" w:rsidR="005E2A17" w:rsidRDefault="005E2A17">
            <w:pPr>
              <w:spacing w:line="276" w:lineRule="auto"/>
              <w:rPr>
                <w:sz w:val="22"/>
                <w:szCs w:val="22"/>
              </w:rPr>
            </w:pPr>
          </w:p>
        </w:tc>
      </w:tr>
      <w:tr w:rsidR="005E2A17" w14:paraId="00151907" w14:textId="77777777">
        <w:tblPrEx>
          <w:tblCellMar>
            <w:top w:w="0" w:type="dxa"/>
            <w:bottom w:w="0" w:type="dxa"/>
          </w:tblCellMar>
        </w:tblPrEx>
        <w:trPr>
          <w:trHeight w:val="1113"/>
        </w:trPr>
        <w:tc>
          <w:tcPr>
            <w:tcW w:w="30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77FCA74" w14:textId="77777777" w:rsidR="005E2A17" w:rsidRDefault="00836519">
            <w:pPr>
              <w:spacing w:line="276" w:lineRule="auto"/>
              <w:rPr>
                <w:sz w:val="22"/>
                <w:szCs w:val="22"/>
              </w:rPr>
            </w:pPr>
            <w:r>
              <w:rPr>
                <w:sz w:val="22"/>
                <w:szCs w:val="22"/>
              </w:rPr>
              <w:t>Is the child or children currently subject to a Child Protection Plan?</w:t>
            </w: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6804E" w14:textId="77777777" w:rsidR="005E2A17" w:rsidRDefault="005E2A17">
            <w:pPr>
              <w:spacing w:line="276" w:lineRule="auto"/>
              <w:jc w:val="center"/>
              <w:rPr>
                <w:sz w:val="22"/>
                <w:szCs w:val="22"/>
              </w:rPr>
            </w:pP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F52B11" w14:textId="77777777" w:rsidR="005E2A17" w:rsidRDefault="00836519">
            <w:pPr>
              <w:spacing w:line="276" w:lineRule="auto"/>
              <w:rPr>
                <w:sz w:val="22"/>
                <w:szCs w:val="22"/>
              </w:rPr>
            </w:pPr>
            <w:r>
              <w:rPr>
                <w:sz w:val="22"/>
                <w:szCs w:val="22"/>
              </w:rPr>
              <w:t xml:space="preserve">Genogram required/ </w:t>
            </w:r>
            <w:r>
              <w:rPr>
                <w:sz w:val="22"/>
                <w:szCs w:val="22"/>
              </w:rPr>
              <w:t>available?</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21966" w14:textId="77777777" w:rsidR="005E2A17" w:rsidRDefault="005E2A17">
            <w:pPr>
              <w:spacing w:line="276" w:lineRule="auto"/>
              <w:jc w:val="center"/>
              <w:rPr>
                <w:sz w:val="22"/>
                <w:szCs w:val="22"/>
              </w:rPr>
            </w:pPr>
          </w:p>
        </w:tc>
      </w:tr>
    </w:tbl>
    <w:p w14:paraId="446DD325" w14:textId="77777777" w:rsidR="00000000" w:rsidRDefault="00836519">
      <w:pPr>
        <w:sectPr w:rsidR="00000000">
          <w:type w:val="continuous"/>
          <w:pgSz w:w="11906" w:h="16838"/>
          <w:pgMar w:top="1152" w:right="1152" w:bottom="1152" w:left="1152" w:header="576" w:footer="576" w:gutter="0"/>
          <w:cols w:space="720"/>
        </w:sectPr>
      </w:pPr>
    </w:p>
    <w:p w14:paraId="444A15B9" w14:textId="77777777" w:rsidR="005E2A17" w:rsidRDefault="00836519">
      <w:pPr>
        <w:pStyle w:val="Heading1"/>
      </w:pPr>
      <w:r>
        <w:t xml:space="preserve">6b. CONCERNS ABOUT ADULTS WITH CARE AND SUPPORT NEEDS </w:t>
      </w: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708C3F07"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30352B" w14:textId="77777777" w:rsidR="005E2A17" w:rsidRDefault="00836519">
            <w:pPr>
              <w:spacing w:line="276" w:lineRule="auto"/>
              <w:rPr>
                <w:sz w:val="22"/>
                <w:szCs w:val="22"/>
              </w:rPr>
            </w:pPr>
            <w:r>
              <w:rPr>
                <w:sz w:val="22"/>
                <w:szCs w:val="22"/>
              </w:rPr>
              <w:t>The Care Act 2014 defines an adult with care and support needs as someone who:</w:t>
            </w:r>
          </w:p>
          <w:p w14:paraId="7974A017" w14:textId="77777777" w:rsidR="005E2A17" w:rsidRDefault="00836519">
            <w:pPr>
              <w:pStyle w:val="ListParagraph"/>
              <w:numPr>
                <w:ilvl w:val="0"/>
                <w:numId w:val="10"/>
              </w:numPr>
              <w:spacing w:line="276" w:lineRule="auto"/>
              <w:rPr>
                <w:sz w:val="22"/>
                <w:szCs w:val="22"/>
              </w:rPr>
            </w:pPr>
            <w:r>
              <w:rPr>
                <w:sz w:val="22"/>
                <w:szCs w:val="22"/>
              </w:rPr>
              <w:t>has needs for care and support (whether or not the authority is meeting any of those needs),</w:t>
            </w:r>
          </w:p>
          <w:p w14:paraId="0A2E7AA9" w14:textId="77777777" w:rsidR="005E2A17" w:rsidRDefault="00836519">
            <w:pPr>
              <w:pStyle w:val="ListParagraph"/>
              <w:numPr>
                <w:ilvl w:val="0"/>
                <w:numId w:val="10"/>
              </w:numPr>
              <w:spacing w:line="276" w:lineRule="auto"/>
              <w:rPr>
                <w:sz w:val="22"/>
                <w:szCs w:val="22"/>
              </w:rPr>
            </w:pPr>
            <w:r>
              <w:rPr>
                <w:sz w:val="22"/>
                <w:szCs w:val="22"/>
              </w:rPr>
              <w:t xml:space="preserve">is </w:t>
            </w:r>
            <w:r>
              <w:rPr>
                <w:sz w:val="22"/>
                <w:szCs w:val="22"/>
              </w:rPr>
              <w:t>experiencing, or is at risk of, abuse or neglect, and</w:t>
            </w:r>
          </w:p>
          <w:p w14:paraId="342452E1" w14:textId="77777777" w:rsidR="005E2A17" w:rsidRDefault="00836519">
            <w:pPr>
              <w:pStyle w:val="ListParagraph"/>
              <w:numPr>
                <w:ilvl w:val="0"/>
                <w:numId w:val="10"/>
              </w:numPr>
              <w:spacing w:line="276" w:lineRule="auto"/>
              <w:rPr>
                <w:sz w:val="22"/>
                <w:szCs w:val="22"/>
              </w:rPr>
            </w:pPr>
            <w:r>
              <w:rPr>
                <w:sz w:val="22"/>
                <w:szCs w:val="22"/>
              </w:rPr>
              <w:t>as a result of those needs is unable to protect themselves against the abuse or neglect or the risk of it.</w:t>
            </w:r>
          </w:p>
        </w:tc>
      </w:tr>
    </w:tbl>
    <w:p w14:paraId="4F5ADFB6" w14:textId="77777777" w:rsidR="00000000" w:rsidRDefault="00836519">
      <w:pPr>
        <w:sectPr w:rsidR="00000000">
          <w:type w:val="continuous"/>
          <w:pgSz w:w="11906" w:h="16838"/>
          <w:pgMar w:top="1152" w:right="1152" w:bottom="1152" w:left="1152" w:header="576" w:footer="576" w:gutter="0"/>
          <w:cols w:space="720"/>
        </w:sectPr>
      </w:pPr>
    </w:p>
    <w:tbl>
      <w:tblPr>
        <w:tblW w:w="9789" w:type="dxa"/>
        <w:tblInd w:w="-5" w:type="dxa"/>
        <w:tblLayout w:type="fixed"/>
        <w:tblCellMar>
          <w:left w:w="10" w:type="dxa"/>
          <w:right w:w="10" w:type="dxa"/>
        </w:tblCellMar>
        <w:tblLook w:val="0000" w:firstRow="0" w:lastRow="0" w:firstColumn="0" w:lastColumn="0" w:noHBand="0" w:noVBand="0"/>
      </w:tblPr>
      <w:tblGrid>
        <w:gridCol w:w="3045"/>
        <w:gridCol w:w="1621"/>
        <w:gridCol w:w="1418"/>
        <w:gridCol w:w="3705"/>
      </w:tblGrid>
      <w:tr w:rsidR="005E2A17" w14:paraId="10931639"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C451FCF" w14:textId="77777777" w:rsidR="005E2A17" w:rsidRDefault="00836519">
            <w:pPr>
              <w:spacing w:line="276" w:lineRule="auto"/>
              <w:rPr>
                <w:sz w:val="22"/>
                <w:szCs w:val="22"/>
              </w:rPr>
            </w:pPr>
            <w:r>
              <w:rPr>
                <w:sz w:val="22"/>
                <w:szCs w:val="22"/>
              </w:rPr>
              <w:t>Names of Adults with Care and Support Needs</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2E2281C" w14:textId="77777777" w:rsidR="005E2A17" w:rsidRDefault="00836519">
            <w:pPr>
              <w:spacing w:line="276" w:lineRule="auto"/>
              <w:rPr>
                <w:sz w:val="22"/>
                <w:szCs w:val="22"/>
              </w:rPr>
            </w:pPr>
            <w:r>
              <w:rPr>
                <w:sz w:val="22"/>
                <w:szCs w:val="22"/>
              </w:rPr>
              <w:t>Date of Birth</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92980D5" w14:textId="77777777" w:rsidR="005E2A17" w:rsidRDefault="00836519">
            <w:pPr>
              <w:spacing w:line="276" w:lineRule="auto"/>
              <w:rPr>
                <w:sz w:val="22"/>
                <w:szCs w:val="22"/>
              </w:rPr>
            </w:pPr>
            <w:r>
              <w:rPr>
                <w:sz w:val="22"/>
                <w:szCs w:val="22"/>
              </w:rPr>
              <w:t>Gender</w:t>
            </w:r>
          </w:p>
        </w:tc>
        <w:tc>
          <w:tcPr>
            <w:tcW w:w="37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4029DF" w14:textId="77777777" w:rsidR="005E2A17" w:rsidRDefault="00836519">
            <w:pPr>
              <w:spacing w:line="276" w:lineRule="auto"/>
              <w:rPr>
                <w:sz w:val="22"/>
                <w:szCs w:val="22"/>
              </w:rPr>
            </w:pPr>
            <w:r>
              <w:rPr>
                <w:sz w:val="22"/>
                <w:szCs w:val="22"/>
              </w:rPr>
              <w:t xml:space="preserve">Relationship to </w:t>
            </w:r>
            <w:r>
              <w:rPr>
                <w:sz w:val="22"/>
                <w:szCs w:val="22"/>
              </w:rPr>
              <w:t>Offender</w:t>
            </w:r>
          </w:p>
        </w:tc>
      </w:tr>
      <w:tr w:rsidR="005E2A17" w14:paraId="6A1FBC60"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C843BF" w14:textId="77777777" w:rsidR="005E2A17" w:rsidRDefault="005E2A17">
            <w:pPr>
              <w:spacing w:line="276" w:lineRule="auto"/>
              <w:rPr>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BFBB0" w14:textId="77777777" w:rsidR="005E2A17" w:rsidRDefault="005E2A17">
            <w:pPr>
              <w:spacing w:line="276" w:lineRule="auto"/>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347CE" w14:textId="77777777" w:rsidR="005E2A17" w:rsidRDefault="005E2A17">
            <w:pPr>
              <w:spacing w:line="276" w:lineRule="auto"/>
              <w:rPr>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6A4DF" w14:textId="77777777" w:rsidR="005E2A17" w:rsidRDefault="005E2A17">
            <w:pPr>
              <w:spacing w:line="276" w:lineRule="auto"/>
              <w:rPr>
                <w:sz w:val="22"/>
                <w:szCs w:val="22"/>
              </w:rPr>
            </w:pPr>
          </w:p>
        </w:tc>
      </w:tr>
      <w:tr w:rsidR="005E2A17" w14:paraId="080F9397"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E8AA602" w14:textId="77777777" w:rsidR="005E2A17" w:rsidRDefault="00836519">
            <w:pPr>
              <w:spacing w:line="276" w:lineRule="auto"/>
              <w:rPr>
                <w:sz w:val="22"/>
                <w:szCs w:val="22"/>
              </w:rPr>
            </w:pPr>
            <w:r>
              <w:rPr>
                <w:sz w:val="22"/>
                <w:szCs w:val="22"/>
              </w:rPr>
              <w:t>Outline any safeguarding concerns relating to adults with care and support needs and explain why they are vulnerable.</w:t>
            </w:r>
          </w:p>
        </w:tc>
      </w:tr>
      <w:tr w:rsidR="005E2A17" w14:paraId="36145E75"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9DBACE" w14:textId="77777777" w:rsidR="005E2A17" w:rsidRDefault="005E2A17">
            <w:pPr>
              <w:spacing w:line="276" w:lineRule="auto"/>
              <w:rPr>
                <w:sz w:val="22"/>
                <w:szCs w:val="22"/>
              </w:rPr>
            </w:pPr>
          </w:p>
        </w:tc>
      </w:tr>
      <w:tr w:rsidR="005E2A17" w14:paraId="17951AD8"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6787E61" w14:textId="77777777" w:rsidR="005E2A17" w:rsidRDefault="00836519">
            <w:pPr>
              <w:spacing w:line="276" w:lineRule="auto"/>
            </w:pPr>
            <w:r>
              <w:rPr>
                <w:rFonts w:eastAsia="MS PGothic"/>
                <w:bCs/>
                <w:sz w:val="22"/>
                <w:szCs w:val="22"/>
              </w:rPr>
              <w:t>Date and outcome of any referral to Adult Safeguarding and details of any allocated social workers.</w:t>
            </w:r>
          </w:p>
        </w:tc>
      </w:tr>
      <w:tr w:rsidR="005E2A17" w14:paraId="2AEEFA5A"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38E82" w14:textId="77777777" w:rsidR="005E2A17" w:rsidRDefault="005E2A17">
            <w:pPr>
              <w:spacing w:line="276" w:lineRule="auto"/>
              <w:rPr>
                <w:sz w:val="22"/>
                <w:szCs w:val="22"/>
              </w:rPr>
            </w:pPr>
          </w:p>
        </w:tc>
      </w:tr>
      <w:tr w:rsidR="005E2A17" w14:paraId="0050044D"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D072277" w14:textId="77777777" w:rsidR="005E2A17" w:rsidRDefault="00836519">
            <w:pPr>
              <w:spacing w:line="276" w:lineRule="auto"/>
              <w:rPr>
                <w:sz w:val="22"/>
                <w:szCs w:val="22"/>
              </w:rPr>
            </w:pPr>
            <w:r>
              <w:rPr>
                <w:sz w:val="22"/>
                <w:szCs w:val="22"/>
              </w:rPr>
              <w:t xml:space="preserve">Genogram </w:t>
            </w:r>
            <w:r>
              <w:rPr>
                <w:sz w:val="22"/>
                <w:szCs w:val="22"/>
              </w:rPr>
              <w:t>required/ available?</w:t>
            </w:r>
          </w:p>
        </w:tc>
        <w:tc>
          <w:tcPr>
            <w:tcW w:w="67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20BEC" w14:textId="77777777" w:rsidR="005E2A17" w:rsidRDefault="005E2A17">
            <w:pPr>
              <w:spacing w:line="276" w:lineRule="auto"/>
              <w:jc w:val="center"/>
              <w:rPr>
                <w:sz w:val="22"/>
                <w:szCs w:val="22"/>
              </w:rPr>
            </w:pPr>
          </w:p>
        </w:tc>
      </w:tr>
    </w:tbl>
    <w:p w14:paraId="18C1ADDB" w14:textId="77777777" w:rsidR="00000000" w:rsidRDefault="00836519">
      <w:pPr>
        <w:sectPr w:rsidR="00000000">
          <w:type w:val="continuous"/>
          <w:pgSz w:w="11906" w:h="16838"/>
          <w:pgMar w:top="1152" w:right="1152" w:bottom="1152" w:left="1152" w:header="576" w:footer="576" w:gutter="0"/>
          <w:cols w:space="720"/>
        </w:sectPr>
      </w:pPr>
    </w:p>
    <w:p w14:paraId="593760A8" w14:textId="77777777" w:rsidR="005E2A17" w:rsidRDefault="00836519">
      <w:pPr>
        <w:pStyle w:val="Heading1"/>
      </w:pPr>
      <w:r>
        <w:t>6c. VOICE OF THE CHILD / VOICE OF THE ADULT WITH CARE AND SUPPORT NEEDS</w:t>
      </w: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7D08CDCB"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83FAC8" w14:textId="77777777" w:rsidR="005E2A17" w:rsidRDefault="00836519">
            <w:pPr>
              <w:spacing w:line="276" w:lineRule="auto"/>
              <w:rPr>
                <w:sz w:val="22"/>
                <w:szCs w:val="22"/>
              </w:rPr>
            </w:pPr>
            <w:r>
              <w:rPr>
                <w:sz w:val="22"/>
                <w:szCs w:val="22"/>
              </w:rPr>
              <w:t xml:space="preserve">Working Together 2018 sets out the requirement for staff to take into account children’s views and their lived experiences in all areas of work. The same </w:t>
            </w:r>
            <w:r>
              <w:rPr>
                <w:sz w:val="22"/>
                <w:szCs w:val="22"/>
              </w:rPr>
              <w:t>principles apply to adults with care or support needs. Staff can do so by:</w:t>
            </w:r>
          </w:p>
          <w:p w14:paraId="2E38B056" w14:textId="77777777" w:rsidR="005E2A17" w:rsidRDefault="00836519">
            <w:pPr>
              <w:numPr>
                <w:ilvl w:val="0"/>
                <w:numId w:val="11"/>
              </w:numPr>
              <w:spacing w:line="276" w:lineRule="auto"/>
              <w:rPr>
                <w:sz w:val="22"/>
                <w:szCs w:val="22"/>
              </w:rPr>
            </w:pPr>
            <w:r>
              <w:rPr>
                <w:sz w:val="22"/>
                <w:szCs w:val="22"/>
              </w:rPr>
              <w:t>listening to children and adults with care or support needs when there is an opportunity to do so, and recognising their specific needs, particularly those who are vulnerable or hav</w:t>
            </w:r>
            <w:r>
              <w:rPr>
                <w:sz w:val="22"/>
                <w:szCs w:val="22"/>
              </w:rPr>
              <w:t>e protected characteristics, this includes children from BAME backgrounds, children who have experience care, or children with special education needs;</w:t>
            </w:r>
          </w:p>
          <w:p w14:paraId="4FD19960" w14:textId="77777777" w:rsidR="005E2A17" w:rsidRDefault="00836519">
            <w:pPr>
              <w:numPr>
                <w:ilvl w:val="0"/>
                <w:numId w:val="11"/>
              </w:numPr>
              <w:spacing w:line="276" w:lineRule="auto"/>
              <w:rPr>
                <w:sz w:val="22"/>
                <w:szCs w:val="22"/>
              </w:rPr>
            </w:pPr>
            <w:r>
              <w:rPr>
                <w:sz w:val="22"/>
                <w:szCs w:val="22"/>
              </w:rPr>
              <w:t>considering the implications that parental domestic abuse, ill mental health, substance misuse, and othe</w:t>
            </w:r>
            <w:r>
              <w:rPr>
                <w:sz w:val="22"/>
                <w:szCs w:val="22"/>
              </w:rPr>
              <w:t>r traumatic experiences may have on an individual’s welfare and development, including unborn children;</w:t>
            </w:r>
          </w:p>
          <w:p w14:paraId="36F5D250" w14:textId="77777777" w:rsidR="005E2A17" w:rsidRDefault="00836519">
            <w:pPr>
              <w:numPr>
                <w:ilvl w:val="0"/>
                <w:numId w:val="11"/>
              </w:numPr>
              <w:spacing w:line="276" w:lineRule="auto"/>
              <w:rPr>
                <w:sz w:val="22"/>
                <w:szCs w:val="22"/>
              </w:rPr>
            </w:pPr>
            <w:r>
              <w:rPr>
                <w:sz w:val="22"/>
                <w:szCs w:val="22"/>
              </w:rPr>
              <w:t>identifying which agencies and individuals are best able to contribute the voice of the child or voice of the adult with care or support needs in risk a</w:t>
            </w:r>
            <w:r>
              <w:rPr>
                <w:sz w:val="22"/>
                <w:szCs w:val="22"/>
              </w:rPr>
              <w:t>ssessments and RMPs; these might include schools, social workers, YOT staff, parents or carers and wider family members;</w:t>
            </w:r>
          </w:p>
          <w:p w14:paraId="0F922A1F" w14:textId="77777777" w:rsidR="005E2A17" w:rsidRDefault="00836519">
            <w:pPr>
              <w:numPr>
                <w:ilvl w:val="0"/>
                <w:numId w:val="11"/>
              </w:numPr>
              <w:spacing w:line="276" w:lineRule="auto"/>
              <w:rPr>
                <w:sz w:val="22"/>
                <w:szCs w:val="22"/>
              </w:rPr>
            </w:pPr>
            <w:r>
              <w:rPr>
                <w:sz w:val="22"/>
                <w:szCs w:val="22"/>
              </w:rPr>
              <w:t>being alert to opportunities that present themselves to engage and observe children and adults with care or support needs directly, for</w:t>
            </w:r>
            <w:r>
              <w:rPr>
                <w:sz w:val="22"/>
                <w:szCs w:val="22"/>
              </w:rPr>
              <w:t xml:space="preserve"> example during home visits, where they attend probation offices, prison visits, or where they reside in approved premises or mother and baby units; </w:t>
            </w:r>
          </w:p>
          <w:p w14:paraId="75669FAE" w14:textId="77777777" w:rsidR="005E2A17" w:rsidRDefault="00836519">
            <w:pPr>
              <w:numPr>
                <w:ilvl w:val="0"/>
                <w:numId w:val="11"/>
              </w:numPr>
              <w:spacing w:line="276" w:lineRule="auto"/>
              <w:rPr>
                <w:sz w:val="22"/>
                <w:szCs w:val="22"/>
              </w:rPr>
            </w:pPr>
            <w:r>
              <w:rPr>
                <w:sz w:val="22"/>
                <w:szCs w:val="22"/>
              </w:rPr>
              <w:t>engaging children and adults with care or support needs with professional curiosity and being alert to par</w:t>
            </w:r>
            <w:r>
              <w:rPr>
                <w:sz w:val="22"/>
                <w:szCs w:val="22"/>
              </w:rPr>
              <w:t>ents and carers who attempt to prevent professionals from seeing and listening to them.</w:t>
            </w:r>
          </w:p>
        </w:tc>
      </w:tr>
    </w:tbl>
    <w:p w14:paraId="55CBE10D" w14:textId="77777777" w:rsidR="00000000" w:rsidRDefault="00836519">
      <w:pPr>
        <w:sectPr w:rsidR="00000000">
          <w:type w:val="continuous"/>
          <w:pgSz w:w="11906" w:h="16838"/>
          <w:pgMar w:top="1152" w:right="1152" w:bottom="1152" w:left="1152" w:header="576" w:footer="576" w:gutter="0"/>
          <w:cols w:space="720"/>
        </w:sectPr>
      </w:pP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64F51439"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96C1" w14:textId="77777777" w:rsidR="005E2A17" w:rsidRDefault="005E2A17">
            <w:pPr>
              <w:spacing w:line="276" w:lineRule="auto"/>
              <w:rPr>
                <w:sz w:val="22"/>
                <w:szCs w:val="22"/>
              </w:rPr>
            </w:pPr>
          </w:p>
        </w:tc>
      </w:tr>
    </w:tbl>
    <w:p w14:paraId="2915ABB2" w14:textId="77777777" w:rsidR="00000000" w:rsidRDefault="00836519">
      <w:pPr>
        <w:sectPr w:rsidR="00000000">
          <w:type w:val="continuous"/>
          <w:pgSz w:w="11906" w:h="16838"/>
          <w:pgMar w:top="1152" w:right="1152" w:bottom="1152" w:left="1152" w:header="576" w:footer="576" w:gutter="0"/>
          <w:cols w:space="720"/>
        </w:sectPr>
      </w:pPr>
    </w:p>
    <w:p w14:paraId="3F688F1A" w14:textId="77777777" w:rsidR="005E2A17" w:rsidRDefault="00836519">
      <w:pPr>
        <w:rPr>
          <w:b/>
          <w:bCs/>
        </w:rPr>
      </w:pPr>
      <w:r>
        <w:rPr>
          <w:b/>
          <w:bCs/>
        </w:rPr>
        <w:t>6d. DOMESTIC ABUSE CONCERNS</w:t>
      </w:r>
    </w:p>
    <w:tbl>
      <w:tblPr>
        <w:tblW w:w="9789" w:type="dxa"/>
        <w:tblInd w:w="-5" w:type="dxa"/>
        <w:tblLayout w:type="fixed"/>
        <w:tblCellMar>
          <w:left w:w="10" w:type="dxa"/>
          <w:right w:w="10" w:type="dxa"/>
        </w:tblCellMar>
        <w:tblLook w:val="0000" w:firstRow="0" w:lastRow="0" w:firstColumn="0" w:lastColumn="0" w:noHBand="0" w:noVBand="0"/>
      </w:tblPr>
      <w:tblGrid>
        <w:gridCol w:w="3045"/>
        <w:gridCol w:w="1621"/>
        <w:gridCol w:w="1418"/>
        <w:gridCol w:w="3705"/>
      </w:tblGrid>
      <w:tr w:rsidR="005E2A17" w14:paraId="1A05C468"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9469E35" w14:textId="77777777" w:rsidR="005E2A17" w:rsidRDefault="00836519">
            <w:pPr>
              <w:spacing w:line="276" w:lineRule="auto"/>
              <w:rPr>
                <w:sz w:val="22"/>
                <w:szCs w:val="22"/>
              </w:rPr>
            </w:pPr>
            <w:r>
              <w:rPr>
                <w:sz w:val="22"/>
                <w:szCs w:val="22"/>
              </w:rPr>
              <w:t>Names of Individual</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5300EDB" w14:textId="77777777" w:rsidR="005E2A17" w:rsidRDefault="00836519">
            <w:pPr>
              <w:spacing w:line="276" w:lineRule="auto"/>
              <w:rPr>
                <w:sz w:val="22"/>
                <w:szCs w:val="22"/>
              </w:rPr>
            </w:pPr>
            <w:r>
              <w:rPr>
                <w:sz w:val="22"/>
                <w:szCs w:val="22"/>
              </w:rPr>
              <w:t>Date of Birth</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B6927D" w14:textId="77777777" w:rsidR="005E2A17" w:rsidRDefault="00836519">
            <w:pPr>
              <w:spacing w:line="276" w:lineRule="auto"/>
              <w:rPr>
                <w:sz w:val="22"/>
                <w:szCs w:val="22"/>
              </w:rPr>
            </w:pPr>
            <w:r>
              <w:rPr>
                <w:sz w:val="22"/>
                <w:szCs w:val="22"/>
              </w:rPr>
              <w:t>Gender</w:t>
            </w:r>
          </w:p>
        </w:tc>
        <w:tc>
          <w:tcPr>
            <w:tcW w:w="37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1EC8AF" w14:textId="77777777" w:rsidR="005E2A17" w:rsidRDefault="00836519">
            <w:pPr>
              <w:spacing w:line="276" w:lineRule="auto"/>
              <w:rPr>
                <w:sz w:val="22"/>
                <w:szCs w:val="22"/>
              </w:rPr>
            </w:pPr>
            <w:r>
              <w:rPr>
                <w:sz w:val="22"/>
                <w:szCs w:val="22"/>
              </w:rPr>
              <w:t>Relationship to Offender if Any</w:t>
            </w:r>
          </w:p>
        </w:tc>
      </w:tr>
      <w:tr w:rsidR="005E2A17" w14:paraId="6647AAE9"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C93A9" w14:textId="77777777" w:rsidR="005E2A17" w:rsidRDefault="005E2A17">
            <w:pPr>
              <w:spacing w:line="276" w:lineRule="auto"/>
              <w:rPr>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997FC" w14:textId="77777777" w:rsidR="005E2A17" w:rsidRDefault="005E2A17">
            <w:pPr>
              <w:spacing w:line="276" w:lineRule="auto"/>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D84D00" w14:textId="77777777" w:rsidR="005E2A17" w:rsidRDefault="005E2A17">
            <w:pPr>
              <w:spacing w:line="276" w:lineRule="auto"/>
              <w:rPr>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EEA84" w14:textId="77777777" w:rsidR="005E2A17" w:rsidRDefault="005E2A17">
            <w:pPr>
              <w:spacing w:line="276" w:lineRule="auto"/>
              <w:rPr>
                <w:sz w:val="22"/>
                <w:szCs w:val="22"/>
              </w:rPr>
            </w:pPr>
          </w:p>
        </w:tc>
      </w:tr>
      <w:tr w:rsidR="005E2A17" w14:paraId="1F9751E0"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6748821" w14:textId="77777777" w:rsidR="005E2A17" w:rsidRDefault="00836519">
            <w:pPr>
              <w:spacing w:line="276" w:lineRule="auto"/>
              <w:rPr>
                <w:sz w:val="22"/>
                <w:szCs w:val="22"/>
              </w:rPr>
            </w:pPr>
            <w:r>
              <w:rPr>
                <w:sz w:val="22"/>
                <w:szCs w:val="22"/>
              </w:rPr>
              <w:t>Outline any domestic abuse concerns.</w:t>
            </w:r>
          </w:p>
        </w:tc>
      </w:tr>
      <w:tr w:rsidR="005E2A17" w14:paraId="5047A07B"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CC9D5" w14:textId="77777777" w:rsidR="005E2A17" w:rsidRDefault="005E2A17">
            <w:pPr>
              <w:spacing w:line="276" w:lineRule="auto"/>
              <w:rPr>
                <w:sz w:val="22"/>
                <w:szCs w:val="22"/>
              </w:rPr>
            </w:pPr>
          </w:p>
        </w:tc>
      </w:tr>
      <w:tr w:rsidR="005E2A17" w14:paraId="671145BE"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6E4800C" w14:textId="77777777" w:rsidR="005E2A17" w:rsidRDefault="00836519">
            <w:pPr>
              <w:spacing w:line="276" w:lineRule="auto"/>
              <w:rPr>
                <w:sz w:val="22"/>
                <w:szCs w:val="22"/>
              </w:rPr>
            </w:pPr>
            <w:r>
              <w:rPr>
                <w:sz w:val="22"/>
                <w:szCs w:val="22"/>
              </w:rPr>
              <w:t xml:space="preserve">Has the </w:t>
            </w:r>
            <w:r>
              <w:rPr>
                <w:sz w:val="22"/>
                <w:szCs w:val="22"/>
              </w:rPr>
              <w:t>individual been referred to MARAC or other domestic abuse multi agency forum? If YES, provide the dates of any meetings held or planned and details of any actions from MARAC.</w:t>
            </w:r>
          </w:p>
        </w:tc>
      </w:tr>
      <w:tr w:rsidR="005E2A17" w14:paraId="445855E3"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D6DC1" w14:textId="77777777" w:rsidR="005E2A17" w:rsidRDefault="005E2A17">
            <w:pPr>
              <w:spacing w:line="276" w:lineRule="auto"/>
              <w:rPr>
                <w:sz w:val="22"/>
                <w:szCs w:val="22"/>
              </w:rPr>
            </w:pPr>
          </w:p>
        </w:tc>
      </w:tr>
    </w:tbl>
    <w:p w14:paraId="0BE3B7F7" w14:textId="77777777" w:rsidR="00000000" w:rsidRDefault="00836519">
      <w:pPr>
        <w:sectPr w:rsidR="00000000">
          <w:type w:val="continuous"/>
          <w:pgSz w:w="11906" w:h="16838"/>
          <w:pgMar w:top="1152" w:right="1152" w:bottom="1152" w:left="1152" w:header="576" w:footer="576" w:gutter="0"/>
          <w:cols w:space="720"/>
        </w:sectPr>
      </w:pPr>
    </w:p>
    <w:p w14:paraId="3A1531AF" w14:textId="77777777" w:rsidR="005E2A17" w:rsidRDefault="00836519">
      <w:pPr>
        <w:pStyle w:val="Heading1"/>
      </w:pPr>
      <w:r>
        <w:t>6e. VICTIM ISSUES AND CONCERNS</w:t>
      </w: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11283441"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1FCDD4" w14:textId="77777777" w:rsidR="005E2A17" w:rsidRDefault="00836519">
            <w:pPr>
              <w:rPr>
                <w:sz w:val="22"/>
                <w:szCs w:val="22"/>
              </w:rPr>
            </w:pPr>
            <w:r>
              <w:rPr>
                <w:sz w:val="22"/>
                <w:szCs w:val="22"/>
              </w:rPr>
              <w:t xml:space="preserve">Include the victim of the index offence and </w:t>
            </w:r>
            <w:r>
              <w:rPr>
                <w:sz w:val="22"/>
                <w:szCs w:val="22"/>
              </w:rPr>
              <w:t>any other victims to whom there is an identified risk. Also include any identified potential victims not included above.</w:t>
            </w:r>
          </w:p>
        </w:tc>
      </w:tr>
    </w:tbl>
    <w:p w14:paraId="4E696D37" w14:textId="77777777" w:rsidR="00000000" w:rsidRDefault="00836519">
      <w:pPr>
        <w:sectPr w:rsidR="00000000">
          <w:type w:val="continuous"/>
          <w:pgSz w:w="11906" w:h="16838"/>
          <w:pgMar w:top="1152" w:right="1152" w:bottom="1152" w:left="1152" w:header="576" w:footer="576" w:gutter="0"/>
          <w:cols w:space="720"/>
        </w:sectPr>
      </w:pPr>
    </w:p>
    <w:tbl>
      <w:tblPr>
        <w:tblW w:w="9789" w:type="dxa"/>
        <w:tblInd w:w="-5" w:type="dxa"/>
        <w:tblLayout w:type="fixed"/>
        <w:tblCellMar>
          <w:left w:w="10" w:type="dxa"/>
          <w:right w:w="10" w:type="dxa"/>
        </w:tblCellMar>
        <w:tblLook w:val="0000" w:firstRow="0" w:lastRow="0" w:firstColumn="0" w:lastColumn="0" w:noHBand="0" w:noVBand="0"/>
      </w:tblPr>
      <w:tblGrid>
        <w:gridCol w:w="3045"/>
        <w:gridCol w:w="1621"/>
        <w:gridCol w:w="1418"/>
        <w:gridCol w:w="3705"/>
      </w:tblGrid>
      <w:tr w:rsidR="005E2A17" w14:paraId="0C9EC72D"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D8FBB63" w14:textId="77777777" w:rsidR="005E2A17" w:rsidRDefault="00836519">
            <w:pPr>
              <w:spacing w:line="276" w:lineRule="auto"/>
              <w:rPr>
                <w:sz w:val="22"/>
                <w:szCs w:val="22"/>
              </w:rPr>
            </w:pPr>
            <w:r>
              <w:rPr>
                <w:sz w:val="22"/>
                <w:szCs w:val="22"/>
              </w:rPr>
              <w:t>Names of Victims/Potential Victims</w:t>
            </w:r>
          </w:p>
        </w:tc>
        <w:tc>
          <w:tcPr>
            <w:tcW w:w="162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E1487BA" w14:textId="77777777" w:rsidR="005E2A17" w:rsidRDefault="00836519">
            <w:pPr>
              <w:spacing w:line="276" w:lineRule="auto"/>
              <w:rPr>
                <w:sz w:val="22"/>
                <w:szCs w:val="22"/>
              </w:rPr>
            </w:pPr>
            <w:r>
              <w:rPr>
                <w:sz w:val="22"/>
                <w:szCs w:val="22"/>
              </w:rPr>
              <w:t>Date of Birth</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4A7BE58" w14:textId="77777777" w:rsidR="005E2A17" w:rsidRDefault="00836519">
            <w:pPr>
              <w:spacing w:line="276" w:lineRule="auto"/>
              <w:rPr>
                <w:sz w:val="22"/>
                <w:szCs w:val="22"/>
              </w:rPr>
            </w:pPr>
            <w:r>
              <w:rPr>
                <w:sz w:val="22"/>
                <w:szCs w:val="22"/>
              </w:rPr>
              <w:t>Gender</w:t>
            </w:r>
          </w:p>
        </w:tc>
        <w:tc>
          <w:tcPr>
            <w:tcW w:w="37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23DEC4B" w14:textId="77777777" w:rsidR="005E2A17" w:rsidRDefault="00836519">
            <w:pPr>
              <w:spacing w:line="276" w:lineRule="auto"/>
              <w:rPr>
                <w:sz w:val="22"/>
                <w:szCs w:val="22"/>
              </w:rPr>
            </w:pPr>
            <w:r>
              <w:rPr>
                <w:sz w:val="22"/>
                <w:szCs w:val="22"/>
              </w:rPr>
              <w:t>Relationship to Offender if Any</w:t>
            </w:r>
          </w:p>
        </w:tc>
      </w:tr>
      <w:tr w:rsidR="005E2A17" w14:paraId="46DCDA1E" w14:textId="77777777">
        <w:tblPrEx>
          <w:tblCellMar>
            <w:top w:w="0" w:type="dxa"/>
            <w:bottom w:w="0" w:type="dxa"/>
          </w:tblCellMar>
        </w:tblPrEx>
        <w:tc>
          <w:tcPr>
            <w:tcW w:w="3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4BB93A" w14:textId="77777777" w:rsidR="005E2A17" w:rsidRDefault="005E2A17">
            <w:pPr>
              <w:spacing w:line="276" w:lineRule="auto"/>
              <w:rPr>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DC288" w14:textId="77777777" w:rsidR="005E2A17" w:rsidRDefault="005E2A17">
            <w:pPr>
              <w:spacing w:line="276" w:lineRule="auto"/>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ECBACB" w14:textId="77777777" w:rsidR="005E2A17" w:rsidRDefault="005E2A17">
            <w:pPr>
              <w:spacing w:line="276" w:lineRule="auto"/>
              <w:rPr>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6BA10" w14:textId="77777777" w:rsidR="005E2A17" w:rsidRDefault="005E2A17">
            <w:pPr>
              <w:spacing w:line="276" w:lineRule="auto"/>
              <w:rPr>
                <w:sz w:val="22"/>
                <w:szCs w:val="22"/>
              </w:rPr>
            </w:pPr>
          </w:p>
        </w:tc>
      </w:tr>
      <w:tr w:rsidR="005E2A17" w14:paraId="5BAB31A3"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1A896BA" w14:textId="77777777" w:rsidR="005E2A17" w:rsidRDefault="00836519">
            <w:pPr>
              <w:spacing w:line="276" w:lineRule="auto"/>
              <w:rPr>
                <w:sz w:val="22"/>
                <w:szCs w:val="22"/>
              </w:rPr>
            </w:pPr>
            <w:r>
              <w:rPr>
                <w:sz w:val="22"/>
                <w:szCs w:val="22"/>
              </w:rPr>
              <w:t xml:space="preserve">Outline any safeguarding </w:t>
            </w:r>
            <w:r>
              <w:rPr>
                <w:sz w:val="22"/>
                <w:szCs w:val="22"/>
              </w:rPr>
              <w:t>concerns relating to victims and explain why they are vulnerable.</w:t>
            </w:r>
          </w:p>
        </w:tc>
      </w:tr>
      <w:tr w:rsidR="005E2A17" w14:paraId="7054B9BB"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C32C6" w14:textId="77777777" w:rsidR="005E2A17" w:rsidRDefault="005E2A17">
            <w:pPr>
              <w:spacing w:line="276" w:lineRule="auto"/>
              <w:rPr>
                <w:sz w:val="22"/>
                <w:szCs w:val="22"/>
              </w:rPr>
            </w:pPr>
          </w:p>
        </w:tc>
      </w:tr>
      <w:tr w:rsidR="005E2A17" w14:paraId="55A70315"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D663909" w14:textId="77777777" w:rsidR="005E2A17" w:rsidRDefault="00836519">
            <w:pPr>
              <w:spacing w:line="276" w:lineRule="auto"/>
              <w:rPr>
                <w:sz w:val="22"/>
                <w:szCs w:val="22"/>
              </w:rPr>
            </w:pPr>
            <w:r>
              <w:rPr>
                <w:sz w:val="22"/>
                <w:szCs w:val="22"/>
              </w:rPr>
              <w:t>Has the victim taken up the Victim Contact Scheme? If YES, give contact details of VLO.</w:t>
            </w:r>
          </w:p>
        </w:tc>
      </w:tr>
      <w:tr w:rsidR="005E2A17" w14:paraId="1B293F5F" w14:textId="77777777">
        <w:tblPrEx>
          <w:tblCellMar>
            <w:top w:w="0" w:type="dxa"/>
            <w:bottom w:w="0" w:type="dxa"/>
          </w:tblCellMar>
        </w:tblPrEx>
        <w:tc>
          <w:tcPr>
            <w:tcW w:w="97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E1D5E" w14:textId="77777777" w:rsidR="005E2A17" w:rsidRDefault="005E2A17">
            <w:pPr>
              <w:spacing w:line="276" w:lineRule="auto"/>
              <w:rPr>
                <w:sz w:val="22"/>
                <w:szCs w:val="22"/>
              </w:rPr>
            </w:pPr>
          </w:p>
        </w:tc>
      </w:tr>
    </w:tbl>
    <w:p w14:paraId="1870D70A" w14:textId="77777777" w:rsidR="00000000" w:rsidRDefault="00836519">
      <w:pPr>
        <w:sectPr w:rsidR="00000000">
          <w:type w:val="continuous"/>
          <w:pgSz w:w="11906" w:h="16838"/>
          <w:pgMar w:top="1152" w:right="1152" w:bottom="1152" w:left="1152" w:header="576" w:footer="576" w:gutter="0"/>
          <w:cols w:space="720"/>
        </w:sectPr>
      </w:pPr>
    </w:p>
    <w:p w14:paraId="3BF6559A" w14:textId="77777777" w:rsidR="005E2A17" w:rsidRDefault="00836519">
      <w:pPr>
        <w:rPr>
          <w:b/>
          <w:bCs/>
        </w:rPr>
      </w:pPr>
      <w:r>
        <w:rPr>
          <w:b/>
          <w:bCs/>
        </w:rPr>
        <w:t>6f. SAFEGUARDING RISKS TO THE OFFENDER</w:t>
      </w: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2847E9ED"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CCE9" w14:textId="77777777" w:rsidR="005E2A17" w:rsidRDefault="005E2A17">
            <w:pPr>
              <w:spacing w:line="276" w:lineRule="auto"/>
              <w:rPr>
                <w:sz w:val="22"/>
                <w:szCs w:val="22"/>
              </w:rPr>
            </w:pPr>
          </w:p>
        </w:tc>
      </w:tr>
    </w:tbl>
    <w:p w14:paraId="69E5F67F" w14:textId="77777777" w:rsidR="00000000" w:rsidRDefault="00836519">
      <w:pPr>
        <w:sectPr w:rsidR="00000000">
          <w:type w:val="continuous"/>
          <w:pgSz w:w="11906" w:h="16838"/>
          <w:pgMar w:top="1152" w:right="1152" w:bottom="1152" w:left="1152" w:header="576" w:footer="576" w:gutter="0"/>
          <w:cols w:space="720"/>
        </w:sectPr>
      </w:pPr>
    </w:p>
    <w:p w14:paraId="362E5854" w14:textId="77777777" w:rsidR="005E2A17" w:rsidRDefault="00836519">
      <w:pPr>
        <w:pStyle w:val="Heading1"/>
      </w:pPr>
      <w:r>
        <w:t xml:space="preserve">7. KEY INFORMATION FROM CUSTODY </w:t>
      </w:r>
      <w:r>
        <w:rPr>
          <w:b w:val="0"/>
          <w:sz w:val="22"/>
          <w:szCs w:val="22"/>
        </w:rPr>
        <w:t xml:space="preserve">(Only to be </w:t>
      </w:r>
      <w:r>
        <w:rPr>
          <w:b w:val="0"/>
          <w:sz w:val="22"/>
          <w:szCs w:val="22"/>
        </w:rPr>
        <w:t>completed following release from custody and when no longer in receipt of the MAPPA F)</w:t>
      </w: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03F89842"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AFF6176" w14:textId="77777777" w:rsidR="005E2A17" w:rsidRDefault="00836519">
            <w:pPr>
              <w:spacing w:line="276" w:lineRule="auto"/>
              <w:rPr>
                <w:b/>
                <w:bCs/>
                <w:sz w:val="22"/>
                <w:szCs w:val="22"/>
              </w:rPr>
            </w:pPr>
            <w:r>
              <w:rPr>
                <w:b/>
                <w:bCs/>
                <w:sz w:val="22"/>
                <w:szCs w:val="22"/>
              </w:rPr>
              <w:t>Summarise the relevant patterns of behaviour arising from MAPPA Fs once the offender has been released from custody.</w:t>
            </w:r>
          </w:p>
          <w:p w14:paraId="224AC8A1" w14:textId="77777777" w:rsidR="005E2A17" w:rsidRDefault="00836519">
            <w:pPr>
              <w:spacing w:line="276" w:lineRule="auto"/>
              <w:rPr>
                <w:sz w:val="22"/>
                <w:szCs w:val="22"/>
              </w:rPr>
            </w:pPr>
            <w:r>
              <w:rPr>
                <w:sz w:val="22"/>
                <w:szCs w:val="22"/>
              </w:rPr>
              <w:t>Include any pertinent information from the prison th</w:t>
            </w:r>
            <w:r>
              <w:rPr>
                <w:sz w:val="22"/>
                <w:szCs w:val="22"/>
              </w:rPr>
              <w:t>at will remain relevant while the offenders is subject to MAPPA. This can be information contained within the MAPPA F, or information from the minutes. The purpose of this section is to retain information from the prison once they stop attending MAPPA meet</w:t>
            </w:r>
            <w:r>
              <w:rPr>
                <w:sz w:val="22"/>
                <w:szCs w:val="22"/>
              </w:rPr>
              <w:t xml:space="preserve">ings. </w:t>
            </w:r>
          </w:p>
          <w:p w14:paraId="29FF9D62" w14:textId="77777777" w:rsidR="005E2A17" w:rsidRDefault="00836519">
            <w:pPr>
              <w:spacing w:line="276" w:lineRule="auto"/>
              <w:rPr>
                <w:sz w:val="22"/>
                <w:szCs w:val="22"/>
              </w:rPr>
            </w:pPr>
            <w:r>
              <w:rPr>
                <w:sz w:val="22"/>
                <w:szCs w:val="22"/>
              </w:rPr>
              <w:t>Examples of significant information to retain in this section include;</w:t>
            </w:r>
          </w:p>
          <w:p w14:paraId="4E458AB9" w14:textId="77777777" w:rsidR="005E2A17" w:rsidRDefault="00836519">
            <w:pPr>
              <w:pStyle w:val="ListParagraph"/>
              <w:numPr>
                <w:ilvl w:val="0"/>
                <w:numId w:val="12"/>
              </w:numPr>
              <w:spacing w:line="276" w:lineRule="auto"/>
              <w:rPr>
                <w:sz w:val="22"/>
                <w:szCs w:val="22"/>
              </w:rPr>
            </w:pPr>
            <w:r>
              <w:rPr>
                <w:sz w:val="22"/>
                <w:szCs w:val="22"/>
              </w:rPr>
              <w:t>A specific significant security intelligence report</w:t>
            </w:r>
          </w:p>
          <w:p w14:paraId="5CE7B80B" w14:textId="77777777" w:rsidR="005E2A17" w:rsidRDefault="00836519">
            <w:pPr>
              <w:pStyle w:val="ListParagraph"/>
              <w:numPr>
                <w:ilvl w:val="0"/>
                <w:numId w:val="12"/>
              </w:numPr>
              <w:spacing w:line="276" w:lineRule="auto"/>
              <w:rPr>
                <w:sz w:val="22"/>
                <w:szCs w:val="22"/>
              </w:rPr>
            </w:pPr>
            <w:r>
              <w:rPr>
                <w:sz w:val="22"/>
                <w:szCs w:val="22"/>
              </w:rPr>
              <w:t>Significant association/s</w:t>
            </w:r>
          </w:p>
          <w:p w14:paraId="408C59DC" w14:textId="77777777" w:rsidR="005E2A17" w:rsidRDefault="00836519">
            <w:pPr>
              <w:pStyle w:val="ListParagraph"/>
              <w:numPr>
                <w:ilvl w:val="0"/>
                <w:numId w:val="12"/>
              </w:numPr>
              <w:spacing w:line="276" w:lineRule="auto"/>
              <w:rPr>
                <w:sz w:val="22"/>
                <w:szCs w:val="22"/>
              </w:rPr>
            </w:pPr>
            <w:r>
              <w:rPr>
                <w:sz w:val="22"/>
                <w:szCs w:val="22"/>
              </w:rPr>
              <w:t>A specific risk identified or presented in prison e.g. a distinctive sexualised behaviour, or eviden</w:t>
            </w:r>
            <w:r>
              <w:rPr>
                <w:sz w:val="22"/>
                <w:szCs w:val="22"/>
              </w:rPr>
              <w:t xml:space="preserve">ce of extremist views, that isn’t part of an established pattern </w:t>
            </w:r>
          </w:p>
          <w:p w14:paraId="63601AEC" w14:textId="77777777" w:rsidR="005E2A17" w:rsidRDefault="00836519">
            <w:pPr>
              <w:pStyle w:val="ListParagraph"/>
              <w:numPr>
                <w:ilvl w:val="0"/>
                <w:numId w:val="12"/>
              </w:numPr>
              <w:spacing w:line="276" w:lineRule="auto"/>
              <w:rPr>
                <w:sz w:val="22"/>
                <w:szCs w:val="22"/>
              </w:rPr>
            </w:pPr>
            <w:r>
              <w:rPr>
                <w:sz w:val="22"/>
                <w:szCs w:val="22"/>
              </w:rPr>
              <w:t>A specific public protection concern, e.g. a threat made, or a breach of prison restrictions</w:t>
            </w:r>
          </w:p>
          <w:p w14:paraId="78F5ACF1" w14:textId="77777777" w:rsidR="005E2A17" w:rsidRDefault="00836519">
            <w:pPr>
              <w:pStyle w:val="ListParagraph"/>
              <w:numPr>
                <w:ilvl w:val="0"/>
                <w:numId w:val="12"/>
              </w:numPr>
              <w:spacing w:line="276" w:lineRule="auto"/>
              <w:rPr>
                <w:sz w:val="22"/>
                <w:szCs w:val="22"/>
              </w:rPr>
            </w:pPr>
            <w:r>
              <w:rPr>
                <w:sz w:val="22"/>
                <w:szCs w:val="22"/>
              </w:rPr>
              <w:t>A specific risk to staff including any concerns about corruption.</w:t>
            </w:r>
          </w:p>
        </w:tc>
      </w:tr>
    </w:tbl>
    <w:p w14:paraId="72F5D572" w14:textId="77777777" w:rsidR="00000000" w:rsidRDefault="00836519">
      <w:pPr>
        <w:sectPr w:rsidR="00000000">
          <w:type w:val="continuous"/>
          <w:pgSz w:w="11906" w:h="16838"/>
          <w:pgMar w:top="1152" w:right="1152" w:bottom="1152" w:left="1152" w:header="576" w:footer="576" w:gutter="0"/>
          <w:cols w:space="720"/>
        </w:sectPr>
      </w:pPr>
    </w:p>
    <w:tbl>
      <w:tblPr>
        <w:tblW w:w="9789" w:type="dxa"/>
        <w:tblInd w:w="-5" w:type="dxa"/>
        <w:tblLayout w:type="fixed"/>
        <w:tblCellMar>
          <w:left w:w="10" w:type="dxa"/>
          <w:right w:w="10" w:type="dxa"/>
        </w:tblCellMar>
        <w:tblLook w:val="0000" w:firstRow="0" w:lastRow="0" w:firstColumn="0" w:lastColumn="0" w:noHBand="0" w:noVBand="0"/>
      </w:tblPr>
      <w:tblGrid>
        <w:gridCol w:w="9789"/>
      </w:tblGrid>
      <w:tr w:rsidR="005E2A17" w14:paraId="148A2A5C" w14:textId="77777777">
        <w:tblPrEx>
          <w:tblCellMar>
            <w:top w:w="0" w:type="dxa"/>
            <w:bottom w:w="0" w:type="dxa"/>
          </w:tblCellMar>
        </w:tblPrEx>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5C77" w14:textId="77777777" w:rsidR="005E2A17" w:rsidRDefault="005E2A17">
            <w:pPr>
              <w:rPr>
                <w:sz w:val="22"/>
                <w:szCs w:val="22"/>
              </w:rPr>
            </w:pPr>
          </w:p>
        </w:tc>
      </w:tr>
    </w:tbl>
    <w:p w14:paraId="1387B8D5" w14:textId="77777777" w:rsidR="00000000" w:rsidRDefault="00836519">
      <w:pPr>
        <w:sectPr w:rsidR="00000000">
          <w:type w:val="continuous"/>
          <w:pgSz w:w="11906" w:h="16838"/>
          <w:pgMar w:top="1152" w:right="1152" w:bottom="1152" w:left="1152" w:header="576" w:footer="576" w:gutter="0"/>
          <w:cols w:space="720"/>
        </w:sectPr>
      </w:pPr>
    </w:p>
    <w:p w14:paraId="58CA79B3" w14:textId="77777777" w:rsidR="005E2A17" w:rsidRDefault="00836519">
      <w:pPr>
        <w:rPr>
          <w:b/>
          <w:bCs/>
        </w:rPr>
      </w:pPr>
      <w:r>
        <w:rPr>
          <w:b/>
          <w:bCs/>
        </w:rPr>
        <w:t xml:space="preserve">8. INVITATIONS TO </w:t>
      </w:r>
      <w:r>
        <w:rPr>
          <w:b/>
          <w:bCs/>
        </w:rPr>
        <w:t>MAPPA MEETINGS</w:t>
      </w:r>
    </w:p>
    <w:p w14:paraId="6AABBC50" w14:textId="77777777" w:rsidR="005E2A17" w:rsidRDefault="00836519">
      <w:pPr>
        <w:pStyle w:val="Heading1"/>
      </w:pPr>
      <w:r>
        <w:t>Referring Agency Details</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76D18D94"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96445AB" w14:textId="77777777" w:rsidR="005E2A17" w:rsidRDefault="00836519">
            <w:pPr>
              <w:spacing w:line="276" w:lineRule="auto"/>
            </w:pPr>
            <w:r>
              <w:rPr>
                <w:bCs/>
                <w:sz w:val="22"/>
                <w:szCs w:val="22"/>
              </w:rPr>
              <w:t>This will identify who from the referring agency needs to be sent an invitation to the meeting when the case is to be discussed. Include name, agency and contact details.</w:t>
            </w:r>
          </w:p>
        </w:tc>
      </w:tr>
    </w:tbl>
    <w:p w14:paraId="60316C83"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2541"/>
        <w:gridCol w:w="3827"/>
        <w:gridCol w:w="3450"/>
      </w:tblGrid>
      <w:tr w:rsidR="005E2A17" w14:paraId="11E1B8AE" w14:textId="77777777">
        <w:tblPrEx>
          <w:tblCellMar>
            <w:top w:w="0" w:type="dxa"/>
            <w:bottom w:w="0" w:type="dxa"/>
          </w:tblCellMar>
        </w:tblPrEx>
        <w:trPr>
          <w:trHeight w:val="567"/>
        </w:trPr>
        <w:tc>
          <w:tcPr>
            <w:tcW w:w="254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31CC045" w14:textId="77777777" w:rsidR="005E2A17" w:rsidRDefault="00836519">
            <w:pPr>
              <w:spacing w:line="276" w:lineRule="auto"/>
              <w:rPr>
                <w:sz w:val="22"/>
                <w:szCs w:val="22"/>
              </w:rPr>
            </w:pPr>
            <w:r>
              <w:rPr>
                <w:sz w:val="22"/>
                <w:szCs w:val="22"/>
              </w:rPr>
              <w:t>Name</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108F95F" w14:textId="77777777" w:rsidR="005E2A17" w:rsidRDefault="00836519">
            <w:pPr>
              <w:spacing w:line="276" w:lineRule="auto"/>
              <w:rPr>
                <w:sz w:val="22"/>
                <w:szCs w:val="22"/>
              </w:rPr>
            </w:pPr>
            <w:r>
              <w:rPr>
                <w:sz w:val="22"/>
                <w:szCs w:val="22"/>
              </w:rPr>
              <w:t>Role/Agency</w:t>
            </w:r>
          </w:p>
        </w:tc>
        <w:tc>
          <w:tcPr>
            <w:tcW w:w="34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0539757" w14:textId="77777777" w:rsidR="005E2A17" w:rsidRDefault="00836519">
            <w:pPr>
              <w:spacing w:line="276" w:lineRule="auto"/>
              <w:rPr>
                <w:sz w:val="22"/>
                <w:szCs w:val="22"/>
              </w:rPr>
            </w:pPr>
            <w:r>
              <w:rPr>
                <w:sz w:val="22"/>
                <w:szCs w:val="22"/>
              </w:rPr>
              <w:t xml:space="preserve">Email/Contact </w:t>
            </w:r>
            <w:r>
              <w:rPr>
                <w:sz w:val="22"/>
                <w:szCs w:val="22"/>
              </w:rPr>
              <w:t>Details</w:t>
            </w:r>
          </w:p>
        </w:tc>
      </w:tr>
      <w:tr w:rsidR="005E2A17" w14:paraId="461FE05B" w14:textId="77777777">
        <w:tblPrEx>
          <w:tblCellMar>
            <w:top w:w="0" w:type="dxa"/>
            <w:bottom w:w="0" w:type="dxa"/>
          </w:tblCellMar>
        </w:tblPrEx>
        <w:trPr>
          <w:trHeight w:val="567"/>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970C" w14:textId="77777777" w:rsidR="005E2A17" w:rsidRDefault="005E2A17">
            <w:pPr>
              <w:spacing w:line="276" w:lineRule="auto"/>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D64CD" w14:textId="77777777" w:rsidR="005E2A17" w:rsidRDefault="005E2A17">
            <w:pPr>
              <w:spacing w:line="276" w:lineRule="auto"/>
              <w:rPr>
                <w:sz w:val="22"/>
                <w:szCs w:val="22"/>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E436" w14:textId="77777777" w:rsidR="005E2A17" w:rsidRDefault="005E2A17">
            <w:pPr>
              <w:spacing w:line="276" w:lineRule="auto"/>
              <w:rPr>
                <w:sz w:val="22"/>
                <w:szCs w:val="22"/>
              </w:rPr>
            </w:pPr>
          </w:p>
        </w:tc>
      </w:tr>
    </w:tbl>
    <w:p w14:paraId="4FEEDCBF" w14:textId="77777777" w:rsidR="005E2A17" w:rsidRDefault="00836519">
      <w:pPr>
        <w:pStyle w:val="Heading1"/>
      </w:pPr>
      <w:r>
        <w:t>Other Invitees</w:t>
      </w:r>
    </w:p>
    <w:tbl>
      <w:tblPr>
        <w:tblW w:w="9818" w:type="dxa"/>
        <w:tblInd w:w="-5" w:type="dxa"/>
        <w:tblLayout w:type="fixed"/>
        <w:tblCellMar>
          <w:left w:w="10" w:type="dxa"/>
          <w:right w:w="10" w:type="dxa"/>
        </w:tblCellMar>
        <w:tblLook w:val="0000" w:firstRow="0" w:lastRow="0" w:firstColumn="0" w:lastColumn="0" w:noHBand="0" w:noVBand="0"/>
      </w:tblPr>
      <w:tblGrid>
        <w:gridCol w:w="9818"/>
      </w:tblGrid>
      <w:tr w:rsidR="005E2A17" w14:paraId="5BC84FF5" w14:textId="77777777">
        <w:tblPrEx>
          <w:tblCellMar>
            <w:top w:w="0" w:type="dxa"/>
            <w:bottom w:w="0" w:type="dxa"/>
          </w:tblCellMar>
        </w:tblPrEx>
        <w:trPr>
          <w:trHeight w:val="567"/>
        </w:trPr>
        <w:tc>
          <w:tcPr>
            <w:tcW w:w="98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997757D" w14:textId="77777777" w:rsidR="005E2A17" w:rsidRDefault="00836519">
            <w:pPr>
              <w:pStyle w:val="Style8ptBoldRight"/>
            </w:pPr>
            <w:r>
              <w:rPr>
                <w:rStyle w:val="Strong"/>
                <w:rFonts w:eastAsia="MS PGothic"/>
              </w:rPr>
              <w:t xml:space="preserve">The referring agency should also consider which other agencies would assist in the assessment and management of the risk posed by the offender. </w:t>
            </w:r>
            <w:r>
              <w:t xml:space="preserve">Include name, agency and contact details. </w:t>
            </w:r>
            <w:r>
              <w:rPr>
                <w:rStyle w:val="Strong"/>
                <w:rFonts w:eastAsia="MS PGothic"/>
              </w:rPr>
              <w:t xml:space="preserve">The Police and Probation must attend </w:t>
            </w:r>
            <w:r>
              <w:rPr>
                <w:rStyle w:val="Strong"/>
                <w:rFonts w:eastAsia="MS PGothic"/>
              </w:rPr>
              <w:t>all Level 2/3 meetings and need not be included.</w:t>
            </w:r>
          </w:p>
          <w:p w14:paraId="6282F7AD" w14:textId="77777777" w:rsidR="005E2A17" w:rsidRDefault="00836519">
            <w:pPr>
              <w:pStyle w:val="Style8ptBoldRight"/>
              <w:numPr>
                <w:ilvl w:val="0"/>
                <w:numId w:val="13"/>
              </w:numPr>
              <w:spacing w:before="120" w:after="120"/>
              <w:ind w:left="714" w:hanging="357"/>
            </w:pPr>
            <w:r>
              <w:rPr>
                <w:rStyle w:val="Strong"/>
                <w:rFonts w:eastAsia="MS PGothic"/>
              </w:rPr>
              <w:t>The prison/hospital must be invited if the offender is in custody/detained.</w:t>
            </w:r>
          </w:p>
          <w:p w14:paraId="55649BB0" w14:textId="77777777" w:rsidR="005E2A17" w:rsidRDefault="00836519">
            <w:pPr>
              <w:pStyle w:val="Style8ptBoldRight"/>
              <w:numPr>
                <w:ilvl w:val="0"/>
                <w:numId w:val="13"/>
              </w:numPr>
              <w:spacing w:before="120" w:after="120"/>
            </w:pPr>
            <w:r>
              <w:rPr>
                <w:rStyle w:val="Strong"/>
                <w:rFonts w:eastAsia="MS PGothic"/>
              </w:rPr>
              <w:t>The Youth Offending Team and Children’s Services must be invited if the offender is a child.</w:t>
            </w:r>
          </w:p>
          <w:p w14:paraId="0FB581BD" w14:textId="77777777" w:rsidR="005E2A17" w:rsidRDefault="00836519">
            <w:pPr>
              <w:pStyle w:val="Style8ptBoldRight"/>
              <w:numPr>
                <w:ilvl w:val="0"/>
                <w:numId w:val="13"/>
              </w:numPr>
              <w:spacing w:before="120" w:after="120"/>
            </w:pPr>
            <w:r>
              <w:rPr>
                <w:rStyle w:val="Strong"/>
                <w:rFonts w:eastAsia="MS PGothic"/>
              </w:rPr>
              <w:t>Approved Premises staff must be invite</w:t>
            </w:r>
            <w:r>
              <w:rPr>
                <w:rStyle w:val="Strong"/>
                <w:rFonts w:eastAsia="MS PGothic"/>
              </w:rPr>
              <w:t>d where the offender is a resident.</w:t>
            </w:r>
          </w:p>
          <w:p w14:paraId="413ED81F" w14:textId="77777777" w:rsidR="005E2A17" w:rsidRDefault="00836519">
            <w:pPr>
              <w:pStyle w:val="Style8ptBoldRight"/>
              <w:numPr>
                <w:ilvl w:val="0"/>
                <w:numId w:val="13"/>
              </w:numPr>
              <w:spacing w:before="120" w:after="120"/>
            </w:pPr>
            <w:r>
              <w:rPr>
                <w:rStyle w:val="Strong"/>
                <w:rFonts w:eastAsia="MS PGothic"/>
              </w:rPr>
              <w:t xml:space="preserve">Children’s Services must be invited where there is a risk to an identified child. </w:t>
            </w:r>
          </w:p>
          <w:p w14:paraId="22F5FA66" w14:textId="77777777" w:rsidR="005E2A17" w:rsidRDefault="00836519">
            <w:pPr>
              <w:pStyle w:val="Style8ptBoldRight"/>
              <w:numPr>
                <w:ilvl w:val="0"/>
                <w:numId w:val="13"/>
              </w:numPr>
              <w:spacing w:before="120" w:after="120"/>
            </w:pPr>
            <w:r>
              <w:t xml:space="preserve">A psychologist must be invited </w:t>
            </w:r>
            <w:r>
              <w:rPr>
                <w:rStyle w:val="Strong"/>
                <w:rFonts w:eastAsia="MS PGothic"/>
              </w:rPr>
              <w:t>if the offender has a TACT or TACT related offence.</w:t>
            </w:r>
          </w:p>
          <w:p w14:paraId="5193EC6D" w14:textId="77777777" w:rsidR="005E2A17" w:rsidRDefault="00836519">
            <w:pPr>
              <w:pStyle w:val="Style8ptBoldRight"/>
              <w:numPr>
                <w:ilvl w:val="0"/>
                <w:numId w:val="13"/>
              </w:numPr>
              <w:spacing w:before="120" w:after="120"/>
            </w:pPr>
            <w:r>
              <w:rPr>
                <w:rStyle w:val="Strong"/>
                <w:rFonts w:eastAsia="MS PGothic"/>
              </w:rPr>
              <w:t xml:space="preserve">Mental Health Casework Section must be invited if the </w:t>
            </w:r>
            <w:r>
              <w:rPr>
                <w:rStyle w:val="Strong"/>
                <w:rFonts w:eastAsia="MS PGothic"/>
              </w:rPr>
              <w:t>offender is a restricted patient with a TACT or TACT related offence.</w:t>
            </w:r>
          </w:p>
          <w:p w14:paraId="32E1F57A" w14:textId="77777777" w:rsidR="005E2A17" w:rsidRDefault="00836519">
            <w:pPr>
              <w:pStyle w:val="Style8ptBoldRight"/>
              <w:numPr>
                <w:ilvl w:val="0"/>
                <w:numId w:val="13"/>
              </w:numPr>
              <w:spacing w:before="120" w:after="120"/>
            </w:pPr>
            <w:r>
              <w:t xml:space="preserve">A Counter Terrorism Probation Officer must be invited </w:t>
            </w:r>
            <w:r>
              <w:rPr>
                <w:rStyle w:val="Strong"/>
                <w:rFonts w:eastAsia="MS PGothic"/>
              </w:rPr>
              <w:t>if the offender has a TACT or TACT related offence and is not supervised by Probation</w:t>
            </w:r>
          </w:p>
          <w:p w14:paraId="21932808" w14:textId="77777777" w:rsidR="005E2A17" w:rsidRDefault="00836519">
            <w:pPr>
              <w:pStyle w:val="Style8ptBoldRight"/>
              <w:numPr>
                <w:ilvl w:val="0"/>
                <w:numId w:val="13"/>
              </w:numPr>
              <w:spacing w:before="120" w:after="120"/>
            </w:pPr>
            <w:r>
              <w:t xml:space="preserve">Victim Liaison Officers must be invited where </w:t>
            </w:r>
            <w:r>
              <w:t>they are engaged with a victim or someone else to whom there is an identified risk.</w:t>
            </w:r>
          </w:p>
          <w:p w14:paraId="2573852A" w14:textId="77777777" w:rsidR="005E2A17" w:rsidRDefault="00836519">
            <w:pPr>
              <w:pStyle w:val="Style8ptBoldRight"/>
              <w:numPr>
                <w:ilvl w:val="0"/>
                <w:numId w:val="13"/>
              </w:numPr>
              <w:spacing w:before="120" w:after="120"/>
            </w:pPr>
            <w:r>
              <w:t>Independent Domestic Violence Advocates, Stalking Advocates and Partner Link Workers must be invited where they are engaged with someone to whom there is an identifiable ri</w:t>
            </w:r>
            <w:r>
              <w:t>sk.</w:t>
            </w:r>
          </w:p>
        </w:tc>
      </w:tr>
    </w:tbl>
    <w:p w14:paraId="2EB05095" w14:textId="77777777" w:rsidR="00000000" w:rsidRDefault="00836519">
      <w:pPr>
        <w:sectPr w:rsidR="00000000">
          <w:type w:val="continuous"/>
          <w:pgSz w:w="11906" w:h="16838"/>
          <w:pgMar w:top="1152" w:right="1152" w:bottom="1152" w:left="1152" w:header="576" w:footer="576" w:gutter="0"/>
          <w:cols w:space="720"/>
        </w:sectPr>
      </w:pPr>
    </w:p>
    <w:tbl>
      <w:tblPr>
        <w:tblW w:w="9818" w:type="dxa"/>
        <w:tblInd w:w="-5" w:type="dxa"/>
        <w:tblLayout w:type="fixed"/>
        <w:tblCellMar>
          <w:left w:w="10" w:type="dxa"/>
          <w:right w:w="10" w:type="dxa"/>
        </w:tblCellMar>
        <w:tblLook w:val="0000" w:firstRow="0" w:lastRow="0" w:firstColumn="0" w:lastColumn="0" w:noHBand="0" w:noVBand="0"/>
      </w:tblPr>
      <w:tblGrid>
        <w:gridCol w:w="2541"/>
        <w:gridCol w:w="3827"/>
        <w:gridCol w:w="3450"/>
      </w:tblGrid>
      <w:tr w:rsidR="005E2A17" w14:paraId="37569EC6" w14:textId="77777777">
        <w:tblPrEx>
          <w:tblCellMar>
            <w:top w:w="0" w:type="dxa"/>
            <w:bottom w:w="0" w:type="dxa"/>
          </w:tblCellMar>
        </w:tblPrEx>
        <w:trPr>
          <w:trHeight w:val="567"/>
        </w:trPr>
        <w:tc>
          <w:tcPr>
            <w:tcW w:w="254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103128" w14:textId="77777777" w:rsidR="005E2A17" w:rsidRDefault="00836519">
            <w:pPr>
              <w:spacing w:line="276" w:lineRule="auto"/>
              <w:rPr>
                <w:sz w:val="22"/>
                <w:szCs w:val="22"/>
              </w:rPr>
            </w:pPr>
            <w:r>
              <w:rPr>
                <w:sz w:val="22"/>
                <w:szCs w:val="22"/>
              </w:rPr>
              <w:t>Name</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3A9AE2" w14:textId="77777777" w:rsidR="005E2A17" w:rsidRDefault="00836519">
            <w:pPr>
              <w:spacing w:line="276" w:lineRule="auto"/>
              <w:rPr>
                <w:sz w:val="22"/>
                <w:szCs w:val="22"/>
              </w:rPr>
            </w:pPr>
            <w:r>
              <w:rPr>
                <w:sz w:val="22"/>
                <w:szCs w:val="22"/>
              </w:rPr>
              <w:t>Role/Agency</w:t>
            </w:r>
          </w:p>
        </w:tc>
        <w:tc>
          <w:tcPr>
            <w:tcW w:w="34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054914A" w14:textId="77777777" w:rsidR="005E2A17" w:rsidRDefault="00836519">
            <w:pPr>
              <w:spacing w:line="276" w:lineRule="auto"/>
              <w:rPr>
                <w:sz w:val="22"/>
                <w:szCs w:val="22"/>
              </w:rPr>
            </w:pPr>
            <w:r>
              <w:rPr>
                <w:sz w:val="22"/>
                <w:szCs w:val="22"/>
              </w:rPr>
              <w:t>Email/Contact Details</w:t>
            </w:r>
          </w:p>
        </w:tc>
      </w:tr>
      <w:tr w:rsidR="005E2A17" w14:paraId="6FEC48E5" w14:textId="77777777">
        <w:tblPrEx>
          <w:tblCellMar>
            <w:top w:w="0" w:type="dxa"/>
            <w:bottom w:w="0" w:type="dxa"/>
          </w:tblCellMar>
        </w:tblPrEx>
        <w:trPr>
          <w:trHeight w:val="567"/>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5D212" w14:textId="77777777" w:rsidR="005E2A17" w:rsidRDefault="005E2A17">
            <w:pPr>
              <w:spacing w:line="276" w:lineRule="auto"/>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C29A" w14:textId="77777777" w:rsidR="005E2A17" w:rsidRDefault="005E2A17">
            <w:pPr>
              <w:spacing w:line="276" w:lineRule="auto"/>
              <w:rPr>
                <w:sz w:val="22"/>
                <w:szCs w:val="22"/>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E3B0D" w14:textId="77777777" w:rsidR="005E2A17" w:rsidRDefault="005E2A17">
            <w:pPr>
              <w:spacing w:line="276" w:lineRule="auto"/>
              <w:rPr>
                <w:sz w:val="22"/>
                <w:szCs w:val="22"/>
              </w:rPr>
            </w:pPr>
          </w:p>
        </w:tc>
      </w:tr>
    </w:tbl>
    <w:p w14:paraId="56B57E0A" w14:textId="77777777" w:rsidR="005E2A17" w:rsidRDefault="005E2A17">
      <w:pPr>
        <w:spacing w:before="0" w:after="0" w:line="276" w:lineRule="auto"/>
      </w:pPr>
    </w:p>
    <w:p w14:paraId="0BB1216C" w14:textId="77777777" w:rsidR="00000000" w:rsidRDefault="00836519">
      <w:pPr>
        <w:sectPr w:rsidR="00000000">
          <w:type w:val="continuous"/>
          <w:pgSz w:w="11906" w:h="16838"/>
          <w:pgMar w:top="1152" w:right="1152" w:bottom="1152" w:left="1152" w:header="576" w:footer="576" w:gutter="0"/>
          <w:cols w:space="720"/>
        </w:sectPr>
      </w:pPr>
    </w:p>
    <w:p w14:paraId="255BF345" w14:textId="77777777" w:rsidR="005E2A17" w:rsidRDefault="00836519">
      <w:pPr>
        <w:spacing w:before="240" w:after="240"/>
        <w:rPr>
          <w:b/>
          <w:bCs/>
          <w:sz w:val="22"/>
          <w:szCs w:val="22"/>
        </w:rPr>
      </w:pPr>
      <w:r>
        <w:rPr>
          <w:b/>
          <w:bCs/>
          <w:sz w:val="22"/>
          <w:szCs w:val="22"/>
        </w:rPr>
        <w:t>MAPPA minutes may only be shared with the permission of the MAPPA Chair in line with the statutory MAPPA Guidance</w:t>
      </w:r>
    </w:p>
    <w:p w14:paraId="53905909" w14:textId="77777777" w:rsidR="005E2A17" w:rsidRDefault="00836519">
      <w:r>
        <w:rPr>
          <w:b/>
          <w:bCs/>
        </w:rPr>
        <w:t>1. MEETING DETAILS</w:t>
      </w:r>
    </w:p>
    <w:tbl>
      <w:tblPr>
        <w:tblW w:w="9781" w:type="dxa"/>
        <w:tblInd w:w="103" w:type="dxa"/>
        <w:tblCellMar>
          <w:left w:w="10" w:type="dxa"/>
          <w:right w:w="10" w:type="dxa"/>
        </w:tblCellMar>
        <w:tblLook w:val="0000" w:firstRow="0" w:lastRow="0" w:firstColumn="0" w:lastColumn="0" w:noHBand="0" w:noVBand="0"/>
      </w:tblPr>
      <w:tblGrid>
        <w:gridCol w:w="2268"/>
        <w:gridCol w:w="3685"/>
        <w:gridCol w:w="1985"/>
        <w:gridCol w:w="1843"/>
      </w:tblGrid>
      <w:tr w:rsidR="005E2A17" w14:paraId="3545A955"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3B4863C" w14:textId="77777777" w:rsidR="005E2A17" w:rsidRDefault="00836519">
            <w:pPr>
              <w:spacing w:line="276" w:lineRule="auto"/>
              <w:rPr>
                <w:sz w:val="22"/>
                <w:szCs w:val="22"/>
              </w:rPr>
            </w:pPr>
            <w:r>
              <w:rPr>
                <w:sz w:val="22"/>
                <w:szCs w:val="22"/>
              </w:rPr>
              <w:t>Offender name: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8F14"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13BF98" w14:textId="77777777" w:rsidR="005E2A17" w:rsidRDefault="00836519">
            <w:pPr>
              <w:spacing w:line="276" w:lineRule="auto"/>
              <w:rPr>
                <w:sz w:val="22"/>
                <w:szCs w:val="22"/>
              </w:rPr>
            </w:pPr>
            <w:r>
              <w:rPr>
                <w:sz w:val="22"/>
                <w:szCs w:val="22"/>
              </w:rPr>
              <w:t>Date of birth: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EF13" w14:textId="77777777" w:rsidR="005E2A17" w:rsidRDefault="005E2A17">
            <w:pPr>
              <w:spacing w:line="276" w:lineRule="auto"/>
              <w:rPr>
                <w:sz w:val="22"/>
                <w:szCs w:val="22"/>
              </w:rPr>
            </w:pPr>
          </w:p>
        </w:tc>
      </w:tr>
      <w:tr w:rsidR="005E2A17" w14:paraId="45142133"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C7DFE6A" w14:textId="77777777" w:rsidR="005E2A17" w:rsidRDefault="00836519">
            <w:pPr>
              <w:spacing w:line="276" w:lineRule="auto"/>
              <w:rPr>
                <w:sz w:val="22"/>
                <w:szCs w:val="22"/>
              </w:rPr>
            </w:pPr>
            <w:r>
              <w:rPr>
                <w:sz w:val="22"/>
                <w:szCs w:val="22"/>
              </w:rPr>
              <w:t>Category: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0EDD"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C4EC68" w14:textId="77777777" w:rsidR="005E2A17" w:rsidRDefault="00836519">
            <w:pPr>
              <w:spacing w:line="276" w:lineRule="auto"/>
              <w:rPr>
                <w:sz w:val="22"/>
                <w:szCs w:val="22"/>
              </w:rPr>
            </w:pPr>
            <w:r>
              <w:rPr>
                <w:sz w:val="22"/>
                <w:szCs w:val="22"/>
              </w:rPr>
              <w:t>Level: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2D7E" w14:textId="77777777" w:rsidR="005E2A17" w:rsidRDefault="005E2A17">
            <w:pPr>
              <w:spacing w:line="276" w:lineRule="auto"/>
              <w:rPr>
                <w:sz w:val="22"/>
                <w:szCs w:val="22"/>
              </w:rPr>
            </w:pPr>
          </w:p>
        </w:tc>
      </w:tr>
      <w:tr w:rsidR="005E2A17" w14:paraId="72E83EA2"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04A86FB" w14:textId="77777777" w:rsidR="005E2A17" w:rsidRDefault="00836519">
            <w:pPr>
              <w:spacing w:line="276" w:lineRule="auto"/>
              <w:rPr>
                <w:sz w:val="22"/>
                <w:szCs w:val="22"/>
              </w:rPr>
            </w:pPr>
            <w:r>
              <w:rPr>
                <w:sz w:val="22"/>
                <w:szCs w:val="22"/>
              </w:rPr>
              <w:t xml:space="preserve">Date/Time of </w:t>
            </w:r>
            <w:r>
              <w:rPr>
                <w:sz w:val="22"/>
                <w:szCs w:val="22"/>
              </w:rPr>
              <w:t>meeting: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922C7"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327ECBB" w14:textId="77777777" w:rsidR="005E2A17" w:rsidRDefault="00836519">
            <w:pPr>
              <w:spacing w:line="276" w:lineRule="auto"/>
              <w:rPr>
                <w:sz w:val="22"/>
                <w:szCs w:val="22"/>
              </w:rPr>
            </w:pPr>
            <w:r>
              <w:rPr>
                <w:sz w:val="22"/>
                <w:szCs w:val="22"/>
              </w:rPr>
              <w:t>Meeting Number: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A3DE" w14:textId="77777777" w:rsidR="005E2A17" w:rsidRDefault="005E2A17">
            <w:pPr>
              <w:spacing w:line="276" w:lineRule="auto"/>
              <w:rPr>
                <w:sz w:val="22"/>
                <w:szCs w:val="22"/>
              </w:rPr>
            </w:pPr>
          </w:p>
        </w:tc>
      </w:tr>
      <w:tr w:rsidR="005E2A17" w14:paraId="76A77F8A"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2B7B587" w14:textId="77777777" w:rsidR="005E2A17" w:rsidRDefault="00836519">
            <w:pPr>
              <w:spacing w:line="276" w:lineRule="auto"/>
              <w:rPr>
                <w:sz w:val="22"/>
                <w:szCs w:val="22"/>
              </w:rPr>
            </w:pPr>
            <w:r>
              <w:rPr>
                <w:sz w:val="22"/>
                <w:szCs w:val="22"/>
              </w:rPr>
              <w:t>Chair/Co-chairs: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CC70"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9EE111" w14:textId="77777777" w:rsidR="005E2A17" w:rsidRDefault="00836519">
            <w:pPr>
              <w:spacing w:line="276" w:lineRule="auto"/>
              <w:rPr>
                <w:sz w:val="22"/>
                <w:szCs w:val="22"/>
              </w:rPr>
            </w:pPr>
            <w:r>
              <w:rPr>
                <w:sz w:val="22"/>
                <w:szCs w:val="22"/>
              </w:rPr>
              <w:t>Lead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D3719" w14:textId="77777777" w:rsidR="005E2A17" w:rsidRDefault="005E2A17">
            <w:pPr>
              <w:spacing w:line="276" w:lineRule="auto"/>
              <w:rPr>
                <w:sz w:val="22"/>
                <w:szCs w:val="22"/>
              </w:rPr>
            </w:pPr>
          </w:p>
        </w:tc>
      </w:tr>
    </w:tbl>
    <w:p w14:paraId="12D4B996" w14:textId="77777777" w:rsidR="005E2A17" w:rsidRDefault="00836519">
      <w:pPr>
        <w:rPr>
          <w:b/>
          <w:bCs/>
        </w:rPr>
      </w:pPr>
      <w:r>
        <w:rPr>
          <w:b/>
          <w:bCs/>
        </w:rPr>
        <w:t xml:space="preserve">2. ATTENDANCE </w:t>
      </w:r>
    </w:p>
    <w:tbl>
      <w:tblPr>
        <w:tblW w:w="9781" w:type="dxa"/>
        <w:tblInd w:w="108" w:type="dxa"/>
        <w:tblCellMar>
          <w:left w:w="10" w:type="dxa"/>
          <w:right w:w="10" w:type="dxa"/>
        </w:tblCellMar>
        <w:tblLook w:val="0000" w:firstRow="0" w:lastRow="0" w:firstColumn="0" w:lastColumn="0" w:noHBand="0" w:noVBand="0"/>
      </w:tblPr>
      <w:tblGrid>
        <w:gridCol w:w="2265"/>
        <w:gridCol w:w="2264"/>
        <w:gridCol w:w="2830"/>
        <w:gridCol w:w="1146"/>
        <w:gridCol w:w="1276"/>
      </w:tblGrid>
      <w:tr w:rsidR="005E2A17" w14:paraId="5E79EE7E" w14:textId="77777777">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E06B10" w14:textId="77777777" w:rsidR="005E2A17" w:rsidRDefault="00836519">
            <w:pPr>
              <w:spacing w:line="276" w:lineRule="auto"/>
              <w:rPr>
                <w:sz w:val="22"/>
                <w:szCs w:val="22"/>
              </w:rPr>
            </w:pPr>
            <w:r>
              <w:rPr>
                <w:sz w:val="22"/>
                <w:szCs w:val="22"/>
              </w:rPr>
              <w:t>Attendees</w:t>
            </w:r>
          </w:p>
        </w:tc>
        <w:tc>
          <w:tcPr>
            <w:tcW w:w="22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7807CD" w14:textId="77777777" w:rsidR="005E2A17" w:rsidRDefault="00836519">
            <w:pPr>
              <w:spacing w:line="276" w:lineRule="auto"/>
              <w:rPr>
                <w:sz w:val="22"/>
                <w:szCs w:val="22"/>
              </w:rPr>
            </w:pPr>
            <w:r>
              <w:rPr>
                <w:sz w:val="22"/>
                <w:szCs w:val="22"/>
              </w:rPr>
              <w:t>Agency and role</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D005C9" w14:textId="77777777" w:rsidR="005E2A17" w:rsidRDefault="00836519">
            <w:pPr>
              <w:spacing w:line="276" w:lineRule="auto"/>
              <w:rPr>
                <w:sz w:val="22"/>
                <w:szCs w:val="22"/>
              </w:rPr>
            </w:pPr>
            <w:r>
              <w:rPr>
                <w:sz w:val="22"/>
                <w:szCs w:val="22"/>
              </w:rPr>
              <w:t>Email/ telephone</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7AC057" w14:textId="77777777" w:rsidR="005E2A17" w:rsidRDefault="00836519">
            <w:pPr>
              <w:spacing w:line="276" w:lineRule="auto"/>
              <w:rPr>
                <w:sz w:val="22"/>
                <w:szCs w:val="22"/>
              </w:rPr>
            </w:pPr>
            <w:r>
              <w:rPr>
                <w:sz w:val="22"/>
                <w:szCs w:val="22"/>
              </w:rPr>
              <w:t>Standing member?</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31BF05" w14:textId="77777777" w:rsidR="005E2A17" w:rsidRDefault="00836519">
            <w:pPr>
              <w:spacing w:line="276" w:lineRule="auto"/>
              <w:rPr>
                <w:sz w:val="22"/>
                <w:szCs w:val="22"/>
              </w:rPr>
            </w:pPr>
            <w:r>
              <w:rPr>
                <w:sz w:val="22"/>
                <w:szCs w:val="22"/>
              </w:rPr>
              <w:t xml:space="preserve">Copy of minutes? </w:t>
            </w:r>
          </w:p>
        </w:tc>
      </w:tr>
      <w:tr w:rsidR="005E2A17" w14:paraId="3641C15A" w14:textId="77777777">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F4326" w14:textId="77777777" w:rsidR="005E2A17" w:rsidRDefault="005E2A17">
            <w:pPr>
              <w:spacing w:line="276" w:lineRule="auto"/>
              <w:rPr>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FC771" w14:textId="77777777" w:rsidR="005E2A17" w:rsidRDefault="005E2A17">
            <w:pPr>
              <w:spacing w:line="276" w:lineRule="auto"/>
              <w:rPr>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13348F" w14:textId="77777777" w:rsidR="005E2A17" w:rsidRDefault="005E2A17">
            <w:pPr>
              <w:spacing w:line="276" w:lineRule="auto"/>
              <w:rPr>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42B31" w14:textId="77777777" w:rsidR="005E2A17" w:rsidRDefault="005E2A17">
            <w:pP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9B717" w14:textId="77777777" w:rsidR="005E2A17" w:rsidRDefault="005E2A17">
            <w:pPr>
              <w:spacing w:line="276" w:lineRule="auto"/>
              <w:rPr>
                <w:sz w:val="22"/>
                <w:szCs w:val="22"/>
              </w:rPr>
            </w:pPr>
          </w:p>
        </w:tc>
      </w:tr>
      <w:tr w:rsidR="005E2A17" w14:paraId="7E6399A8" w14:textId="77777777">
        <w:tblPrEx>
          <w:tblCellMar>
            <w:top w:w="0" w:type="dxa"/>
            <w:bottom w:w="0" w:type="dxa"/>
          </w:tblCellMar>
        </w:tblPrEx>
        <w:tc>
          <w:tcPr>
            <w:tcW w:w="978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A364ED" w14:textId="77777777" w:rsidR="005E2A17" w:rsidRDefault="00836519">
            <w:pPr>
              <w:spacing w:line="276" w:lineRule="auto"/>
              <w:rPr>
                <w:sz w:val="22"/>
                <w:szCs w:val="22"/>
              </w:rPr>
            </w:pPr>
            <w:r>
              <w:rPr>
                <w:sz w:val="22"/>
                <w:szCs w:val="22"/>
              </w:rPr>
              <w:t>Reports provided</w:t>
            </w:r>
          </w:p>
        </w:tc>
      </w:tr>
      <w:tr w:rsidR="005E2A17" w14:paraId="7CD3C53F" w14:textId="77777777">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ABFC3" w14:textId="77777777" w:rsidR="005E2A17" w:rsidRDefault="005E2A17">
            <w:pPr>
              <w:spacing w:line="276" w:lineRule="auto"/>
              <w:rPr>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B6DE4" w14:textId="77777777" w:rsidR="005E2A17" w:rsidRDefault="005E2A17">
            <w:pPr>
              <w:spacing w:line="276" w:lineRule="auto"/>
              <w:rPr>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37355" w14:textId="77777777" w:rsidR="005E2A17" w:rsidRDefault="005E2A17">
            <w:pPr>
              <w:spacing w:line="276" w:lineRule="auto"/>
              <w:rPr>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4C63DD" w14:textId="77777777" w:rsidR="005E2A17" w:rsidRDefault="005E2A17">
            <w:pP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FE2FC" w14:textId="77777777" w:rsidR="005E2A17" w:rsidRDefault="005E2A17">
            <w:pPr>
              <w:spacing w:line="276" w:lineRule="auto"/>
              <w:rPr>
                <w:sz w:val="22"/>
                <w:szCs w:val="22"/>
              </w:rPr>
            </w:pPr>
          </w:p>
        </w:tc>
      </w:tr>
      <w:tr w:rsidR="005E2A17" w14:paraId="19332674" w14:textId="77777777">
        <w:tblPrEx>
          <w:tblCellMar>
            <w:top w:w="0" w:type="dxa"/>
            <w:bottom w:w="0" w:type="dxa"/>
          </w:tblCellMar>
        </w:tblPrEx>
        <w:tc>
          <w:tcPr>
            <w:tcW w:w="978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42EAB6" w14:textId="77777777" w:rsidR="005E2A17" w:rsidRDefault="00836519">
            <w:pPr>
              <w:spacing w:line="276" w:lineRule="auto"/>
              <w:rPr>
                <w:sz w:val="22"/>
                <w:szCs w:val="22"/>
              </w:rPr>
            </w:pPr>
            <w:r>
              <w:rPr>
                <w:sz w:val="22"/>
                <w:szCs w:val="22"/>
              </w:rPr>
              <w:t>Apologies</w:t>
            </w:r>
          </w:p>
        </w:tc>
      </w:tr>
      <w:tr w:rsidR="005E2A17" w14:paraId="668E7270" w14:textId="77777777">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6FDEA" w14:textId="77777777" w:rsidR="005E2A17" w:rsidRDefault="005E2A17">
            <w:pPr>
              <w:spacing w:line="276" w:lineRule="auto"/>
              <w:rPr>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7E8AD" w14:textId="77777777" w:rsidR="005E2A17" w:rsidRDefault="005E2A17">
            <w:pPr>
              <w:spacing w:line="276" w:lineRule="auto"/>
              <w:rPr>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86198E" w14:textId="77777777" w:rsidR="005E2A17" w:rsidRDefault="005E2A17">
            <w:pPr>
              <w:spacing w:line="276" w:lineRule="auto"/>
              <w:rPr>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8F14DC" w14:textId="77777777" w:rsidR="005E2A17" w:rsidRDefault="005E2A17">
            <w:pP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FFF36" w14:textId="77777777" w:rsidR="005E2A17" w:rsidRDefault="005E2A17">
            <w:pPr>
              <w:spacing w:line="276" w:lineRule="auto"/>
              <w:rPr>
                <w:sz w:val="22"/>
                <w:szCs w:val="22"/>
              </w:rPr>
            </w:pPr>
          </w:p>
        </w:tc>
      </w:tr>
      <w:tr w:rsidR="005E2A17" w14:paraId="1ACCC1C4" w14:textId="77777777">
        <w:tblPrEx>
          <w:tblCellMar>
            <w:top w:w="0" w:type="dxa"/>
            <w:bottom w:w="0" w:type="dxa"/>
          </w:tblCellMar>
        </w:tblPrEx>
        <w:tc>
          <w:tcPr>
            <w:tcW w:w="978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C918E5" w14:textId="77777777" w:rsidR="005E2A17" w:rsidRDefault="00836519">
            <w:pPr>
              <w:spacing w:line="276" w:lineRule="auto"/>
              <w:rPr>
                <w:sz w:val="22"/>
                <w:szCs w:val="22"/>
              </w:rPr>
            </w:pPr>
            <w:r>
              <w:rPr>
                <w:sz w:val="22"/>
                <w:szCs w:val="22"/>
              </w:rPr>
              <w:t xml:space="preserve">No response </w:t>
            </w:r>
          </w:p>
        </w:tc>
      </w:tr>
      <w:tr w:rsidR="005E2A17" w14:paraId="7E9F1F9E" w14:textId="77777777">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23500" w14:textId="77777777" w:rsidR="005E2A17" w:rsidRDefault="005E2A17">
            <w:pPr>
              <w:spacing w:line="276" w:lineRule="auto"/>
              <w:rPr>
                <w:sz w:val="22"/>
                <w:szCs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825B4" w14:textId="77777777" w:rsidR="005E2A17" w:rsidRDefault="005E2A17">
            <w:pPr>
              <w:spacing w:line="276" w:lineRule="auto"/>
              <w:rPr>
                <w:sz w:val="22"/>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B4907" w14:textId="77777777" w:rsidR="005E2A17" w:rsidRDefault="005E2A17">
            <w:pPr>
              <w:spacing w:line="276" w:lineRule="auto"/>
              <w:rPr>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D54E7" w14:textId="77777777" w:rsidR="005E2A17" w:rsidRDefault="005E2A17">
            <w:pPr>
              <w:spacing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F0712" w14:textId="77777777" w:rsidR="005E2A17" w:rsidRDefault="005E2A17">
            <w:pPr>
              <w:spacing w:line="276" w:lineRule="auto"/>
              <w:rPr>
                <w:sz w:val="22"/>
                <w:szCs w:val="22"/>
              </w:rPr>
            </w:pPr>
          </w:p>
        </w:tc>
      </w:tr>
    </w:tbl>
    <w:p w14:paraId="398CE7AF" w14:textId="77777777" w:rsidR="005E2A17" w:rsidRDefault="00836519">
      <w:pPr>
        <w:rPr>
          <w:b/>
          <w:bCs/>
        </w:rPr>
      </w:pPr>
      <w:r>
        <w:rPr>
          <w:b/>
          <w:bCs/>
        </w:rPr>
        <w:t>3. MINUTES AND ACTIONS</w:t>
      </w:r>
    </w:p>
    <w:tbl>
      <w:tblPr>
        <w:tblW w:w="9780" w:type="dxa"/>
        <w:tblInd w:w="108" w:type="dxa"/>
        <w:tblCellMar>
          <w:left w:w="10" w:type="dxa"/>
          <w:right w:w="10" w:type="dxa"/>
        </w:tblCellMar>
        <w:tblLook w:val="0000" w:firstRow="0" w:lastRow="0" w:firstColumn="0" w:lastColumn="0" w:noHBand="0" w:noVBand="0"/>
      </w:tblPr>
      <w:tblGrid>
        <w:gridCol w:w="8504"/>
        <w:gridCol w:w="1276"/>
      </w:tblGrid>
      <w:tr w:rsidR="005E2A17" w14:paraId="105AF6A2" w14:textId="77777777">
        <w:tblPrEx>
          <w:tblCellMar>
            <w:top w:w="0" w:type="dxa"/>
            <w:bottom w:w="0" w:type="dxa"/>
          </w:tblCellMar>
        </w:tblPrEx>
        <w:tc>
          <w:tcPr>
            <w:tcW w:w="8504"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6DA10501" w14:textId="77777777" w:rsidR="005E2A17" w:rsidRDefault="00836519">
            <w:pPr>
              <w:rPr>
                <w:sz w:val="22"/>
                <w:szCs w:val="22"/>
              </w:rPr>
            </w:pPr>
            <w:r>
              <w:rPr>
                <w:sz w:val="22"/>
                <w:szCs w:val="22"/>
              </w:rPr>
              <w:t>Attendees confirm they have read and agree the previous minutes as correct and details of amendments:</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EECC" w14:textId="77777777" w:rsidR="005E2A17" w:rsidRDefault="00836519">
            <w:pPr>
              <w:pStyle w:val="Heading1"/>
            </w:pPr>
            <w:r>
              <w:rPr>
                <w:rFonts w:ascii="MS Gothic" w:eastAsia="MS Gothic" w:hAnsi="MS Gothic"/>
              </w:rPr>
              <w:t>☐</w:t>
            </w:r>
          </w:p>
        </w:tc>
      </w:tr>
      <w:tr w:rsidR="005E2A17" w14:paraId="7D37857D" w14:textId="77777777">
        <w:tblPrEx>
          <w:tblCellMar>
            <w:top w:w="0" w:type="dxa"/>
            <w:bottom w:w="0" w:type="dxa"/>
          </w:tblCellMar>
        </w:tblPrEx>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5542" w14:textId="77777777" w:rsidR="005E2A17" w:rsidRDefault="005E2A17"/>
        </w:tc>
      </w:tr>
    </w:tbl>
    <w:p w14:paraId="5608F54F" w14:textId="77777777" w:rsidR="005E2A17" w:rsidRDefault="00836519">
      <w:pPr>
        <w:rPr>
          <w:b/>
          <w:bCs/>
        </w:rPr>
      </w:pPr>
      <w:r>
        <w:rPr>
          <w:b/>
          <w:bCs/>
        </w:rPr>
        <w:t xml:space="preserve">Review of Actions </w:t>
      </w:r>
    </w:p>
    <w:tbl>
      <w:tblPr>
        <w:tblW w:w="9782" w:type="dxa"/>
        <w:tblInd w:w="108" w:type="dxa"/>
        <w:tblCellMar>
          <w:left w:w="10" w:type="dxa"/>
          <w:right w:w="10" w:type="dxa"/>
        </w:tblCellMar>
        <w:tblLook w:val="0000" w:firstRow="0" w:lastRow="0" w:firstColumn="0" w:lastColumn="0" w:noHBand="0" w:noVBand="0"/>
      </w:tblPr>
      <w:tblGrid>
        <w:gridCol w:w="567"/>
        <w:gridCol w:w="2837"/>
        <w:gridCol w:w="1417"/>
        <w:gridCol w:w="2835"/>
        <w:gridCol w:w="2126"/>
      </w:tblGrid>
      <w:tr w:rsidR="005E2A17" w14:paraId="77079632" w14:textId="77777777">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0B7BCEE" w14:textId="77777777" w:rsidR="005E2A17" w:rsidRDefault="00836519">
            <w:r>
              <w:rPr>
                <w:sz w:val="22"/>
                <w:szCs w:val="22"/>
              </w:rPr>
              <w:t>No.</w:t>
            </w:r>
          </w:p>
        </w:tc>
        <w:tc>
          <w:tcPr>
            <w:tcW w:w="283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D7B926" w14:textId="77777777" w:rsidR="005E2A17" w:rsidRDefault="00836519">
            <w:r>
              <w:rPr>
                <w:sz w:val="22"/>
                <w:szCs w:val="22"/>
              </w:rPr>
              <w:t xml:space="preserve">Actions </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E6B39B" w14:textId="77777777" w:rsidR="005E2A17" w:rsidRDefault="00836519">
            <w:r>
              <w:rPr>
                <w:sz w:val="22"/>
                <w:szCs w:val="22"/>
              </w:rPr>
              <w:t>Owner</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85221F" w14:textId="77777777" w:rsidR="005E2A17" w:rsidRDefault="00836519">
            <w:pPr>
              <w:rPr>
                <w:sz w:val="22"/>
                <w:szCs w:val="22"/>
              </w:rPr>
            </w:pPr>
            <w:r>
              <w:rPr>
                <w:sz w:val="22"/>
                <w:szCs w:val="22"/>
              </w:rPr>
              <w:t>Progress/Outcome</w:t>
            </w:r>
          </w:p>
          <w:p w14:paraId="247AA674" w14:textId="77777777" w:rsidR="005E2A17" w:rsidRDefault="00836519">
            <w:pPr>
              <w:rPr>
                <w:sz w:val="22"/>
                <w:szCs w:val="22"/>
              </w:rPr>
            </w:pPr>
            <w:r>
              <w:rPr>
                <w:sz w:val="22"/>
                <w:szCs w:val="22"/>
              </w:rPr>
              <w:t>(Further actions should be recorded in section 9.)</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050638B" w14:textId="77777777" w:rsidR="005E2A17" w:rsidRDefault="00836519">
            <w:r>
              <w:rPr>
                <w:sz w:val="22"/>
                <w:szCs w:val="22"/>
              </w:rPr>
              <w:t>Date action set</w:t>
            </w:r>
          </w:p>
        </w:tc>
      </w:tr>
      <w:tr w:rsidR="005E2A17" w14:paraId="42C9288A" w14:textId="77777777">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0009" w14:textId="77777777" w:rsidR="005E2A17" w:rsidRDefault="005E2A17"/>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4D7B" w14:textId="77777777" w:rsidR="005E2A17" w:rsidRDefault="005E2A1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5D65" w14:textId="77777777" w:rsidR="005E2A17" w:rsidRDefault="005E2A1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D352" w14:textId="77777777" w:rsidR="005E2A17" w:rsidRDefault="005E2A1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AC49" w14:textId="77777777" w:rsidR="005E2A17" w:rsidRDefault="005E2A17"/>
        </w:tc>
      </w:tr>
    </w:tbl>
    <w:p w14:paraId="3A24FC91" w14:textId="77777777" w:rsidR="005E2A17" w:rsidRDefault="00836519">
      <w:pPr>
        <w:rPr>
          <w:b/>
          <w:bCs/>
        </w:rPr>
      </w:pPr>
      <w:r>
        <w:rPr>
          <w:b/>
          <w:bCs/>
        </w:rPr>
        <w:t xml:space="preserve">4. LEAD AGENCY </w:t>
      </w:r>
      <w:r>
        <w:rPr>
          <w:b/>
          <w:bCs/>
        </w:rPr>
        <w:t>CASE PRESENTATION, AGENCY UPDATES AND ISSUES FOR DISCUSSION</w:t>
      </w:r>
    </w:p>
    <w:tbl>
      <w:tblPr>
        <w:tblW w:w="9780" w:type="dxa"/>
        <w:tblInd w:w="108" w:type="dxa"/>
        <w:tblCellMar>
          <w:left w:w="10" w:type="dxa"/>
          <w:right w:w="10" w:type="dxa"/>
        </w:tblCellMar>
        <w:tblLook w:val="0000" w:firstRow="0" w:lastRow="0" w:firstColumn="0" w:lastColumn="0" w:noHBand="0" w:noVBand="0"/>
      </w:tblPr>
      <w:tblGrid>
        <w:gridCol w:w="2409"/>
        <w:gridCol w:w="7371"/>
      </w:tblGrid>
      <w:tr w:rsidR="005E2A17" w14:paraId="6D66EEF2" w14:textId="77777777">
        <w:tblPrEx>
          <w:tblCellMar>
            <w:top w:w="0" w:type="dxa"/>
            <w:bottom w:w="0" w:type="dxa"/>
          </w:tblCellMar>
        </w:tblPrEx>
        <w:tc>
          <w:tcPr>
            <w:tcW w:w="978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FA16A0" w14:textId="77777777" w:rsidR="005E2A17" w:rsidRDefault="00836519">
            <w:pPr>
              <w:rPr>
                <w:sz w:val="22"/>
                <w:szCs w:val="22"/>
              </w:rPr>
            </w:pPr>
            <w:r>
              <w:rPr>
                <w:sz w:val="22"/>
                <w:szCs w:val="22"/>
              </w:rPr>
              <w:t>Summarise any agency updates and reports received. Include any issues raised for discussion.</w:t>
            </w:r>
          </w:p>
          <w:p w14:paraId="1042CAB3" w14:textId="77777777" w:rsidR="005E2A17" w:rsidRDefault="00836519">
            <w:pPr>
              <w:rPr>
                <w:sz w:val="22"/>
                <w:szCs w:val="22"/>
              </w:rPr>
            </w:pPr>
            <w:r>
              <w:rPr>
                <w:sz w:val="22"/>
                <w:szCs w:val="22"/>
              </w:rPr>
              <w:t xml:space="preserve">This is a presentation of the current situation and should be informed by the information in the MAPPA </w:t>
            </w:r>
            <w:r>
              <w:rPr>
                <w:sz w:val="22"/>
                <w:szCs w:val="22"/>
              </w:rPr>
              <w:t>B.</w:t>
            </w:r>
          </w:p>
        </w:tc>
      </w:tr>
      <w:tr w:rsidR="005E2A17" w14:paraId="28CA7F8F"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E9A36A" w14:textId="77777777" w:rsidR="005E2A17" w:rsidRDefault="00836519">
            <w:pPr>
              <w:rPr>
                <w:sz w:val="22"/>
                <w:szCs w:val="22"/>
              </w:rPr>
            </w:pPr>
            <w:r>
              <w:rPr>
                <w:sz w:val="22"/>
                <w:szCs w:val="22"/>
              </w:rPr>
              <w:t>Agency</w:t>
            </w:r>
          </w:p>
        </w:tc>
        <w:tc>
          <w:tcPr>
            <w:tcW w:w="73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2EE9C2" w14:textId="77777777" w:rsidR="005E2A17" w:rsidRDefault="00836519">
            <w:pPr>
              <w:rPr>
                <w:sz w:val="22"/>
                <w:szCs w:val="22"/>
              </w:rPr>
            </w:pPr>
            <w:r>
              <w:rPr>
                <w:sz w:val="22"/>
                <w:szCs w:val="22"/>
              </w:rPr>
              <w:t>Update</w:t>
            </w:r>
          </w:p>
        </w:tc>
      </w:tr>
      <w:tr w:rsidR="005E2A17" w14:paraId="67C61A20"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8C60BF" w14:textId="77777777" w:rsidR="005E2A17" w:rsidRDefault="005E2A17">
            <w:pPr>
              <w:rPr>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86A62" w14:textId="77777777" w:rsidR="005E2A17" w:rsidRDefault="005E2A17">
            <w:pPr>
              <w:rPr>
                <w:sz w:val="22"/>
                <w:szCs w:val="22"/>
              </w:rPr>
            </w:pPr>
          </w:p>
        </w:tc>
      </w:tr>
    </w:tbl>
    <w:p w14:paraId="35E52660" w14:textId="77777777" w:rsidR="005E2A17" w:rsidRDefault="00836519">
      <w:pPr>
        <w:rPr>
          <w:b/>
          <w:bCs/>
        </w:rPr>
      </w:pPr>
      <w:r>
        <w:rPr>
          <w:b/>
          <w:bCs/>
        </w:rPr>
        <w:t xml:space="preserve">MAPPA B Review and Update </w:t>
      </w:r>
    </w:p>
    <w:tbl>
      <w:tblPr>
        <w:tblW w:w="9780" w:type="dxa"/>
        <w:tblInd w:w="108" w:type="dxa"/>
        <w:tblCellMar>
          <w:left w:w="10" w:type="dxa"/>
          <w:right w:w="10" w:type="dxa"/>
        </w:tblCellMar>
        <w:tblLook w:val="0000" w:firstRow="0" w:lastRow="0" w:firstColumn="0" w:lastColumn="0" w:noHBand="0" w:noVBand="0"/>
      </w:tblPr>
      <w:tblGrid>
        <w:gridCol w:w="7654"/>
        <w:gridCol w:w="2126"/>
      </w:tblGrid>
      <w:tr w:rsidR="005E2A17" w14:paraId="59630146" w14:textId="77777777">
        <w:tblPrEx>
          <w:tblCellMar>
            <w:top w:w="0" w:type="dxa"/>
            <w:bottom w:w="0" w:type="dxa"/>
          </w:tblCellMar>
        </w:tblPrEx>
        <w:trPr>
          <w:trHeight w:val="540"/>
        </w:trPr>
        <w:tc>
          <w:tcPr>
            <w:tcW w:w="7654"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32FE082B" w14:textId="77777777" w:rsidR="005E2A17" w:rsidRDefault="00836519">
            <w:pPr>
              <w:spacing w:line="276" w:lineRule="auto"/>
            </w:pPr>
            <w:r>
              <w:rPr>
                <w:b/>
                <w:bCs/>
                <w:sz w:val="22"/>
                <w:szCs w:val="22"/>
              </w:rPr>
              <w:t>Is the information recorded on the MAPPA B still accurate and up to date?</w:t>
            </w:r>
            <w:r>
              <w:rPr>
                <w:sz w:val="22"/>
                <w:szCs w:val="22"/>
              </w:rPr>
              <w:t xml:space="preserve"> The Chair will check if changes are required in the meeting and admin will record below and update the MAPPA B.</w:t>
            </w: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C248C" w14:textId="77777777" w:rsidR="005E2A17" w:rsidRDefault="00836519">
            <w:pPr>
              <w:spacing w:line="276" w:lineRule="auto"/>
            </w:pPr>
            <w:r>
              <w:rPr>
                <w:sz w:val="22"/>
                <w:szCs w:val="22"/>
              </w:rPr>
              <w:t xml:space="preserve">YES </w:t>
            </w:r>
            <w:r>
              <w:rPr>
                <w:rFonts w:ascii="MS Gothic" w:eastAsia="MS Gothic" w:hAnsi="MS Gothic"/>
                <w:sz w:val="22"/>
                <w:szCs w:val="22"/>
              </w:rPr>
              <w:t>☐</w:t>
            </w:r>
            <w:r>
              <w:rPr>
                <w:sz w:val="22"/>
                <w:szCs w:val="22"/>
              </w:rPr>
              <w:t xml:space="preserve">   NO </w:t>
            </w:r>
            <w:r>
              <w:rPr>
                <w:rFonts w:ascii="MS Gothic" w:eastAsia="MS Gothic" w:hAnsi="MS Gothic"/>
                <w:sz w:val="22"/>
                <w:szCs w:val="22"/>
              </w:rPr>
              <w:t>☐</w:t>
            </w:r>
          </w:p>
        </w:tc>
      </w:tr>
      <w:tr w:rsidR="005E2A17" w14:paraId="710E148D" w14:textId="77777777">
        <w:tblPrEx>
          <w:tblCellMar>
            <w:top w:w="0" w:type="dxa"/>
            <w:bottom w:w="0" w:type="dxa"/>
          </w:tblCellMar>
        </w:tblPrEx>
        <w:trPr>
          <w:trHeight w:val="54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4C248" w14:textId="77777777" w:rsidR="005E2A17" w:rsidRDefault="005E2A17">
            <w:pPr>
              <w:spacing w:line="276" w:lineRule="auto"/>
              <w:rPr>
                <w:sz w:val="22"/>
                <w:szCs w:val="22"/>
              </w:rPr>
            </w:pPr>
          </w:p>
        </w:tc>
      </w:tr>
    </w:tbl>
    <w:p w14:paraId="4437619B" w14:textId="77777777" w:rsidR="005E2A17" w:rsidRDefault="00836519">
      <w:pPr>
        <w:pStyle w:val="Heading1"/>
      </w:pPr>
      <w:r>
        <w:t xml:space="preserve">5. </w:t>
      </w:r>
      <w:r>
        <w:t>MAPPA RISK ASSESSMENT</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20809009"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BA83EDE" w14:textId="77777777" w:rsidR="005E2A17" w:rsidRDefault="00836519">
            <w:r>
              <w:rPr>
                <w:sz w:val="22"/>
                <w:szCs w:val="22"/>
              </w:rPr>
              <w:t xml:space="preserve">Draw conclusions from the MAPPA B, agency updates and reports above as well as the existing risk assessment in the MAPPA A or previous MAPPA C. </w:t>
            </w:r>
            <w:r>
              <w:rPr>
                <w:b/>
                <w:bCs/>
                <w:sz w:val="22"/>
                <w:szCs w:val="22"/>
              </w:rPr>
              <w:t>The risk assessment must be reviewed and updated at every meeting</w:t>
            </w:r>
          </w:p>
        </w:tc>
      </w:tr>
    </w:tbl>
    <w:p w14:paraId="7F226462" w14:textId="77777777" w:rsidR="00000000" w:rsidRDefault="00836519">
      <w:pPr>
        <w:sectPr w:rsidR="00000000">
          <w:headerReference w:type="default" r:id="rId11"/>
          <w:footerReference w:type="default" r:id="rId12"/>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63D792AF"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5720FDE" w14:textId="77777777" w:rsidR="005E2A17" w:rsidRDefault="00836519">
            <w:pPr>
              <w:rPr>
                <w:sz w:val="22"/>
                <w:szCs w:val="22"/>
              </w:rPr>
            </w:pPr>
            <w:r>
              <w:rPr>
                <w:sz w:val="22"/>
                <w:szCs w:val="22"/>
              </w:rPr>
              <w:t xml:space="preserve">Who is at risk? </w:t>
            </w:r>
            <w:r>
              <w:rPr>
                <w:sz w:val="22"/>
                <w:szCs w:val="22"/>
              </w:rPr>
              <w:t>Name identifiable individuals and/or groups, children and adults, victims of domestic abuse etc..</w:t>
            </w:r>
          </w:p>
        </w:tc>
      </w:tr>
      <w:tr w:rsidR="005E2A17" w14:paraId="4228AF45"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233803" w14:textId="77777777" w:rsidR="005E2A17" w:rsidRDefault="005E2A17">
            <w:pPr>
              <w:rPr>
                <w:sz w:val="22"/>
                <w:szCs w:val="22"/>
              </w:rPr>
            </w:pPr>
          </w:p>
        </w:tc>
      </w:tr>
      <w:tr w:rsidR="005E2A17" w14:paraId="6F08D6A6"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DD8BE4A" w14:textId="77777777" w:rsidR="005E2A17" w:rsidRDefault="00836519">
            <w:pPr>
              <w:rPr>
                <w:sz w:val="22"/>
                <w:szCs w:val="22"/>
              </w:rPr>
            </w:pPr>
            <w:r>
              <w:rPr>
                <w:sz w:val="22"/>
                <w:szCs w:val="22"/>
              </w:rPr>
              <w:t>What is the nature of the risk?</w:t>
            </w:r>
          </w:p>
        </w:tc>
      </w:tr>
      <w:tr w:rsidR="005E2A17" w14:paraId="7552D012"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1FA03B" w14:textId="77777777" w:rsidR="005E2A17" w:rsidRDefault="005E2A17">
            <w:pPr>
              <w:rPr>
                <w:sz w:val="22"/>
                <w:szCs w:val="22"/>
              </w:rPr>
            </w:pPr>
          </w:p>
        </w:tc>
      </w:tr>
      <w:tr w:rsidR="005E2A17" w14:paraId="352EECBC"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5053E2D" w14:textId="77777777" w:rsidR="005E2A17" w:rsidRDefault="00836519">
            <w:pPr>
              <w:rPr>
                <w:sz w:val="22"/>
                <w:szCs w:val="22"/>
              </w:rPr>
            </w:pPr>
            <w:r>
              <w:rPr>
                <w:sz w:val="22"/>
                <w:szCs w:val="22"/>
              </w:rPr>
              <w:t>What factors are likely to increase the risk? To what extent are these factors present?</w:t>
            </w:r>
          </w:p>
        </w:tc>
      </w:tr>
      <w:tr w:rsidR="005E2A17" w14:paraId="0963B0BA"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3CBE76" w14:textId="77777777" w:rsidR="005E2A17" w:rsidRDefault="005E2A17">
            <w:pPr>
              <w:rPr>
                <w:sz w:val="22"/>
                <w:szCs w:val="22"/>
              </w:rPr>
            </w:pPr>
          </w:p>
        </w:tc>
      </w:tr>
      <w:tr w:rsidR="005E2A17" w14:paraId="48460459"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07F8CB6" w14:textId="77777777" w:rsidR="005E2A17" w:rsidRDefault="00836519">
            <w:pPr>
              <w:spacing w:line="276" w:lineRule="auto"/>
              <w:rPr>
                <w:sz w:val="22"/>
                <w:szCs w:val="22"/>
              </w:rPr>
            </w:pPr>
            <w:r>
              <w:rPr>
                <w:sz w:val="22"/>
                <w:szCs w:val="22"/>
              </w:rPr>
              <w:t xml:space="preserve">What factors are likely to </w:t>
            </w:r>
            <w:r>
              <w:rPr>
                <w:sz w:val="22"/>
                <w:szCs w:val="22"/>
              </w:rPr>
              <w:t>reduce the risk ? Include strengths, factors, actions, and events which may reduce or contain the level of risk. What has previously stopped them from offending?</w:t>
            </w:r>
          </w:p>
        </w:tc>
      </w:tr>
      <w:tr w:rsidR="005E2A17" w14:paraId="436494FE"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21A931" w14:textId="77777777" w:rsidR="005E2A17" w:rsidRDefault="005E2A17">
            <w:pPr>
              <w:spacing w:line="276" w:lineRule="auto"/>
              <w:rPr>
                <w:sz w:val="22"/>
                <w:szCs w:val="22"/>
              </w:rPr>
            </w:pPr>
          </w:p>
        </w:tc>
      </w:tr>
      <w:tr w:rsidR="005E2A17" w14:paraId="2154CE0C"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4B4A619" w14:textId="77777777" w:rsidR="005E2A17" w:rsidRDefault="00836519">
            <w:pPr>
              <w:spacing w:line="276" w:lineRule="auto"/>
              <w:rPr>
                <w:sz w:val="22"/>
                <w:szCs w:val="22"/>
              </w:rPr>
            </w:pPr>
            <w:r>
              <w:rPr>
                <w:sz w:val="22"/>
                <w:szCs w:val="22"/>
              </w:rPr>
              <w:t>Are there any safeguarding risks to the offender?</w:t>
            </w:r>
          </w:p>
        </w:tc>
      </w:tr>
      <w:tr w:rsidR="005E2A17" w14:paraId="12BCC479"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16858" w14:textId="77777777" w:rsidR="005E2A17" w:rsidRDefault="005E2A17">
            <w:pPr>
              <w:spacing w:line="276" w:lineRule="auto"/>
              <w:rPr>
                <w:sz w:val="22"/>
                <w:szCs w:val="22"/>
              </w:rPr>
            </w:pPr>
          </w:p>
        </w:tc>
      </w:tr>
    </w:tbl>
    <w:p w14:paraId="6ECA1AE3" w14:textId="77777777" w:rsidR="005E2A17" w:rsidRDefault="00836519">
      <w:pPr>
        <w:rPr>
          <w:b/>
          <w:bCs/>
        </w:rPr>
      </w:pPr>
      <w:r>
        <w:rPr>
          <w:b/>
          <w:bCs/>
        </w:rPr>
        <w:t>6. RISK MANAGEMENT PLAN</w:t>
      </w:r>
    </w:p>
    <w:p w14:paraId="5A767ADD" w14:textId="77777777" w:rsidR="005E2A17" w:rsidRDefault="00836519">
      <w:pPr>
        <w:pStyle w:val="Heading1"/>
      </w:pPr>
      <w:r>
        <w:t xml:space="preserve">6a. </w:t>
      </w:r>
      <w:r>
        <w:t>Equality and Diversity</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527301E2"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5448A1" w14:textId="77777777" w:rsidR="005E2A17" w:rsidRDefault="00836519">
            <w:pPr>
              <w:spacing w:line="276" w:lineRule="auto"/>
              <w:rPr>
                <w:sz w:val="22"/>
                <w:szCs w:val="22"/>
              </w:rPr>
            </w:pPr>
            <w:r>
              <w:rPr>
                <w:sz w:val="22"/>
                <w:szCs w:val="22"/>
              </w:rPr>
              <w:t xml:space="preserve">Consider how equality and diversity might impact on risk management. Consideration must be given where any of the nine protected characteristics set out in the Equality Act 2010 (i.e. age, disability, gender reassignment, marriage &amp; </w:t>
            </w:r>
            <w:r>
              <w:rPr>
                <w:sz w:val="22"/>
                <w:szCs w:val="22"/>
              </w:rPr>
              <w:t>civil partnership, pregnant &amp; maternity, race, religion or belief, sex, sexual orientation) apply to the needs of the offender. If the offender is a child, consider the voice of the child (see below). Focus on equality issues that could impact upon risk as</w:t>
            </w:r>
            <w:r>
              <w:rPr>
                <w:sz w:val="22"/>
                <w:szCs w:val="22"/>
              </w:rPr>
              <w:t>sessment and management. Consider also how these issues may impact on those who are at risk.</w:t>
            </w:r>
          </w:p>
        </w:tc>
      </w:tr>
    </w:tbl>
    <w:p w14:paraId="211C1A30" w14:textId="77777777" w:rsidR="00000000" w:rsidRDefault="00836519">
      <w:pPr>
        <w:sectPr w:rsidR="00000000">
          <w:type w:val="continuous"/>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0C66DF72"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56A2B" w14:textId="77777777" w:rsidR="005E2A17" w:rsidRDefault="005E2A17">
            <w:pPr>
              <w:spacing w:line="276" w:lineRule="auto"/>
              <w:rPr>
                <w:sz w:val="22"/>
                <w:szCs w:val="22"/>
              </w:rPr>
            </w:pPr>
          </w:p>
        </w:tc>
      </w:tr>
    </w:tbl>
    <w:p w14:paraId="6196DA80" w14:textId="77777777" w:rsidR="005E2A17" w:rsidRDefault="00836519">
      <w:pPr>
        <w:pStyle w:val="Heading1"/>
      </w:pPr>
      <w:r>
        <w:rPr>
          <w:rStyle w:val="Strong"/>
          <w:bCs w:val="0"/>
        </w:rPr>
        <w:t>6b. Agreed Risk Management Plan</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5C809F91"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494247" w14:textId="77777777" w:rsidR="005E2A17" w:rsidRDefault="00836519">
            <w:pPr>
              <w:spacing w:line="276" w:lineRule="auto"/>
            </w:pPr>
            <w:r>
              <w:rPr>
                <w:sz w:val="22"/>
                <w:szCs w:val="22"/>
              </w:rPr>
              <w:t xml:space="preserve">The Four Pillars of risk management are Supervision, Monitoring and Control, Interventions and Treatment, and Victim </w:t>
            </w:r>
            <w:r>
              <w:rPr>
                <w:sz w:val="22"/>
                <w:szCs w:val="22"/>
              </w:rPr>
              <w:t xml:space="preserve">Safety. </w:t>
            </w:r>
            <w:r>
              <w:rPr>
                <w:b/>
                <w:bCs/>
                <w:sz w:val="22"/>
                <w:szCs w:val="22"/>
              </w:rPr>
              <w:t xml:space="preserve">Describe what agencies at the meeting agreed to do under each pillar. The lead agency must update their own risk management plan in line with what is agreed at the MAPPA meeting. </w:t>
            </w:r>
            <w:r>
              <w:rPr>
                <w:rStyle w:val="Strong"/>
                <w:sz w:val="22"/>
                <w:szCs w:val="22"/>
              </w:rPr>
              <w:t>Delete the guidance once the minutes have been completed. The RMP mus</w:t>
            </w:r>
            <w:r>
              <w:rPr>
                <w:rStyle w:val="Strong"/>
                <w:sz w:val="22"/>
                <w:szCs w:val="22"/>
              </w:rPr>
              <w:t>t be acted on to deliver MAPPA activity in between meetings and reviewed for effectiveness and updated at every meeting.</w:t>
            </w:r>
          </w:p>
        </w:tc>
      </w:tr>
    </w:tbl>
    <w:p w14:paraId="4D766E98" w14:textId="77777777" w:rsidR="00000000" w:rsidRDefault="00836519">
      <w:pPr>
        <w:sectPr w:rsidR="00000000">
          <w:type w:val="continuous"/>
          <w:pgSz w:w="11906" w:h="16838"/>
          <w:pgMar w:top="1152" w:right="1152" w:bottom="1152" w:left="1152" w:header="576" w:footer="576" w:gutter="0"/>
          <w:cols w:space="720"/>
        </w:sectPr>
      </w:pPr>
    </w:p>
    <w:p w14:paraId="537D8CCB" w14:textId="77777777" w:rsidR="005E2A17" w:rsidRDefault="00836519">
      <w:pPr>
        <w:pStyle w:val="Heading1"/>
      </w:pPr>
      <w:r>
        <w:t>Supervision:</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43809F3A"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28F1DD8" w14:textId="77777777" w:rsidR="005E2A17" w:rsidRDefault="00836519">
            <w:pPr>
              <w:spacing w:before="240" w:after="240"/>
            </w:pPr>
            <w:r>
              <w:rPr>
                <w:sz w:val="22"/>
                <w:szCs w:val="22"/>
              </w:rPr>
              <w:t>Supervision is not limited to statutory supervision by the NPS and YOT but also includes engagement with any other agenc</w:t>
            </w:r>
            <w:r>
              <w:rPr>
                <w:sz w:val="22"/>
                <w:szCs w:val="22"/>
              </w:rPr>
              <w:t xml:space="preserve">y that has a role in helping offenders lead law abiding lives. </w:t>
            </w:r>
            <w:r>
              <w:rPr>
                <w:b/>
                <w:bCs/>
                <w:sz w:val="22"/>
                <w:szCs w:val="22"/>
              </w:rPr>
              <w:t>Set out licence conditions.</w:t>
            </w:r>
          </w:p>
          <w:p w14:paraId="17788FA2" w14:textId="77777777" w:rsidR="005E2A17" w:rsidRDefault="00836519">
            <w:r>
              <w:rPr>
                <w:rStyle w:val="Strong"/>
                <w:sz w:val="22"/>
                <w:szCs w:val="22"/>
              </w:rPr>
              <w:t>Examples of supervision:</w:t>
            </w:r>
          </w:p>
          <w:p w14:paraId="072AFB1E" w14:textId="77777777" w:rsidR="005E2A17" w:rsidRDefault="00836519">
            <w:pPr>
              <w:pStyle w:val="NoSpacing"/>
              <w:tabs>
                <w:tab w:val="clear" w:pos="360"/>
                <w:tab w:val="left" w:pos="720"/>
              </w:tabs>
              <w:rPr>
                <w:sz w:val="22"/>
                <w:szCs w:val="22"/>
              </w:rPr>
            </w:pPr>
            <w:r>
              <w:rPr>
                <w:sz w:val="22"/>
                <w:szCs w:val="22"/>
              </w:rPr>
              <w:t>Office-based supervision.</w:t>
            </w:r>
          </w:p>
          <w:p w14:paraId="16F06965" w14:textId="77777777" w:rsidR="005E2A17" w:rsidRDefault="00836519">
            <w:pPr>
              <w:pStyle w:val="NoSpacing"/>
              <w:tabs>
                <w:tab w:val="clear" w:pos="360"/>
                <w:tab w:val="left" w:pos="720"/>
              </w:tabs>
              <w:rPr>
                <w:sz w:val="22"/>
                <w:szCs w:val="22"/>
              </w:rPr>
            </w:pPr>
            <w:r>
              <w:rPr>
                <w:sz w:val="22"/>
                <w:szCs w:val="22"/>
              </w:rPr>
              <w:t>Home visits (by police and probation) and other regular visits to the offender's premises.</w:t>
            </w:r>
          </w:p>
          <w:p w14:paraId="200803B6" w14:textId="77777777" w:rsidR="005E2A17" w:rsidRDefault="00836519">
            <w:pPr>
              <w:pStyle w:val="NoSpacing"/>
              <w:tabs>
                <w:tab w:val="clear" w:pos="360"/>
                <w:tab w:val="left" w:pos="720"/>
              </w:tabs>
              <w:rPr>
                <w:sz w:val="22"/>
                <w:szCs w:val="22"/>
              </w:rPr>
            </w:pPr>
            <w:r>
              <w:rPr>
                <w:sz w:val="22"/>
                <w:szCs w:val="22"/>
              </w:rPr>
              <w:t xml:space="preserve">Contact with </w:t>
            </w:r>
            <w:r>
              <w:rPr>
                <w:sz w:val="22"/>
                <w:szCs w:val="22"/>
              </w:rPr>
              <w:t>healthcare professionals, including mental health.</w:t>
            </w:r>
          </w:p>
          <w:p w14:paraId="6E83238C" w14:textId="77777777" w:rsidR="005E2A17" w:rsidRDefault="00836519">
            <w:pPr>
              <w:pStyle w:val="NoSpacing"/>
              <w:tabs>
                <w:tab w:val="clear" w:pos="360"/>
                <w:tab w:val="left" w:pos="720"/>
              </w:tabs>
              <w:rPr>
                <w:sz w:val="22"/>
                <w:szCs w:val="22"/>
              </w:rPr>
            </w:pPr>
            <w:r>
              <w:rPr>
                <w:sz w:val="22"/>
                <w:szCs w:val="22"/>
              </w:rPr>
              <w:t>Interaction with staff in Approved Premises.</w:t>
            </w:r>
          </w:p>
          <w:p w14:paraId="37F7A82C" w14:textId="77777777" w:rsidR="005E2A17" w:rsidRDefault="00836519">
            <w:pPr>
              <w:pStyle w:val="NoSpacing"/>
              <w:tabs>
                <w:tab w:val="clear" w:pos="360"/>
                <w:tab w:val="left" w:pos="720"/>
              </w:tabs>
              <w:rPr>
                <w:sz w:val="22"/>
                <w:szCs w:val="22"/>
              </w:rPr>
            </w:pPr>
            <w:r>
              <w:rPr>
                <w:sz w:val="22"/>
                <w:szCs w:val="22"/>
              </w:rPr>
              <w:t>Tenancy support from Housing Associations.</w:t>
            </w:r>
          </w:p>
          <w:p w14:paraId="32FB72A2" w14:textId="77777777" w:rsidR="005E2A17" w:rsidRDefault="00836519">
            <w:pPr>
              <w:pStyle w:val="NoSpacing"/>
              <w:tabs>
                <w:tab w:val="clear" w:pos="360"/>
                <w:tab w:val="left" w:pos="720"/>
              </w:tabs>
              <w:rPr>
                <w:sz w:val="22"/>
                <w:szCs w:val="22"/>
              </w:rPr>
            </w:pPr>
            <w:r>
              <w:rPr>
                <w:sz w:val="22"/>
                <w:szCs w:val="22"/>
              </w:rPr>
              <w:t>Assistance from the Department of Work and Pensions (DWP) in finding work.</w:t>
            </w:r>
          </w:p>
          <w:p w14:paraId="736971BD" w14:textId="77777777" w:rsidR="005E2A17" w:rsidRDefault="00836519">
            <w:pPr>
              <w:pStyle w:val="NoSpacing"/>
              <w:tabs>
                <w:tab w:val="clear" w:pos="360"/>
                <w:tab w:val="left" w:pos="720"/>
              </w:tabs>
              <w:rPr>
                <w:sz w:val="22"/>
                <w:szCs w:val="22"/>
              </w:rPr>
            </w:pPr>
            <w:r>
              <w:rPr>
                <w:sz w:val="22"/>
                <w:szCs w:val="22"/>
              </w:rPr>
              <w:t>Actions to build on offenders’ strengths a</w:t>
            </w:r>
            <w:r>
              <w:rPr>
                <w:sz w:val="22"/>
                <w:szCs w:val="22"/>
              </w:rPr>
              <w:t>nd protective factors.</w:t>
            </w:r>
          </w:p>
          <w:p w14:paraId="2F3D450A" w14:textId="77777777" w:rsidR="005E2A17" w:rsidRDefault="00836519">
            <w:pPr>
              <w:pStyle w:val="NoSpacing"/>
              <w:tabs>
                <w:tab w:val="clear" w:pos="360"/>
                <w:tab w:val="left" w:pos="720"/>
              </w:tabs>
              <w:rPr>
                <w:sz w:val="22"/>
                <w:szCs w:val="22"/>
              </w:rPr>
            </w:pPr>
            <w:r>
              <w:rPr>
                <w:sz w:val="22"/>
                <w:szCs w:val="22"/>
              </w:rPr>
              <w:t xml:space="preserve">Curfews </w:t>
            </w:r>
          </w:p>
          <w:p w14:paraId="5C8E6154" w14:textId="77777777" w:rsidR="005E2A17" w:rsidRDefault="00836519">
            <w:pPr>
              <w:pStyle w:val="NoSpacing"/>
              <w:tabs>
                <w:tab w:val="clear" w:pos="360"/>
                <w:tab w:val="left" w:pos="720"/>
              </w:tabs>
              <w:rPr>
                <w:sz w:val="22"/>
                <w:szCs w:val="22"/>
                <w:lang w:val="en"/>
              </w:rPr>
            </w:pPr>
            <w:r>
              <w:rPr>
                <w:sz w:val="22"/>
                <w:szCs w:val="22"/>
                <w:lang w:val="en"/>
              </w:rPr>
              <w:t>Education.</w:t>
            </w:r>
          </w:p>
          <w:p w14:paraId="5D38C568" w14:textId="77777777" w:rsidR="005E2A17" w:rsidRDefault="00836519">
            <w:pPr>
              <w:pStyle w:val="NoSpacing"/>
              <w:tabs>
                <w:tab w:val="clear" w:pos="360"/>
                <w:tab w:val="left" w:pos="720"/>
              </w:tabs>
            </w:pPr>
            <w:r>
              <w:rPr>
                <w:sz w:val="22"/>
                <w:szCs w:val="22"/>
                <w:lang w:val="en"/>
              </w:rPr>
              <w:t>Involvement of Children’s and/or Adult Social Care.</w:t>
            </w:r>
          </w:p>
          <w:p w14:paraId="65FA0437" w14:textId="77777777" w:rsidR="005E2A17" w:rsidRDefault="00836519">
            <w:pPr>
              <w:pStyle w:val="NoSpacing"/>
              <w:tabs>
                <w:tab w:val="clear" w:pos="360"/>
                <w:tab w:val="left" w:pos="720"/>
              </w:tabs>
              <w:spacing w:after="240"/>
            </w:pPr>
            <w:r>
              <w:rPr>
                <w:sz w:val="22"/>
                <w:szCs w:val="22"/>
                <w:lang w:val="en"/>
              </w:rPr>
              <w:t>Attendance at drug/alcohol agencies.</w:t>
            </w:r>
          </w:p>
        </w:tc>
      </w:tr>
    </w:tbl>
    <w:p w14:paraId="38694777" w14:textId="77777777" w:rsidR="00000000" w:rsidRDefault="00836519">
      <w:pPr>
        <w:sectPr w:rsidR="00000000">
          <w:type w:val="continuous"/>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01372B39"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8070" w14:textId="77777777" w:rsidR="005E2A17" w:rsidRDefault="005E2A17">
            <w:pPr>
              <w:spacing w:line="276" w:lineRule="auto"/>
              <w:rPr>
                <w:sz w:val="22"/>
                <w:szCs w:val="22"/>
              </w:rPr>
            </w:pPr>
          </w:p>
        </w:tc>
      </w:tr>
    </w:tbl>
    <w:p w14:paraId="3C81D7B7" w14:textId="77777777" w:rsidR="005E2A17" w:rsidRDefault="00836519">
      <w:pPr>
        <w:pStyle w:val="Heading1"/>
      </w:pPr>
      <w:r>
        <w:t>Monitoring &amp; Control:</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6004404D"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C3D4F30" w14:textId="77777777" w:rsidR="005E2A17" w:rsidRDefault="00836519">
            <w:pPr>
              <w:spacing w:before="240" w:after="240"/>
            </w:pPr>
            <w:r>
              <w:rPr>
                <w:rStyle w:val="Strong"/>
                <w:sz w:val="22"/>
                <w:szCs w:val="22"/>
              </w:rPr>
              <w:t xml:space="preserve">Monitoring and control are strategies aimed at controlling and reducing opportunities for </w:t>
            </w:r>
            <w:r>
              <w:rPr>
                <w:rStyle w:val="Strong"/>
                <w:sz w:val="22"/>
                <w:szCs w:val="22"/>
              </w:rPr>
              <w:t xml:space="preserve">harmful behaviour. </w:t>
            </w:r>
          </w:p>
          <w:p w14:paraId="3713C339" w14:textId="77777777" w:rsidR="005E2A17" w:rsidRDefault="00836519">
            <w:r>
              <w:rPr>
                <w:rStyle w:val="Strong"/>
                <w:sz w:val="22"/>
                <w:szCs w:val="22"/>
              </w:rPr>
              <w:t>Examples of monitoring and control:</w:t>
            </w:r>
          </w:p>
          <w:p w14:paraId="0C3532EF" w14:textId="77777777" w:rsidR="005E2A17" w:rsidRDefault="00836519">
            <w:pPr>
              <w:spacing w:before="240"/>
            </w:pPr>
            <w:r>
              <w:rPr>
                <w:b/>
                <w:bCs/>
                <w:noProof/>
                <w:szCs w:val="20"/>
              </w:rPr>
              <mc:AlternateContent>
                <mc:Choice Requires="wps">
                  <w:drawing>
                    <wp:anchor distT="0" distB="0" distL="114300" distR="114300" simplePos="0" relativeHeight="251662848" behindDoc="0" locked="0" layoutInCell="1" allowOverlap="1" wp14:anchorId="515D7941" wp14:editId="0A018EC7">
                      <wp:simplePos x="0" y="0"/>
                      <wp:positionH relativeFrom="margin">
                        <wp:align>center</wp:align>
                      </wp:positionH>
                      <wp:positionV relativeFrom="paragraph">
                        <wp:posOffset>396209</wp:posOffset>
                      </wp:positionV>
                      <wp:extent cx="0" cy="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A5206BC" w14:textId="77777777" w:rsidR="005E2A17" w:rsidRDefault="00836519">
                                  <w:pPr>
                                    <w:pStyle w:val="NoSpacing"/>
                                    <w:numPr>
                                      <w:ilvl w:val="0"/>
                                      <w:numId w:val="14"/>
                                    </w:numPr>
                                    <w:rPr>
                                      <w:sz w:val="22"/>
                                      <w:szCs w:val="22"/>
                                    </w:rPr>
                                  </w:pPr>
                                  <w:r>
                                    <w:rPr>
                                      <w:sz w:val="22"/>
                                      <w:szCs w:val="22"/>
                                    </w:rPr>
                                    <w:t>The use of licence conditions (see  the Licence Conditions Policy Framework for details).</w:t>
                                  </w:r>
                                </w:p>
                                <w:p w14:paraId="67D94538" w14:textId="77777777" w:rsidR="005E2A17" w:rsidRDefault="00836519">
                                  <w:pPr>
                                    <w:pStyle w:val="NoSpacing"/>
                                    <w:tabs>
                                      <w:tab w:val="clear" w:pos="360"/>
                                      <w:tab w:val="left" w:pos="720"/>
                                    </w:tabs>
                                    <w:rPr>
                                      <w:sz w:val="22"/>
                                      <w:szCs w:val="22"/>
                                    </w:rPr>
                                  </w:pPr>
                                  <w:r>
                                    <w:rPr>
                                      <w:sz w:val="22"/>
                                      <w:szCs w:val="22"/>
                                    </w:rPr>
                                    <w:t xml:space="preserve">A licence condition placing restrictions on residence, for example, residing at Approved Premises or living </w:t>
                                  </w:r>
                                  <w:r>
                                    <w:rPr>
                                      <w:sz w:val="22"/>
                                      <w:szCs w:val="22"/>
                                    </w:rPr>
                                    <w:t>as directed.</w:t>
                                  </w:r>
                                </w:p>
                                <w:p w14:paraId="154156E7" w14:textId="77777777" w:rsidR="005E2A17" w:rsidRDefault="00836519">
                                  <w:pPr>
                                    <w:pStyle w:val="NoSpacing"/>
                                    <w:tabs>
                                      <w:tab w:val="clear" w:pos="360"/>
                                      <w:tab w:val="left" w:pos="720"/>
                                    </w:tabs>
                                    <w:rPr>
                                      <w:sz w:val="22"/>
                                      <w:szCs w:val="22"/>
                                    </w:rPr>
                                  </w:pPr>
                                  <w:r>
                                    <w:rPr>
                                      <w:sz w:val="22"/>
                                      <w:szCs w:val="22"/>
                                    </w:rPr>
                                    <w:t>Restrictions on associations, activities and movements.</w:t>
                                  </w:r>
                                </w:p>
                                <w:p w14:paraId="06AFA26E" w14:textId="77777777" w:rsidR="005E2A17" w:rsidRDefault="00836519">
                                  <w:pPr>
                                    <w:pStyle w:val="NoSpacing"/>
                                    <w:tabs>
                                      <w:tab w:val="clear" w:pos="360"/>
                                      <w:tab w:val="left" w:pos="720"/>
                                    </w:tabs>
                                    <w:rPr>
                                      <w:sz w:val="22"/>
                                      <w:szCs w:val="22"/>
                                    </w:rPr>
                                  </w:pPr>
                                  <w:r>
                                    <w:rPr>
                                      <w:sz w:val="22"/>
                                      <w:szCs w:val="22"/>
                                    </w:rPr>
                                    <w:t>Electronic monitoring.</w:t>
                                  </w:r>
                                </w:p>
                                <w:p w14:paraId="1AF70684" w14:textId="77777777" w:rsidR="005E2A17" w:rsidRDefault="00836519">
                                  <w:pPr>
                                    <w:pStyle w:val="NoSpacing"/>
                                    <w:tabs>
                                      <w:tab w:val="clear" w:pos="360"/>
                                      <w:tab w:val="left" w:pos="720"/>
                                    </w:tabs>
                                    <w:rPr>
                                      <w:sz w:val="22"/>
                                      <w:szCs w:val="22"/>
                                    </w:rPr>
                                  </w:pPr>
                                  <w:r>
                                    <w:rPr>
                                      <w:sz w:val="22"/>
                                      <w:szCs w:val="22"/>
                                    </w:rPr>
                                    <w:t>Polygraph examinations.</w:t>
                                  </w:r>
                                </w:p>
                              </w:txbxContent>
                            </wps:txbx>
                            <wps:bodyPr wrap="none" lIns="0" tIns="0" rIns="0" bIns="0">
                              <a:spAutoFit/>
                            </wps:bodyPr>
                          </wps:wsp>
                        </a:graphicData>
                      </a:graphic>
                    </wp:anchor>
                  </w:drawing>
                </mc:Choice>
                <mc:Fallback>
                  <w:pict>
                    <v:shape w14:anchorId="515D7941" id="Text Box 17" o:spid="_x0000_s1032" type="#_x0000_t202" style="position:absolute;margin-left:0;margin-top:31.2pt;width:0;height:0;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" filled="f" stroked="f">
                      <v:textbox style="mso-fit-shape-to-text:t" inset="0,0,0,0">
                        <w:txbxContent>
                          <w:p w14:paraId="6A5206BC" w14:textId="77777777" w:rsidR="005E2A17" w:rsidRDefault="00836519">
                            <w:pPr>
                              <w:pStyle w:val="NoSpacing"/>
                              <w:numPr>
                                <w:ilvl w:val="0"/>
                                <w:numId w:val="14"/>
                              </w:numPr>
                              <w:rPr>
                                <w:sz w:val="22"/>
                                <w:szCs w:val="22"/>
                              </w:rPr>
                            </w:pPr>
                            <w:r>
                              <w:rPr>
                                <w:sz w:val="22"/>
                                <w:szCs w:val="22"/>
                              </w:rPr>
                              <w:t>The use of licence conditions (see  the Licence Conditions Policy Framework for details).</w:t>
                            </w:r>
                          </w:p>
                          <w:p w14:paraId="67D94538" w14:textId="77777777" w:rsidR="005E2A17" w:rsidRDefault="00836519">
                            <w:pPr>
                              <w:pStyle w:val="NoSpacing"/>
                              <w:tabs>
                                <w:tab w:val="clear" w:pos="360"/>
                                <w:tab w:val="left" w:pos="720"/>
                              </w:tabs>
                              <w:rPr>
                                <w:sz w:val="22"/>
                                <w:szCs w:val="22"/>
                              </w:rPr>
                            </w:pPr>
                            <w:r>
                              <w:rPr>
                                <w:sz w:val="22"/>
                                <w:szCs w:val="22"/>
                              </w:rPr>
                              <w:t xml:space="preserve">A licence condition placing restrictions on residence, for example, residing at Approved Premises or living </w:t>
                            </w:r>
                            <w:r>
                              <w:rPr>
                                <w:sz w:val="22"/>
                                <w:szCs w:val="22"/>
                              </w:rPr>
                              <w:t>as directed.</w:t>
                            </w:r>
                          </w:p>
                          <w:p w14:paraId="154156E7" w14:textId="77777777" w:rsidR="005E2A17" w:rsidRDefault="00836519">
                            <w:pPr>
                              <w:pStyle w:val="NoSpacing"/>
                              <w:tabs>
                                <w:tab w:val="clear" w:pos="360"/>
                                <w:tab w:val="left" w:pos="720"/>
                              </w:tabs>
                              <w:rPr>
                                <w:sz w:val="22"/>
                                <w:szCs w:val="22"/>
                              </w:rPr>
                            </w:pPr>
                            <w:r>
                              <w:rPr>
                                <w:sz w:val="22"/>
                                <w:szCs w:val="22"/>
                              </w:rPr>
                              <w:t>Restrictions on associations, activities and movements.</w:t>
                            </w:r>
                          </w:p>
                          <w:p w14:paraId="06AFA26E" w14:textId="77777777" w:rsidR="005E2A17" w:rsidRDefault="00836519">
                            <w:pPr>
                              <w:pStyle w:val="NoSpacing"/>
                              <w:tabs>
                                <w:tab w:val="clear" w:pos="360"/>
                                <w:tab w:val="left" w:pos="720"/>
                              </w:tabs>
                              <w:rPr>
                                <w:sz w:val="22"/>
                                <w:szCs w:val="22"/>
                              </w:rPr>
                            </w:pPr>
                            <w:r>
                              <w:rPr>
                                <w:sz w:val="22"/>
                                <w:szCs w:val="22"/>
                              </w:rPr>
                              <w:t>Electronic monitoring.</w:t>
                            </w:r>
                          </w:p>
                          <w:p w14:paraId="1AF70684" w14:textId="77777777" w:rsidR="005E2A17" w:rsidRDefault="00836519">
                            <w:pPr>
                              <w:pStyle w:val="NoSpacing"/>
                              <w:tabs>
                                <w:tab w:val="clear" w:pos="360"/>
                                <w:tab w:val="left" w:pos="720"/>
                              </w:tabs>
                              <w:rPr>
                                <w:sz w:val="22"/>
                                <w:szCs w:val="22"/>
                              </w:rPr>
                            </w:pPr>
                            <w:r>
                              <w:rPr>
                                <w:sz w:val="22"/>
                                <w:szCs w:val="22"/>
                              </w:rPr>
                              <w:t>Polygraph examinations.</w:t>
                            </w:r>
                          </w:p>
                        </w:txbxContent>
                      </v:textbox>
                      <w10:wrap type="square" anchorx="margin"/>
                    </v:shape>
                  </w:pict>
                </mc:Fallback>
              </mc:AlternateContent>
            </w:r>
            <w:r>
              <w:rPr>
                <w:rStyle w:val="Strong"/>
                <w:sz w:val="22"/>
                <w:szCs w:val="22"/>
              </w:rPr>
              <w:t>Where offenders pose a continuing risk of serious harm, the chair should ensure t</w:t>
            </w:r>
            <w:r>
              <w:rPr>
                <w:rStyle w:val="Strong"/>
              </w:rPr>
              <w:t xml:space="preserve">hat </w:t>
            </w:r>
            <w:r>
              <w:rPr>
                <w:rStyle w:val="Strong"/>
                <w:sz w:val="22"/>
                <w:szCs w:val="22"/>
              </w:rPr>
              <w:t>consideration is given to whether the risks justify ap</w:t>
            </w:r>
            <w:r>
              <w:rPr>
                <w:rStyle w:val="Strong"/>
                <w:sz w:val="22"/>
                <w:szCs w:val="22"/>
              </w:rPr>
              <w:t>plying for one of the following orders:</w:t>
            </w:r>
          </w:p>
          <w:p w14:paraId="6FEFAA67" w14:textId="77777777" w:rsidR="005E2A17" w:rsidRDefault="00836519">
            <w:pPr>
              <w:pStyle w:val="NoSpacing"/>
              <w:tabs>
                <w:tab w:val="clear" w:pos="360"/>
                <w:tab w:val="left" w:pos="720"/>
              </w:tabs>
              <w:spacing w:after="240"/>
              <w:rPr>
                <w:sz w:val="22"/>
                <w:szCs w:val="22"/>
              </w:rPr>
            </w:pPr>
            <w:r>
              <w:rPr>
                <w:b/>
                <w:bCs/>
                <w:noProof/>
                <w:sz w:val="22"/>
                <w:szCs w:val="22"/>
              </w:rPr>
              <mc:AlternateContent>
                <mc:Choice Requires="wps">
                  <w:drawing>
                    <wp:anchor distT="0" distB="0" distL="114300" distR="114300" simplePos="0" relativeHeight="251663872" behindDoc="0" locked="0" layoutInCell="1" allowOverlap="1" wp14:anchorId="78CF2BCD" wp14:editId="3ED04A90">
                      <wp:simplePos x="0" y="0"/>
                      <wp:positionH relativeFrom="margin">
                        <wp:align>center</wp:align>
                      </wp:positionH>
                      <wp:positionV relativeFrom="paragraph">
                        <wp:posOffset>396209</wp:posOffset>
                      </wp:positionV>
                      <wp:extent cx="0" cy="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1988413" w14:textId="77777777" w:rsidR="005E2A17" w:rsidRDefault="00836519">
                                  <w:pPr>
                                    <w:pStyle w:val="NoSpacing"/>
                                    <w:tabs>
                                      <w:tab w:val="clear" w:pos="360"/>
                                      <w:tab w:val="left" w:pos="720"/>
                                    </w:tabs>
                                    <w:rPr>
                                      <w:sz w:val="22"/>
                                      <w:szCs w:val="22"/>
                                    </w:rPr>
                                  </w:pPr>
                                  <w:r>
                                    <w:rPr>
                                      <w:sz w:val="22"/>
                                      <w:szCs w:val="22"/>
                                    </w:rPr>
                                    <w:t>Notification Order (Sexual Offences Act 2003 (SOA 2003) sections 97 to 101).</w:t>
                                  </w:r>
                                </w:p>
                                <w:p w14:paraId="630FB2E1" w14:textId="77777777" w:rsidR="005E2A17" w:rsidRDefault="00836519">
                                  <w:pPr>
                                    <w:pStyle w:val="NoSpacing"/>
                                    <w:tabs>
                                      <w:tab w:val="clear" w:pos="360"/>
                                      <w:tab w:val="left" w:pos="720"/>
                                    </w:tabs>
                                    <w:rPr>
                                      <w:sz w:val="22"/>
                                      <w:szCs w:val="22"/>
                                    </w:rPr>
                                  </w:pPr>
                                  <w:r>
                                    <w:rPr>
                                      <w:sz w:val="22"/>
                                      <w:szCs w:val="22"/>
                                    </w:rPr>
                                    <w:t>Sexual Risk Order (SOA 2003 sections 122A to 122K).</w:t>
                                  </w:r>
                                </w:p>
                                <w:p w14:paraId="6C4E43BE" w14:textId="77777777" w:rsidR="005E2A17" w:rsidRDefault="00836519">
                                  <w:pPr>
                                    <w:pStyle w:val="NoSpacing"/>
                                    <w:tabs>
                                      <w:tab w:val="clear" w:pos="360"/>
                                      <w:tab w:val="left" w:pos="720"/>
                                    </w:tabs>
                                    <w:rPr>
                                      <w:sz w:val="22"/>
                                      <w:szCs w:val="22"/>
                                    </w:rPr>
                                  </w:pPr>
                                  <w:r>
                                    <w:rPr>
                                      <w:sz w:val="22"/>
                                      <w:szCs w:val="22"/>
                                    </w:rPr>
                                    <w:t>Sexual Harm Prevention Order (SOA 2003 sections 103A to 103K).</w:t>
                                  </w:r>
                                </w:p>
                                <w:p w14:paraId="1189C058" w14:textId="77777777" w:rsidR="005E2A17" w:rsidRDefault="00836519">
                                  <w:pPr>
                                    <w:pStyle w:val="NoSpacing"/>
                                    <w:tabs>
                                      <w:tab w:val="clear" w:pos="360"/>
                                      <w:tab w:val="left" w:pos="720"/>
                                    </w:tabs>
                                    <w:rPr>
                                      <w:sz w:val="22"/>
                                      <w:szCs w:val="22"/>
                                    </w:rPr>
                                  </w:pPr>
                                  <w:r>
                                    <w:rPr>
                                      <w:sz w:val="22"/>
                                      <w:szCs w:val="22"/>
                                    </w:rPr>
                                    <w:t xml:space="preserve">Violent </w:t>
                                  </w:r>
                                  <w:r>
                                    <w:rPr>
                                      <w:sz w:val="22"/>
                                      <w:szCs w:val="22"/>
                                    </w:rPr>
                                    <w:t>Offender Orders (Criminal Justice and Immigration Act 2008, Chapter 4, Part 8).</w:t>
                                  </w:r>
                                </w:p>
                                <w:p w14:paraId="6CA4AE3B" w14:textId="77777777" w:rsidR="005E2A17" w:rsidRDefault="00836519">
                                  <w:pPr>
                                    <w:pStyle w:val="NoSpacing"/>
                                    <w:tabs>
                                      <w:tab w:val="clear" w:pos="360"/>
                                      <w:tab w:val="left" w:pos="720"/>
                                    </w:tabs>
                                    <w:rPr>
                                      <w:sz w:val="22"/>
                                      <w:szCs w:val="22"/>
                                    </w:rPr>
                                  </w:pPr>
                                  <w:r>
                                    <w:rPr>
                                      <w:sz w:val="22"/>
                                      <w:szCs w:val="22"/>
                                    </w:rPr>
                                    <w:t>Domestic Violence Prevention Order (Crime and Security Act 2010 sections 24 to 33).</w:t>
                                  </w:r>
                                </w:p>
                                <w:p w14:paraId="04BD0B78" w14:textId="77777777" w:rsidR="005E2A17" w:rsidRDefault="00836519">
                                  <w:pPr>
                                    <w:pStyle w:val="NoSpacing"/>
                                    <w:tabs>
                                      <w:tab w:val="clear" w:pos="360"/>
                                      <w:tab w:val="left" w:pos="720"/>
                                    </w:tabs>
                                    <w:rPr>
                                      <w:sz w:val="22"/>
                                      <w:szCs w:val="22"/>
                                    </w:rPr>
                                  </w:pPr>
                                  <w:r>
                                    <w:rPr>
                                      <w:sz w:val="22"/>
                                      <w:szCs w:val="22"/>
                                    </w:rPr>
                                    <w:t>Non-molestation Orders (Family law Act 1966).</w:t>
                                  </w:r>
                                </w:p>
                                <w:p w14:paraId="636D9BC9" w14:textId="77777777" w:rsidR="005E2A17" w:rsidRDefault="00836519">
                                  <w:pPr>
                                    <w:pStyle w:val="NoSpacing"/>
                                    <w:tabs>
                                      <w:tab w:val="clear" w:pos="360"/>
                                      <w:tab w:val="left" w:pos="720"/>
                                    </w:tabs>
                                    <w:rPr>
                                      <w:sz w:val="22"/>
                                      <w:szCs w:val="22"/>
                                    </w:rPr>
                                  </w:pPr>
                                  <w:r>
                                    <w:rPr>
                                      <w:sz w:val="22"/>
                                      <w:szCs w:val="22"/>
                                    </w:rPr>
                                    <w:t>Restraining Orders (Protection From Harassment</w:t>
                                  </w:r>
                                  <w:r>
                                    <w:rPr>
                                      <w:sz w:val="22"/>
                                      <w:szCs w:val="22"/>
                                    </w:rPr>
                                    <w:t xml:space="preserve"> Act 1997).</w:t>
                                  </w:r>
                                </w:p>
                              </w:txbxContent>
                            </wps:txbx>
                            <wps:bodyPr wrap="none" lIns="0" tIns="0" rIns="0" bIns="0">
                              <a:spAutoFit/>
                            </wps:bodyPr>
                          </wps:wsp>
                        </a:graphicData>
                      </a:graphic>
                    </wp:anchor>
                  </w:drawing>
                </mc:Choice>
                <mc:Fallback>
                  <w:pict>
                    <v:shape w14:anchorId="78CF2BCD" id="Text Box 18" o:spid="_x0000_s1033" type="#_x0000_t202" style="position:absolute;left:0;text-align:left;margin-left:0;margin-top:31.2pt;width:0;height:0;z-index:251663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" filled="f" stroked="f">
                      <v:textbox style="mso-fit-shape-to-text:t" inset="0,0,0,0">
                        <w:txbxContent>
                          <w:p w14:paraId="51988413" w14:textId="77777777" w:rsidR="005E2A17" w:rsidRDefault="00836519">
                            <w:pPr>
                              <w:pStyle w:val="NoSpacing"/>
                              <w:tabs>
                                <w:tab w:val="clear" w:pos="360"/>
                                <w:tab w:val="left" w:pos="720"/>
                              </w:tabs>
                              <w:rPr>
                                <w:sz w:val="22"/>
                                <w:szCs w:val="22"/>
                              </w:rPr>
                            </w:pPr>
                            <w:r>
                              <w:rPr>
                                <w:sz w:val="22"/>
                                <w:szCs w:val="22"/>
                              </w:rPr>
                              <w:t>Notification Order (Sexual Offences Act 2003 (SOA 2003) sections 97 to 101).</w:t>
                            </w:r>
                          </w:p>
                          <w:p w14:paraId="630FB2E1" w14:textId="77777777" w:rsidR="005E2A17" w:rsidRDefault="00836519">
                            <w:pPr>
                              <w:pStyle w:val="NoSpacing"/>
                              <w:tabs>
                                <w:tab w:val="clear" w:pos="360"/>
                                <w:tab w:val="left" w:pos="720"/>
                              </w:tabs>
                              <w:rPr>
                                <w:sz w:val="22"/>
                                <w:szCs w:val="22"/>
                              </w:rPr>
                            </w:pPr>
                            <w:r>
                              <w:rPr>
                                <w:sz w:val="22"/>
                                <w:szCs w:val="22"/>
                              </w:rPr>
                              <w:t>Sexual Risk Order (SOA 2003 sections 122A to 122K).</w:t>
                            </w:r>
                          </w:p>
                          <w:p w14:paraId="6C4E43BE" w14:textId="77777777" w:rsidR="005E2A17" w:rsidRDefault="00836519">
                            <w:pPr>
                              <w:pStyle w:val="NoSpacing"/>
                              <w:tabs>
                                <w:tab w:val="clear" w:pos="360"/>
                                <w:tab w:val="left" w:pos="720"/>
                              </w:tabs>
                              <w:rPr>
                                <w:sz w:val="22"/>
                                <w:szCs w:val="22"/>
                              </w:rPr>
                            </w:pPr>
                            <w:r>
                              <w:rPr>
                                <w:sz w:val="22"/>
                                <w:szCs w:val="22"/>
                              </w:rPr>
                              <w:t>Sexual Harm Prevention Order (SOA 2003 sections 103A to 103K).</w:t>
                            </w:r>
                          </w:p>
                          <w:p w14:paraId="1189C058" w14:textId="77777777" w:rsidR="005E2A17" w:rsidRDefault="00836519">
                            <w:pPr>
                              <w:pStyle w:val="NoSpacing"/>
                              <w:tabs>
                                <w:tab w:val="clear" w:pos="360"/>
                                <w:tab w:val="left" w:pos="720"/>
                              </w:tabs>
                              <w:rPr>
                                <w:sz w:val="22"/>
                                <w:szCs w:val="22"/>
                              </w:rPr>
                            </w:pPr>
                            <w:r>
                              <w:rPr>
                                <w:sz w:val="22"/>
                                <w:szCs w:val="22"/>
                              </w:rPr>
                              <w:t xml:space="preserve">Violent </w:t>
                            </w:r>
                            <w:r>
                              <w:rPr>
                                <w:sz w:val="22"/>
                                <w:szCs w:val="22"/>
                              </w:rPr>
                              <w:t>Offender Orders (Criminal Justice and Immigration Act 2008, Chapter 4, Part 8).</w:t>
                            </w:r>
                          </w:p>
                          <w:p w14:paraId="6CA4AE3B" w14:textId="77777777" w:rsidR="005E2A17" w:rsidRDefault="00836519">
                            <w:pPr>
                              <w:pStyle w:val="NoSpacing"/>
                              <w:tabs>
                                <w:tab w:val="clear" w:pos="360"/>
                                <w:tab w:val="left" w:pos="720"/>
                              </w:tabs>
                              <w:rPr>
                                <w:sz w:val="22"/>
                                <w:szCs w:val="22"/>
                              </w:rPr>
                            </w:pPr>
                            <w:r>
                              <w:rPr>
                                <w:sz w:val="22"/>
                                <w:szCs w:val="22"/>
                              </w:rPr>
                              <w:t>Domestic Violence Prevention Order (Crime and Security Act 2010 sections 24 to 33).</w:t>
                            </w:r>
                          </w:p>
                          <w:p w14:paraId="04BD0B78" w14:textId="77777777" w:rsidR="005E2A17" w:rsidRDefault="00836519">
                            <w:pPr>
                              <w:pStyle w:val="NoSpacing"/>
                              <w:tabs>
                                <w:tab w:val="clear" w:pos="360"/>
                                <w:tab w:val="left" w:pos="720"/>
                              </w:tabs>
                              <w:rPr>
                                <w:sz w:val="22"/>
                                <w:szCs w:val="22"/>
                              </w:rPr>
                            </w:pPr>
                            <w:r>
                              <w:rPr>
                                <w:sz w:val="22"/>
                                <w:szCs w:val="22"/>
                              </w:rPr>
                              <w:t>Non-molestation Orders (Family law Act 1966).</w:t>
                            </w:r>
                          </w:p>
                          <w:p w14:paraId="636D9BC9" w14:textId="77777777" w:rsidR="005E2A17" w:rsidRDefault="00836519">
                            <w:pPr>
                              <w:pStyle w:val="NoSpacing"/>
                              <w:tabs>
                                <w:tab w:val="clear" w:pos="360"/>
                                <w:tab w:val="left" w:pos="720"/>
                              </w:tabs>
                              <w:rPr>
                                <w:sz w:val="22"/>
                                <w:szCs w:val="22"/>
                              </w:rPr>
                            </w:pPr>
                            <w:r>
                              <w:rPr>
                                <w:sz w:val="22"/>
                                <w:szCs w:val="22"/>
                              </w:rPr>
                              <w:t>Restraining Orders (Protection From Harassment</w:t>
                            </w:r>
                            <w:r>
                              <w:rPr>
                                <w:sz w:val="22"/>
                                <w:szCs w:val="22"/>
                              </w:rPr>
                              <w:t xml:space="preserve"> Act 1997).</w:t>
                            </w:r>
                          </w:p>
                        </w:txbxContent>
                      </v:textbox>
                      <w10:wrap type="square" anchorx="margin"/>
                    </v:shape>
                  </w:pict>
                </mc:Fallback>
              </mc:AlternateContent>
            </w:r>
            <w:r>
              <w:rPr>
                <w:sz w:val="22"/>
                <w:szCs w:val="22"/>
              </w:rPr>
              <w:t>Stalking Protection Order (Stalking Protection Act 2019)</w:t>
            </w:r>
          </w:p>
          <w:p w14:paraId="5869185E" w14:textId="77777777" w:rsidR="005E2A17" w:rsidRDefault="00836519">
            <w:pPr>
              <w:pStyle w:val="NoSpacing"/>
              <w:tabs>
                <w:tab w:val="clear" w:pos="360"/>
                <w:tab w:val="left" w:pos="720"/>
              </w:tabs>
              <w:spacing w:after="240"/>
              <w:rPr>
                <w:sz w:val="22"/>
                <w:szCs w:val="22"/>
              </w:rPr>
            </w:pPr>
            <w:r>
              <w:rPr>
                <w:sz w:val="22"/>
                <w:szCs w:val="22"/>
              </w:rPr>
              <w:t>Serious Crime Prevention Order (Serious Crime Act 2007).</w:t>
            </w:r>
          </w:p>
          <w:p w14:paraId="52D8BE2A" w14:textId="77777777" w:rsidR="005E2A17" w:rsidRDefault="00836519">
            <w:pPr>
              <w:pStyle w:val="NoSpacing"/>
              <w:tabs>
                <w:tab w:val="clear" w:pos="360"/>
                <w:tab w:val="left" w:pos="720"/>
              </w:tabs>
              <w:spacing w:after="240"/>
              <w:rPr>
                <w:sz w:val="22"/>
                <w:szCs w:val="22"/>
              </w:rPr>
            </w:pPr>
            <w:r>
              <w:rPr>
                <w:sz w:val="22"/>
                <w:szCs w:val="22"/>
              </w:rPr>
              <w:t>Covert activity.</w:t>
            </w:r>
          </w:p>
        </w:tc>
      </w:tr>
    </w:tbl>
    <w:p w14:paraId="1E23AB28" w14:textId="77777777" w:rsidR="00000000" w:rsidRDefault="00836519">
      <w:pPr>
        <w:sectPr w:rsidR="00000000">
          <w:type w:val="continuous"/>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4EE54479"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E78F" w14:textId="77777777" w:rsidR="005E2A17" w:rsidRDefault="005E2A17">
            <w:pPr>
              <w:spacing w:line="276" w:lineRule="auto"/>
              <w:rPr>
                <w:sz w:val="22"/>
                <w:szCs w:val="22"/>
              </w:rPr>
            </w:pPr>
          </w:p>
        </w:tc>
      </w:tr>
    </w:tbl>
    <w:p w14:paraId="4C80A289" w14:textId="77777777" w:rsidR="005E2A17" w:rsidRDefault="00836519">
      <w:pPr>
        <w:pStyle w:val="Heading1"/>
      </w:pPr>
      <w:r>
        <w:t>Interventions &amp; Treatment:</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6588EF2D"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DE82DAB" w14:textId="77777777" w:rsidR="005E2A17" w:rsidRDefault="00836519">
            <w:pPr>
              <w:spacing w:before="240" w:after="240"/>
            </w:pPr>
            <w:r>
              <w:rPr>
                <w:sz w:val="22"/>
                <w:szCs w:val="22"/>
              </w:rPr>
              <w:t xml:space="preserve">Interventions and treatment are activities that focus more on </w:t>
            </w:r>
            <w:r>
              <w:rPr>
                <w:sz w:val="22"/>
                <w:szCs w:val="22"/>
              </w:rPr>
              <w:t>developing the offender’s own ability to avoid and manage risk situations and to build strengths and protective factors that enable desistance from offending. They may be mandatory, such as complying with a licence condition, or voluntary. They may include</w:t>
            </w:r>
            <w:r>
              <w:rPr>
                <w:sz w:val="22"/>
                <w:szCs w:val="22"/>
              </w:rPr>
              <w:t xml:space="preserve">, but will not be limited to, accredited programmes. </w:t>
            </w:r>
            <w:r>
              <w:rPr>
                <w:b/>
                <w:bCs/>
                <w:sz w:val="22"/>
                <w:szCs w:val="22"/>
              </w:rPr>
              <w:t>Set out licence conditions.</w:t>
            </w:r>
          </w:p>
          <w:p w14:paraId="4F2CF966" w14:textId="77777777" w:rsidR="005E2A17" w:rsidRDefault="00836519">
            <w:r>
              <w:rPr>
                <w:rStyle w:val="Strong"/>
                <w:sz w:val="22"/>
                <w:szCs w:val="22"/>
              </w:rPr>
              <w:t>Examples of interventions and treatment:</w:t>
            </w:r>
          </w:p>
          <w:p w14:paraId="0B6896B3" w14:textId="77777777" w:rsidR="005E2A17" w:rsidRDefault="00836519">
            <w:pPr>
              <w:pStyle w:val="NoSpacing"/>
              <w:tabs>
                <w:tab w:val="clear" w:pos="360"/>
                <w:tab w:val="left" w:pos="720"/>
              </w:tabs>
              <w:rPr>
                <w:sz w:val="22"/>
                <w:szCs w:val="22"/>
              </w:rPr>
            </w:pPr>
            <w:r>
              <w:rPr>
                <w:sz w:val="22"/>
                <w:szCs w:val="22"/>
              </w:rPr>
              <w:t>Attendance at accredited programmes, which address the causes of offending behaviour/support the development of strengths.</w:t>
            </w:r>
          </w:p>
          <w:p w14:paraId="4669FFEF" w14:textId="77777777" w:rsidR="005E2A17" w:rsidRDefault="00836519">
            <w:pPr>
              <w:pStyle w:val="NoSpacing"/>
              <w:tabs>
                <w:tab w:val="clear" w:pos="360"/>
                <w:tab w:val="left" w:pos="720"/>
              </w:tabs>
              <w:rPr>
                <w:sz w:val="22"/>
                <w:szCs w:val="22"/>
              </w:rPr>
            </w:pPr>
            <w:r>
              <w:rPr>
                <w:sz w:val="22"/>
                <w:szCs w:val="22"/>
              </w:rPr>
              <w:t>Interventio</w:t>
            </w:r>
            <w:r>
              <w:rPr>
                <w:sz w:val="22"/>
                <w:szCs w:val="22"/>
              </w:rPr>
              <w:t>ns that emphasise self-risk management and which promote the use of internal controls over the longer term.</w:t>
            </w:r>
          </w:p>
          <w:p w14:paraId="6B8C426C" w14:textId="77777777" w:rsidR="005E2A17" w:rsidRDefault="00836519">
            <w:pPr>
              <w:pStyle w:val="NoSpacing"/>
              <w:tabs>
                <w:tab w:val="clear" w:pos="360"/>
                <w:tab w:val="left" w:pos="720"/>
              </w:tabs>
              <w:rPr>
                <w:sz w:val="22"/>
                <w:szCs w:val="22"/>
              </w:rPr>
            </w:pPr>
            <w:r>
              <w:rPr>
                <w:sz w:val="22"/>
                <w:szCs w:val="22"/>
              </w:rPr>
              <w:t>Interventions which combine intensive supervision with the appropriate use of sanctions and responding to non-compliance.</w:t>
            </w:r>
          </w:p>
          <w:p w14:paraId="7EDD17D3" w14:textId="77777777" w:rsidR="005E2A17" w:rsidRDefault="00836519">
            <w:pPr>
              <w:pStyle w:val="NoSpacing"/>
              <w:tabs>
                <w:tab w:val="clear" w:pos="360"/>
                <w:tab w:val="left" w:pos="720"/>
              </w:tabs>
              <w:rPr>
                <w:sz w:val="22"/>
                <w:szCs w:val="22"/>
              </w:rPr>
            </w:pPr>
            <w:r>
              <w:rPr>
                <w:sz w:val="22"/>
                <w:szCs w:val="22"/>
              </w:rPr>
              <w:t xml:space="preserve">Supportive and </w:t>
            </w:r>
            <w:r>
              <w:rPr>
                <w:sz w:val="22"/>
                <w:szCs w:val="22"/>
              </w:rPr>
              <w:t>integrative approaches where risk assessments indicate their usefulness, e.g. Circles of Support and Accountability.</w:t>
            </w:r>
          </w:p>
          <w:p w14:paraId="02E7FDC1" w14:textId="77777777" w:rsidR="005E2A17" w:rsidRDefault="00836519">
            <w:pPr>
              <w:pStyle w:val="NoSpacing"/>
              <w:tabs>
                <w:tab w:val="clear" w:pos="360"/>
                <w:tab w:val="left" w:pos="720"/>
              </w:tabs>
              <w:rPr>
                <w:sz w:val="22"/>
                <w:szCs w:val="22"/>
              </w:rPr>
            </w:pPr>
            <w:r>
              <w:rPr>
                <w:sz w:val="22"/>
                <w:szCs w:val="22"/>
              </w:rPr>
              <w:t>Referral for medical or psychological interventions as required.</w:t>
            </w:r>
          </w:p>
          <w:p w14:paraId="18FE9195" w14:textId="77777777" w:rsidR="005E2A17" w:rsidRDefault="00836519">
            <w:pPr>
              <w:pStyle w:val="NoSpacing"/>
              <w:tabs>
                <w:tab w:val="clear" w:pos="360"/>
                <w:tab w:val="left" w:pos="720"/>
              </w:tabs>
              <w:rPr>
                <w:sz w:val="22"/>
                <w:szCs w:val="22"/>
              </w:rPr>
            </w:pPr>
            <w:r>
              <w:rPr>
                <w:sz w:val="22"/>
                <w:szCs w:val="22"/>
              </w:rPr>
              <w:t>Co-operation with drug and alcohol advisory services.</w:t>
            </w:r>
          </w:p>
          <w:p w14:paraId="7923CB02" w14:textId="77777777" w:rsidR="005E2A17" w:rsidRDefault="00836519">
            <w:pPr>
              <w:pStyle w:val="NoSpacing"/>
              <w:tabs>
                <w:tab w:val="clear" w:pos="360"/>
                <w:tab w:val="left" w:pos="720"/>
              </w:tabs>
              <w:rPr>
                <w:sz w:val="22"/>
                <w:szCs w:val="22"/>
              </w:rPr>
            </w:pPr>
            <w:r>
              <w:rPr>
                <w:sz w:val="22"/>
                <w:szCs w:val="22"/>
              </w:rPr>
              <w:t>Involvement in other</w:t>
            </w:r>
            <w:r>
              <w:rPr>
                <w:sz w:val="22"/>
                <w:szCs w:val="22"/>
              </w:rPr>
              <w:t xml:space="preserve"> activities to divert the offender from offending, such as appropriate employment or voluntary work.</w:t>
            </w:r>
          </w:p>
          <w:p w14:paraId="6D300050" w14:textId="77777777" w:rsidR="005E2A17" w:rsidRDefault="00836519">
            <w:pPr>
              <w:pStyle w:val="NoSpacing"/>
              <w:tabs>
                <w:tab w:val="clear" w:pos="360"/>
                <w:tab w:val="left" w:pos="720"/>
              </w:tabs>
              <w:spacing w:after="240"/>
            </w:pPr>
            <w:r>
              <w:rPr>
                <w:sz w:val="22"/>
                <w:szCs w:val="22"/>
                <w:lang w:val="en"/>
              </w:rPr>
              <w:t>Identifying a role for family, parents and carers (who must be consulted before being identified in the plan).</w:t>
            </w:r>
          </w:p>
        </w:tc>
      </w:tr>
    </w:tbl>
    <w:p w14:paraId="514C83C3" w14:textId="77777777" w:rsidR="00000000" w:rsidRDefault="00836519">
      <w:pPr>
        <w:sectPr w:rsidR="00000000">
          <w:type w:val="continuous"/>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48FED1B3"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7B7B0" w14:textId="77777777" w:rsidR="005E2A17" w:rsidRDefault="005E2A17">
            <w:pPr>
              <w:spacing w:line="276" w:lineRule="auto"/>
              <w:rPr>
                <w:sz w:val="22"/>
                <w:szCs w:val="22"/>
              </w:rPr>
            </w:pPr>
          </w:p>
        </w:tc>
      </w:tr>
    </w:tbl>
    <w:p w14:paraId="72BF961E" w14:textId="77777777" w:rsidR="005E2A17" w:rsidRDefault="00836519">
      <w:pPr>
        <w:pStyle w:val="Heading1"/>
      </w:pPr>
      <w:r>
        <w:t xml:space="preserve">Victim Safety: </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3EAC28DE"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AEEF1CA" w14:textId="77777777" w:rsidR="005E2A17" w:rsidRDefault="00836519">
            <w:pPr>
              <w:spacing w:before="240" w:after="240"/>
            </w:pPr>
            <w:r>
              <w:rPr>
                <w:sz w:val="22"/>
                <w:szCs w:val="22"/>
              </w:rPr>
              <w:t xml:space="preserve">Victim safety </w:t>
            </w:r>
            <w:r>
              <w:rPr>
                <w:sz w:val="22"/>
                <w:szCs w:val="22"/>
              </w:rPr>
              <w:t xml:space="preserve">strategies are designed to protect previous and </w:t>
            </w:r>
            <w:r>
              <w:rPr>
                <w:b/>
                <w:bCs/>
                <w:i/>
                <w:sz w:val="22"/>
                <w:szCs w:val="22"/>
                <w:u w:val="single"/>
              </w:rPr>
              <w:t>potential</w:t>
            </w:r>
            <w:r>
              <w:rPr>
                <w:sz w:val="22"/>
                <w:szCs w:val="22"/>
              </w:rPr>
              <w:t xml:space="preserve"> victims from harm. Name any identifiable individual who is at risk and note the actions that relate to them. </w:t>
            </w:r>
            <w:r>
              <w:rPr>
                <w:b/>
                <w:bCs/>
                <w:sz w:val="22"/>
                <w:szCs w:val="22"/>
              </w:rPr>
              <w:t>Set out licence conditions.</w:t>
            </w:r>
          </w:p>
          <w:p w14:paraId="7BBE93A4" w14:textId="77777777" w:rsidR="005E2A17" w:rsidRDefault="00836519">
            <w:pPr>
              <w:rPr>
                <w:sz w:val="22"/>
                <w:szCs w:val="22"/>
              </w:rPr>
            </w:pPr>
            <w:r>
              <w:rPr>
                <w:sz w:val="22"/>
                <w:szCs w:val="22"/>
              </w:rPr>
              <w:t>Examples of victim safety actions:</w:t>
            </w:r>
          </w:p>
          <w:p w14:paraId="593302CC" w14:textId="77777777" w:rsidR="005E2A17" w:rsidRDefault="00836519">
            <w:pPr>
              <w:pStyle w:val="NoSpacing"/>
              <w:tabs>
                <w:tab w:val="clear" w:pos="360"/>
                <w:tab w:val="left" w:pos="720"/>
              </w:tabs>
              <w:rPr>
                <w:sz w:val="22"/>
                <w:szCs w:val="22"/>
              </w:rPr>
            </w:pPr>
            <w:r>
              <w:rPr>
                <w:noProof/>
                <w:sz w:val="22"/>
                <w:szCs w:val="22"/>
              </w:rPr>
              <mc:AlternateContent>
                <mc:Choice Requires="wps">
                  <w:drawing>
                    <wp:anchor distT="0" distB="0" distL="114300" distR="114300" simplePos="0" relativeHeight="251664896" behindDoc="0" locked="0" layoutInCell="1" allowOverlap="1" wp14:anchorId="57C95027" wp14:editId="6114B9D7">
                      <wp:simplePos x="0" y="0"/>
                      <wp:positionH relativeFrom="margin">
                        <wp:align>center</wp:align>
                      </wp:positionH>
                      <wp:positionV relativeFrom="paragraph">
                        <wp:posOffset>396209</wp:posOffset>
                      </wp:positionV>
                      <wp:extent cx="0" cy="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7EC695AE" w14:textId="77777777" w:rsidR="005E2A17" w:rsidRDefault="00836519">
                                  <w:pPr>
                                    <w:pStyle w:val="NoSpacing"/>
                                    <w:tabs>
                                      <w:tab w:val="clear" w:pos="360"/>
                                      <w:tab w:val="left" w:pos="720"/>
                                    </w:tabs>
                                    <w:rPr>
                                      <w:sz w:val="22"/>
                                      <w:szCs w:val="22"/>
                                    </w:rPr>
                                  </w:pPr>
                                  <w:r>
                                    <w:rPr>
                                      <w:sz w:val="22"/>
                                      <w:szCs w:val="22"/>
                                    </w:rPr>
                                    <w:t xml:space="preserve">The disclosure of </w:t>
                                  </w:r>
                                  <w:r>
                                    <w:rPr>
                                      <w:sz w:val="22"/>
                                      <w:szCs w:val="22"/>
                                    </w:rPr>
                                    <w:t>information to an individual at risk or third parties, including via the Child Sex Offender Disclosure Scheme and the Domestic Violence Disclosure Scheme.</w:t>
                                  </w:r>
                                </w:p>
                              </w:txbxContent>
                            </wps:txbx>
                            <wps:bodyPr wrap="none" lIns="0" tIns="0" rIns="0" bIns="0">
                              <a:spAutoFit/>
                            </wps:bodyPr>
                          </wps:wsp>
                        </a:graphicData>
                      </a:graphic>
                    </wp:anchor>
                  </w:drawing>
                </mc:Choice>
                <mc:Fallback>
                  <w:pict>
                    <v:shape w14:anchorId="57C95027" id="Text Box 19" o:spid="_x0000_s1034" type="#_x0000_t202" style="position:absolute;left:0;text-align:left;margin-left:0;margin-top:31.2pt;width:0;height:0;z-index:251664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Vmrd3pwBAAA9AwAADgAA&#10;AAAAAAAAAAAAAAAuAgAAZHJzL2Uyb0RvYy54bWxQSwECLQAUAAYACAAAACEAA76Nr9UAAAADAQAA&#10;DwAAAAAAAAAAAAAAAAD2AwAAZHJzL2Rvd25yZXYueG1sUEsFBgAAAAAEAAQA8wAAAPgEAAAAAA==&#10;" filled="f" stroked="f">
                      <v:textbox style="mso-fit-shape-to-text:t" inset="0,0,0,0">
                        <w:txbxContent>
                          <w:p w14:paraId="7EC695AE" w14:textId="77777777" w:rsidR="005E2A17" w:rsidRDefault="00836519">
                            <w:pPr>
                              <w:pStyle w:val="NoSpacing"/>
                              <w:tabs>
                                <w:tab w:val="clear" w:pos="360"/>
                                <w:tab w:val="left" w:pos="720"/>
                              </w:tabs>
                              <w:rPr>
                                <w:sz w:val="22"/>
                                <w:szCs w:val="22"/>
                              </w:rPr>
                            </w:pPr>
                            <w:r>
                              <w:rPr>
                                <w:sz w:val="22"/>
                                <w:szCs w:val="22"/>
                              </w:rPr>
                              <w:t xml:space="preserve">The disclosure of </w:t>
                            </w:r>
                            <w:r>
                              <w:rPr>
                                <w:sz w:val="22"/>
                                <w:szCs w:val="22"/>
                              </w:rPr>
                              <w:t>information to an individual at risk or third parties, including via the Child Sex Offender Disclosure Scheme and the Domestic Violence Disclosure Scheme.</w:t>
                            </w:r>
                          </w:p>
                        </w:txbxContent>
                      </v:textbox>
                      <w10:wrap type="square" anchorx="margin"/>
                    </v:shape>
                  </w:pict>
                </mc:Fallback>
              </mc:AlternateContent>
            </w:r>
            <w:r>
              <w:rPr>
                <w:sz w:val="22"/>
                <w:szCs w:val="22"/>
              </w:rPr>
              <w:t>Exclusion zones and non-contact licence conditions.</w:t>
            </w:r>
          </w:p>
          <w:p w14:paraId="14FF2EA5" w14:textId="77777777" w:rsidR="005E2A17" w:rsidRDefault="00836519">
            <w:pPr>
              <w:pStyle w:val="NoSpacing"/>
              <w:tabs>
                <w:tab w:val="clear" w:pos="360"/>
                <w:tab w:val="left" w:pos="720"/>
              </w:tabs>
              <w:rPr>
                <w:sz w:val="22"/>
                <w:szCs w:val="22"/>
              </w:rPr>
            </w:pPr>
            <w:r>
              <w:rPr>
                <w:noProof/>
                <w:sz w:val="22"/>
                <w:szCs w:val="22"/>
              </w:rPr>
              <mc:AlternateContent>
                <mc:Choice Requires="wps">
                  <w:drawing>
                    <wp:anchor distT="0" distB="0" distL="114300" distR="114300" simplePos="0" relativeHeight="251665920" behindDoc="0" locked="0" layoutInCell="1" allowOverlap="1" wp14:anchorId="732A467E" wp14:editId="37DF445D">
                      <wp:simplePos x="0" y="0"/>
                      <wp:positionH relativeFrom="margin">
                        <wp:align>center</wp:align>
                      </wp:positionH>
                      <wp:positionV relativeFrom="paragraph">
                        <wp:posOffset>396209</wp:posOffset>
                      </wp:positionV>
                      <wp:extent cx="0" cy="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7DE434E" w14:textId="77777777" w:rsidR="005E2A17" w:rsidRDefault="00836519">
                                  <w:pPr>
                                    <w:pStyle w:val="NoSpacing"/>
                                    <w:tabs>
                                      <w:tab w:val="clear" w:pos="360"/>
                                      <w:tab w:val="left" w:pos="720"/>
                                    </w:tabs>
                                    <w:rPr>
                                      <w:sz w:val="22"/>
                                      <w:szCs w:val="22"/>
                                    </w:rPr>
                                  </w:pPr>
                                  <w:r>
                                    <w:rPr>
                                      <w:sz w:val="22"/>
                                      <w:szCs w:val="22"/>
                                    </w:rPr>
                                    <w:t>Action by Children’s Sim.ices.</w:t>
                                  </w:r>
                                </w:p>
                              </w:txbxContent>
                            </wps:txbx>
                            <wps:bodyPr wrap="none" lIns="0" tIns="0" rIns="0" bIns="0">
                              <a:spAutoFit/>
                            </wps:bodyPr>
                          </wps:wsp>
                        </a:graphicData>
                      </a:graphic>
                    </wp:anchor>
                  </w:drawing>
                </mc:Choice>
                <mc:Fallback>
                  <w:pict>
                    <v:shape w14:anchorId="732A467E" id="Text Box 20" o:spid="_x0000_s1035" type="#_x0000_t202" style="position:absolute;left:0;text-align:left;margin-left:0;margin-top:31.2pt;width:0;height:0;z-index:251665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RZ9O8ZwBAAA9AwAADgAA&#10;AAAAAAAAAAAAAAAuAgAAZHJzL2Uyb0RvYy54bWxQSwECLQAUAAYACAAAACEAA76Nr9UAAAADAQAA&#10;DwAAAAAAAAAAAAAAAAD2AwAAZHJzL2Rvd25yZXYueG1sUEsFBgAAAAAEAAQA8wAAAPgEAAAAAA==&#10;" filled="f" stroked="f">
                      <v:textbox style="mso-fit-shape-to-text:t" inset="0,0,0,0">
                        <w:txbxContent>
                          <w:p w14:paraId="17DE434E" w14:textId="77777777" w:rsidR="005E2A17" w:rsidRDefault="00836519">
                            <w:pPr>
                              <w:pStyle w:val="NoSpacing"/>
                              <w:tabs>
                                <w:tab w:val="clear" w:pos="360"/>
                                <w:tab w:val="left" w:pos="720"/>
                              </w:tabs>
                              <w:rPr>
                                <w:sz w:val="22"/>
                                <w:szCs w:val="22"/>
                              </w:rPr>
                            </w:pPr>
                            <w:r>
                              <w:rPr>
                                <w:sz w:val="22"/>
                                <w:szCs w:val="22"/>
                              </w:rPr>
                              <w:t>Action by Children’s Sim.ices.</w:t>
                            </w:r>
                          </w:p>
                        </w:txbxContent>
                      </v:textbox>
                      <w10:wrap type="square" anchorx="margin"/>
                    </v:shape>
                  </w:pict>
                </mc:Fallback>
              </mc:AlternateContent>
            </w:r>
            <w:r>
              <w:rPr>
                <w:sz w:val="22"/>
                <w:szCs w:val="22"/>
              </w:rPr>
              <w:t xml:space="preserve">Relocation of </w:t>
            </w:r>
            <w:r>
              <w:rPr>
                <w:sz w:val="22"/>
                <w:szCs w:val="22"/>
              </w:rPr>
              <w:t>the victim.</w:t>
            </w:r>
          </w:p>
          <w:p w14:paraId="1CAD1DF3" w14:textId="77777777" w:rsidR="005E2A17" w:rsidRDefault="00836519">
            <w:pPr>
              <w:pStyle w:val="NoSpacing"/>
              <w:tabs>
                <w:tab w:val="clear" w:pos="360"/>
                <w:tab w:val="left" w:pos="720"/>
              </w:tabs>
              <w:rPr>
                <w:sz w:val="22"/>
                <w:szCs w:val="22"/>
              </w:rPr>
            </w:pPr>
            <w:r>
              <w:rPr>
                <w:sz w:val="22"/>
                <w:szCs w:val="22"/>
              </w:rPr>
              <w:t>Restraining Orders and other orders made by the Family Court.</w:t>
            </w:r>
          </w:p>
          <w:p w14:paraId="3862BAFC" w14:textId="77777777" w:rsidR="005E2A17" w:rsidRDefault="00836519">
            <w:pPr>
              <w:pStyle w:val="NoSpacing"/>
              <w:tabs>
                <w:tab w:val="clear" w:pos="360"/>
                <w:tab w:val="left" w:pos="720"/>
              </w:tabs>
              <w:spacing w:after="240"/>
            </w:pPr>
            <w:r>
              <w:t xml:space="preserve">Other protective and target hardening activity such as alerts and alarms. </w:t>
            </w:r>
          </w:p>
        </w:tc>
      </w:tr>
    </w:tbl>
    <w:p w14:paraId="6DA8A5E3" w14:textId="77777777" w:rsidR="00000000" w:rsidRDefault="00836519">
      <w:pPr>
        <w:sectPr w:rsidR="00000000">
          <w:type w:val="continuous"/>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28393F0B"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DC1D" w14:textId="77777777" w:rsidR="005E2A17" w:rsidRDefault="005E2A17">
            <w:pPr>
              <w:spacing w:line="276" w:lineRule="auto"/>
              <w:rPr>
                <w:sz w:val="22"/>
                <w:szCs w:val="22"/>
              </w:rPr>
            </w:pPr>
          </w:p>
        </w:tc>
      </w:tr>
    </w:tbl>
    <w:p w14:paraId="3734623D" w14:textId="77777777" w:rsidR="005E2A17" w:rsidRDefault="00836519">
      <w:pPr>
        <w:pStyle w:val="Heading1"/>
      </w:pPr>
      <w:r>
        <w:t>Contingency Plan:</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3B69D83C" w14:textId="77777777">
        <w:tblPrEx>
          <w:tblCellMar>
            <w:top w:w="0" w:type="dxa"/>
            <w:bottom w:w="0" w:type="dxa"/>
          </w:tblCellMar>
        </w:tblPrEx>
        <w:trPr>
          <w:trHeight w:val="186"/>
        </w:trPr>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A97E72" w14:textId="77777777" w:rsidR="005E2A17" w:rsidRDefault="00836519">
            <w:pPr>
              <w:spacing w:line="276" w:lineRule="auto"/>
              <w:rPr>
                <w:sz w:val="22"/>
                <w:szCs w:val="22"/>
              </w:rPr>
            </w:pPr>
            <w:r>
              <w:rPr>
                <w:sz w:val="22"/>
                <w:szCs w:val="22"/>
              </w:rPr>
              <w:t xml:space="preserve">Contingency plans will include rapid response arrangements to changing </w:t>
            </w:r>
            <w:r>
              <w:rPr>
                <w:sz w:val="22"/>
                <w:szCs w:val="22"/>
              </w:rPr>
              <w:t>situations or a deterioration in circumstances or behaviours. Contingency plans should link to factors that increase risk under each of the pillars above. The following factors are associated with escalating risk.</w:t>
            </w:r>
          </w:p>
          <w:p w14:paraId="5464D5C5" w14:textId="77777777" w:rsidR="005E2A17" w:rsidRDefault="00836519">
            <w:pPr>
              <w:pStyle w:val="NoSpacing"/>
              <w:tabs>
                <w:tab w:val="clear" w:pos="360"/>
                <w:tab w:val="left" w:pos="720"/>
              </w:tabs>
              <w:spacing w:after="240"/>
              <w:jc w:val="left"/>
              <w:rPr>
                <w:sz w:val="22"/>
                <w:szCs w:val="22"/>
              </w:rPr>
            </w:pPr>
            <w:r>
              <w:rPr>
                <w:noProof/>
                <w:sz w:val="22"/>
                <w:szCs w:val="22"/>
              </w:rPr>
              <mc:AlternateContent>
                <mc:Choice Requires="wps">
                  <w:drawing>
                    <wp:anchor distT="0" distB="0" distL="114300" distR="114300" simplePos="0" relativeHeight="251666944" behindDoc="0" locked="0" layoutInCell="1" allowOverlap="1" wp14:anchorId="0B4E6F8B" wp14:editId="5B19CD1C">
                      <wp:simplePos x="0" y="0"/>
                      <wp:positionH relativeFrom="margin">
                        <wp:align>center</wp:align>
                      </wp:positionH>
                      <wp:positionV relativeFrom="paragraph">
                        <wp:posOffset>396209</wp:posOffset>
                      </wp:positionV>
                      <wp:extent cx="0" cy="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81D3C68" w14:textId="77777777" w:rsidR="005E2A17" w:rsidRDefault="00836519">
                                  <w:pPr>
                                    <w:pStyle w:val="NoSpacing"/>
                                    <w:tabs>
                                      <w:tab w:val="clear" w:pos="360"/>
                                      <w:tab w:val="left" w:pos="720"/>
                                    </w:tabs>
                                    <w:jc w:val="left"/>
                                    <w:rPr>
                                      <w:sz w:val="22"/>
                                      <w:szCs w:val="22"/>
                                    </w:rPr>
                                  </w:pPr>
                                  <w:r>
                                    <w:rPr>
                                      <w:sz w:val="22"/>
                                      <w:szCs w:val="22"/>
                                    </w:rPr>
                                    <w:t>A change in situational risk e.g. increa</w:t>
                                  </w:r>
                                  <w:r>
                                    <w:rPr>
                                      <w:sz w:val="22"/>
                                      <w:szCs w:val="22"/>
                                    </w:rPr>
                                    <w:t>sed proximity to victims or potential victims, increased opportunity to offend in other ways, change in family circumstances etc.</w:t>
                                  </w:r>
                                </w:p>
                                <w:p w14:paraId="44A35938" w14:textId="77777777" w:rsidR="005E2A17" w:rsidRDefault="00836519">
                                  <w:pPr>
                                    <w:pStyle w:val="NoSpacing"/>
                                    <w:tabs>
                                      <w:tab w:val="clear" w:pos="360"/>
                                      <w:tab w:val="left" w:pos="720"/>
                                    </w:tabs>
                                    <w:jc w:val="left"/>
                                    <w:rPr>
                                      <w:sz w:val="22"/>
                                      <w:szCs w:val="22"/>
                                    </w:rPr>
                                  </w:pPr>
                                  <w:r>
                                    <w:rPr>
                                      <w:sz w:val="22"/>
                                      <w:szCs w:val="22"/>
                                    </w:rPr>
                                    <w:t xml:space="preserve">Deterioration in lifestyle e.g. loss of accommodation, relapse into drug or alcohol use, increased association with offending </w:t>
                                  </w:r>
                                  <w:r>
                                    <w:rPr>
                                      <w:sz w:val="22"/>
                                      <w:szCs w:val="22"/>
                                    </w:rPr>
                                    <w:t xml:space="preserve">peers, change in relationship status etc. </w:t>
                                  </w:r>
                                </w:p>
                                <w:p w14:paraId="49A28159" w14:textId="77777777" w:rsidR="005E2A17" w:rsidRDefault="00836519">
                                  <w:pPr>
                                    <w:pStyle w:val="NoSpacing"/>
                                    <w:tabs>
                                      <w:tab w:val="clear" w:pos="360"/>
                                      <w:tab w:val="left" w:pos="720"/>
                                    </w:tabs>
                                    <w:jc w:val="left"/>
                                    <w:rPr>
                                      <w:sz w:val="22"/>
                                      <w:szCs w:val="22"/>
                                    </w:rPr>
                                  </w:pPr>
                                  <w:r>
                                    <w:rPr>
                                      <w:sz w:val="22"/>
                                      <w:szCs w:val="22"/>
                                    </w:rPr>
                                    <w:t>Psychological factors e.g. increased preoccupation with offending or offending related issues, deterioration in mental or psychological wellbeing etc.</w:t>
                                  </w:r>
                                </w:p>
                              </w:txbxContent>
                            </wps:txbx>
                            <wps:bodyPr wrap="none" lIns="0" tIns="0" rIns="0" bIns="0">
                              <a:spAutoFit/>
                            </wps:bodyPr>
                          </wps:wsp>
                        </a:graphicData>
                      </a:graphic>
                    </wp:anchor>
                  </w:drawing>
                </mc:Choice>
                <mc:Fallback>
                  <w:pict>
                    <v:shape w14:anchorId="0B4E6F8B" id="Text Box 21" o:spid="_x0000_s1036" type="#_x0000_t202" style="position:absolute;left:0;text-align:left;margin-left:0;margin-top:31.2pt;width:0;height:0;z-index:251666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" filled="f" stroked="f">
                      <v:textbox style="mso-fit-shape-to-text:t" inset="0,0,0,0">
                        <w:txbxContent>
                          <w:p w14:paraId="681D3C68" w14:textId="77777777" w:rsidR="005E2A17" w:rsidRDefault="00836519">
                            <w:pPr>
                              <w:pStyle w:val="NoSpacing"/>
                              <w:tabs>
                                <w:tab w:val="clear" w:pos="360"/>
                                <w:tab w:val="left" w:pos="720"/>
                              </w:tabs>
                              <w:jc w:val="left"/>
                              <w:rPr>
                                <w:sz w:val="22"/>
                                <w:szCs w:val="22"/>
                              </w:rPr>
                            </w:pPr>
                            <w:r>
                              <w:rPr>
                                <w:sz w:val="22"/>
                                <w:szCs w:val="22"/>
                              </w:rPr>
                              <w:t>A change in situational risk e.g. increa</w:t>
                            </w:r>
                            <w:r>
                              <w:rPr>
                                <w:sz w:val="22"/>
                                <w:szCs w:val="22"/>
                              </w:rPr>
                              <w:t>sed proximity to victims or potential victims, increased opportunity to offend in other ways, change in family circumstances etc.</w:t>
                            </w:r>
                          </w:p>
                          <w:p w14:paraId="44A35938" w14:textId="77777777" w:rsidR="005E2A17" w:rsidRDefault="00836519">
                            <w:pPr>
                              <w:pStyle w:val="NoSpacing"/>
                              <w:tabs>
                                <w:tab w:val="clear" w:pos="360"/>
                                <w:tab w:val="left" w:pos="720"/>
                              </w:tabs>
                              <w:jc w:val="left"/>
                              <w:rPr>
                                <w:sz w:val="22"/>
                                <w:szCs w:val="22"/>
                              </w:rPr>
                            </w:pPr>
                            <w:r>
                              <w:rPr>
                                <w:sz w:val="22"/>
                                <w:szCs w:val="22"/>
                              </w:rPr>
                              <w:t xml:space="preserve">Deterioration in lifestyle e.g. loss of accommodation, relapse into drug or alcohol use, increased association with offending </w:t>
                            </w:r>
                            <w:r>
                              <w:rPr>
                                <w:sz w:val="22"/>
                                <w:szCs w:val="22"/>
                              </w:rPr>
                              <w:t xml:space="preserve">peers, change in relationship status etc. </w:t>
                            </w:r>
                          </w:p>
                          <w:p w14:paraId="49A28159" w14:textId="77777777" w:rsidR="005E2A17" w:rsidRDefault="00836519">
                            <w:pPr>
                              <w:pStyle w:val="NoSpacing"/>
                              <w:tabs>
                                <w:tab w:val="clear" w:pos="360"/>
                                <w:tab w:val="left" w:pos="720"/>
                              </w:tabs>
                              <w:jc w:val="left"/>
                              <w:rPr>
                                <w:sz w:val="22"/>
                                <w:szCs w:val="22"/>
                              </w:rPr>
                            </w:pPr>
                            <w:r>
                              <w:rPr>
                                <w:sz w:val="22"/>
                                <w:szCs w:val="22"/>
                              </w:rPr>
                              <w:t>Psychological factors e.g. increased preoccupation with offending or offending related issues, deterioration in mental or psychological wellbeing etc.</w:t>
                            </w:r>
                          </w:p>
                        </w:txbxContent>
                      </v:textbox>
                      <w10:wrap type="square" anchorx="margin"/>
                    </v:shape>
                  </w:pict>
                </mc:Fallback>
              </mc:AlternateContent>
            </w:r>
            <w:r>
              <w:rPr>
                <w:sz w:val="22"/>
                <w:szCs w:val="22"/>
              </w:rPr>
              <w:t>Breakdown in supervision e.g. missing appointments, superfici</w:t>
            </w:r>
            <w:r>
              <w:rPr>
                <w:sz w:val="22"/>
                <w:szCs w:val="22"/>
              </w:rPr>
              <w:t>al compliance etc.</w:t>
            </w:r>
          </w:p>
        </w:tc>
      </w:tr>
    </w:tbl>
    <w:p w14:paraId="66993E53" w14:textId="77777777" w:rsidR="00000000" w:rsidRDefault="00836519">
      <w:pPr>
        <w:sectPr w:rsidR="00000000">
          <w:type w:val="continuous"/>
          <w:pgSz w:w="11906" w:h="16838"/>
          <w:pgMar w:top="1152" w:right="1152" w:bottom="1152" w:left="1152" w:header="576" w:footer="576" w:gutter="0"/>
          <w:cols w:space="720"/>
        </w:sectPr>
      </w:pP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2C12DE1D"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8EFC3" w14:textId="77777777" w:rsidR="005E2A17" w:rsidRDefault="005E2A17">
            <w:pPr>
              <w:spacing w:line="276" w:lineRule="auto"/>
              <w:rPr>
                <w:sz w:val="22"/>
                <w:szCs w:val="22"/>
              </w:rPr>
            </w:pPr>
          </w:p>
        </w:tc>
      </w:tr>
    </w:tbl>
    <w:p w14:paraId="6ADFC2F1" w14:textId="77777777" w:rsidR="005E2A17" w:rsidRDefault="00836519">
      <w:pPr>
        <w:pStyle w:val="Heading1"/>
      </w:pPr>
      <w:r>
        <w:t>Critical Public Protection Casework</w:t>
      </w:r>
    </w:p>
    <w:tbl>
      <w:tblPr>
        <w:tblW w:w="9780" w:type="dxa"/>
        <w:tblInd w:w="108" w:type="dxa"/>
        <w:tblCellMar>
          <w:left w:w="10" w:type="dxa"/>
          <w:right w:w="10" w:type="dxa"/>
        </w:tblCellMar>
        <w:tblLook w:val="0000" w:firstRow="0" w:lastRow="0" w:firstColumn="0" w:lastColumn="0" w:noHBand="0" w:noVBand="0"/>
      </w:tblPr>
      <w:tblGrid>
        <w:gridCol w:w="2693"/>
        <w:gridCol w:w="567"/>
        <w:gridCol w:w="1984"/>
        <w:gridCol w:w="567"/>
        <w:gridCol w:w="1134"/>
        <w:gridCol w:w="1134"/>
        <w:gridCol w:w="1134"/>
        <w:gridCol w:w="567"/>
      </w:tblGrid>
      <w:tr w:rsidR="005E2A17" w14:paraId="311662F4" w14:textId="77777777">
        <w:tblPrEx>
          <w:tblCellMar>
            <w:top w:w="0" w:type="dxa"/>
            <w:bottom w:w="0" w:type="dxa"/>
          </w:tblCellMar>
        </w:tblPrEx>
        <w:tc>
          <w:tcPr>
            <w:tcW w:w="26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469189" w14:textId="77777777" w:rsidR="005E2A17" w:rsidRDefault="00836519">
            <w:pPr>
              <w:spacing w:line="276" w:lineRule="auto"/>
              <w:rPr>
                <w:sz w:val="22"/>
                <w:szCs w:val="22"/>
              </w:rPr>
            </w:pPr>
            <w:r>
              <w:rPr>
                <w:sz w:val="22"/>
                <w:szCs w:val="22"/>
              </w:rPr>
              <w:t>Critical Public Protection Casework (CPPC) case?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4A0386" w14:textId="77777777" w:rsidR="005E2A17" w:rsidRDefault="00836519">
            <w:pPr>
              <w:spacing w:line="276" w:lineRule="auto"/>
            </w:pPr>
            <w:r>
              <w:rPr>
                <w:rFonts w:ascii="MS Gothic" w:eastAsia="MS Gothic" w:hAnsi="MS Gothic"/>
                <w:sz w:val="22"/>
                <w:szCs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575DB7B" w14:textId="77777777" w:rsidR="005E2A17" w:rsidRDefault="00836519">
            <w:pPr>
              <w:spacing w:line="276" w:lineRule="auto"/>
              <w:rPr>
                <w:sz w:val="22"/>
                <w:szCs w:val="22"/>
              </w:rPr>
            </w:pPr>
            <w:r>
              <w:rPr>
                <w:sz w:val="22"/>
                <w:szCs w:val="22"/>
              </w:rPr>
              <w:t>Referral to CPPC required?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71F98A" w14:textId="77777777" w:rsidR="005E2A17" w:rsidRDefault="00836519">
            <w:pPr>
              <w:spacing w:line="276" w:lineRule="auto"/>
            </w:pPr>
            <w:r>
              <w:rPr>
                <w:rFonts w:ascii="MS Gothic" w:eastAsia="MS Gothic" w:hAnsi="MS Gothic"/>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7F06B6" w14:textId="77777777" w:rsidR="005E2A17" w:rsidRDefault="00836519">
            <w:pPr>
              <w:spacing w:line="276" w:lineRule="auto"/>
              <w:rPr>
                <w:sz w:val="22"/>
                <w:szCs w:val="22"/>
              </w:rPr>
            </w:pPr>
            <w:r>
              <w:rPr>
                <w:sz w:val="22"/>
                <w:szCs w:val="22"/>
              </w:rPr>
              <w:t>Date of referral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15D51" w14:textId="77777777" w:rsidR="005E2A17" w:rsidRDefault="005E2A17">
            <w:pPr>
              <w:spacing w:line="276"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4D5C72A" w14:textId="77777777" w:rsidR="005E2A17" w:rsidRDefault="00836519">
            <w:pPr>
              <w:spacing w:line="276" w:lineRule="auto"/>
              <w:rPr>
                <w:sz w:val="22"/>
                <w:szCs w:val="22"/>
              </w:rPr>
            </w:pPr>
            <w:r>
              <w:rPr>
                <w:sz w:val="22"/>
                <w:szCs w:val="22"/>
              </w:rPr>
              <w:t>Referral rejected?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66ED3" w14:textId="77777777" w:rsidR="005E2A17" w:rsidRDefault="00836519">
            <w:pPr>
              <w:spacing w:line="276" w:lineRule="auto"/>
            </w:pPr>
            <w:r>
              <w:rPr>
                <w:rFonts w:ascii="MS Gothic" w:eastAsia="MS Gothic" w:hAnsi="MS Gothic"/>
                <w:sz w:val="22"/>
                <w:szCs w:val="22"/>
              </w:rPr>
              <w:t>☐</w:t>
            </w:r>
          </w:p>
        </w:tc>
      </w:tr>
    </w:tbl>
    <w:p w14:paraId="42DEFD5D" w14:textId="77777777" w:rsidR="005E2A17" w:rsidRDefault="00836519">
      <w:pPr>
        <w:pStyle w:val="Heading1"/>
      </w:pPr>
      <w:r>
        <w:t>7. SIGNIFICANT CHANGES TO RISK MANAGEMENT</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4FE194D6"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AAA0A3" w14:textId="77777777" w:rsidR="005E2A17" w:rsidRDefault="00836519">
            <w:r>
              <w:rPr>
                <w:sz w:val="22"/>
                <w:szCs w:val="22"/>
              </w:rPr>
              <w:t xml:space="preserve">You must include proposals to </w:t>
            </w:r>
            <w:r>
              <w:rPr>
                <w:sz w:val="22"/>
                <w:szCs w:val="22"/>
              </w:rPr>
              <w:t xml:space="preserve">add, alter and depart from </w:t>
            </w:r>
            <w:r>
              <w:rPr>
                <w:b/>
                <w:bCs/>
                <w:sz w:val="22"/>
                <w:szCs w:val="22"/>
              </w:rPr>
              <w:t>licence/order conditions</w:t>
            </w:r>
            <w:r>
              <w:rPr>
                <w:sz w:val="22"/>
                <w:szCs w:val="22"/>
              </w:rPr>
              <w:t>. Record views of all agencies.</w:t>
            </w:r>
          </w:p>
        </w:tc>
      </w:tr>
      <w:tr w:rsidR="005E2A17" w14:paraId="526A47CD"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7A6E4" w14:textId="77777777" w:rsidR="005E2A17" w:rsidRDefault="005E2A17">
            <w:pPr>
              <w:rPr>
                <w:sz w:val="22"/>
                <w:szCs w:val="22"/>
              </w:rPr>
            </w:pPr>
          </w:p>
        </w:tc>
      </w:tr>
    </w:tbl>
    <w:p w14:paraId="52516E8B" w14:textId="77777777" w:rsidR="005E2A17" w:rsidRDefault="00836519">
      <w:pPr>
        <w:rPr>
          <w:b/>
          <w:bCs/>
        </w:rPr>
      </w:pPr>
      <w:r>
        <w:rPr>
          <w:b/>
          <w:bCs/>
        </w:rPr>
        <w:t>8. DISCLOSURE</w:t>
      </w:r>
    </w:p>
    <w:tbl>
      <w:tblPr>
        <w:tblW w:w="9780" w:type="dxa"/>
        <w:tblInd w:w="108" w:type="dxa"/>
        <w:tblCellMar>
          <w:left w:w="10" w:type="dxa"/>
          <w:right w:w="10" w:type="dxa"/>
        </w:tblCellMar>
        <w:tblLook w:val="0000" w:firstRow="0" w:lastRow="0" w:firstColumn="0" w:lastColumn="0" w:noHBand="0" w:noVBand="0"/>
      </w:tblPr>
      <w:tblGrid>
        <w:gridCol w:w="3827"/>
        <w:gridCol w:w="5953"/>
      </w:tblGrid>
      <w:tr w:rsidR="005E2A17" w14:paraId="222A9CCD"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0AB9FE" w14:textId="77777777" w:rsidR="005E2A17" w:rsidRDefault="00836519">
            <w:pPr>
              <w:spacing w:line="276" w:lineRule="auto"/>
              <w:rPr>
                <w:sz w:val="22"/>
                <w:szCs w:val="22"/>
              </w:rPr>
            </w:pPr>
            <w:r>
              <w:rPr>
                <w:sz w:val="22"/>
                <w:szCs w:val="22"/>
              </w:rPr>
              <w:t>Confirm disclosure discussed?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038A" w14:textId="77777777" w:rsidR="005E2A17" w:rsidRDefault="005E2A17">
            <w:pPr>
              <w:spacing w:line="276" w:lineRule="auto"/>
              <w:rPr>
                <w:sz w:val="22"/>
                <w:szCs w:val="22"/>
              </w:rPr>
            </w:pPr>
          </w:p>
        </w:tc>
      </w:tr>
      <w:tr w:rsidR="005E2A17" w14:paraId="20CAC896" w14:textId="77777777">
        <w:tblPrEx>
          <w:tblCellMar>
            <w:top w:w="0" w:type="dxa"/>
            <w:bottom w:w="0" w:type="dxa"/>
          </w:tblCellMar>
        </w:tblPrEx>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7CE2BE1" w14:textId="77777777" w:rsidR="005E2A17" w:rsidRDefault="00836519">
            <w:pPr>
              <w:spacing w:line="276" w:lineRule="auto"/>
              <w:rPr>
                <w:sz w:val="22"/>
                <w:szCs w:val="22"/>
              </w:rPr>
            </w:pPr>
            <w:r>
              <w:rPr>
                <w:sz w:val="22"/>
                <w:szCs w:val="22"/>
              </w:rPr>
              <w:t>a. Will disclosure be made? If so explain why and proceed to b, c and 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348D" w14:textId="77777777" w:rsidR="005E2A17" w:rsidRDefault="005E2A17">
            <w:pPr>
              <w:spacing w:line="276" w:lineRule="auto"/>
              <w:rPr>
                <w:sz w:val="22"/>
                <w:szCs w:val="22"/>
              </w:rPr>
            </w:pPr>
          </w:p>
        </w:tc>
      </w:tr>
      <w:tr w:rsidR="005E2A17" w14:paraId="352A1A15"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E7DE149" w14:textId="77777777" w:rsidR="005E2A17" w:rsidRDefault="00836519">
            <w:pPr>
              <w:spacing w:line="276" w:lineRule="auto"/>
              <w:rPr>
                <w:sz w:val="22"/>
                <w:szCs w:val="22"/>
              </w:rPr>
            </w:pPr>
            <w:r>
              <w:rPr>
                <w:sz w:val="22"/>
                <w:szCs w:val="22"/>
              </w:rPr>
              <w:t>b. What will be disclosed?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693C" w14:textId="77777777" w:rsidR="005E2A17" w:rsidRDefault="005E2A17">
            <w:pPr>
              <w:spacing w:line="276" w:lineRule="auto"/>
              <w:rPr>
                <w:sz w:val="22"/>
                <w:szCs w:val="22"/>
              </w:rPr>
            </w:pPr>
          </w:p>
        </w:tc>
      </w:tr>
      <w:tr w:rsidR="005E2A17" w14:paraId="1BDEA279"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377810" w14:textId="77777777" w:rsidR="005E2A17" w:rsidRDefault="00836519">
            <w:pPr>
              <w:spacing w:line="276" w:lineRule="auto"/>
              <w:rPr>
                <w:sz w:val="22"/>
                <w:szCs w:val="22"/>
              </w:rPr>
            </w:pPr>
            <w:r>
              <w:rPr>
                <w:sz w:val="22"/>
                <w:szCs w:val="22"/>
              </w:rPr>
              <w:t xml:space="preserve">c. How and when </w:t>
            </w:r>
            <w:r>
              <w:rPr>
                <w:sz w:val="22"/>
                <w:szCs w:val="22"/>
              </w:rPr>
              <w:t>will disclosure be made?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CEE3" w14:textId="77777777" w:rsidR="005E2A17" w:rsidRDefault="005E2A17">
            <w:pPr>
              <w:spacing w:line="276" w:lineRule="auto"/>
              <w:rPr>
                <w:sz w:val="22"/>
                <w:szCs w:val="22"/>
              </w:rPr>
            </w:pPr>
          </w:p>
        </w:tc>
      </w:tr>
      <w:tr w:rsidR="005E2A17" w14:paraId="11BB20DE"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70BC4CA" w14:textId="77777777" w:rsidR="005E2A17" w:rsidRDefault="00836519">
            <w:pPr>
              <w:spacing w:line="276" w:lineRule="auto"/>
              <w:rPr>
                <w:sz w:val="22"/>
                <w:szCs w:val="22"/>
              </w:rPr>
            </w:pPr>
            <w:r>
              <w:rPr>
                <w:sz w:val="22"/>
                <w:szCs w:val="22"/>
              </w:rPr>
              <w:t>b. Who will make and receive disclosure?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94224" w14:textId="77777777" w:rsidR="005E2A17" w:rsidRDefault="005E2A17">
            <w:pPr>
              <w:spacing w:line="276" w:lineRule="auto"/>
              <w:rPr>
                <w:sz w:val="22"/>
                <w:szCs w:val="22"/>
              </w:rPr>
            </w:pPr>
          </w:p>
        </w:tc>
      </w:tr>
      <w:tr w:rsidR="005E2A17" w14:paraId="3E4D5F1A"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2E8AA8E" w14:textId="77777777" w:rsidR="005E2A17" w:rsidRDefault="00836519">
            <w:pPr>
              <w:spacing w:line="276" w:lineRule="auto"/>
              <w:rPr>
                <w:sz w:val="22"/>
                <w:szCs w:val="22"/>
              </w:rPr>
            </w:pPr>
            <w:r>
              <w:rPr>
                <w:sz w:val="22"/>
                <w:szCs w:val="22"/>
              </w:rPr>
              <w:t>Confirm previously agreed disclosure has been made and recorded on ViSOR and address any delays.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F57C" w14:textId="77777777" w:rsidR="005E2A17" w:rsidRDefault="005E2A17">
            <w:pPr>
              <w:spacing w:line="276" w:lineRule="auto"/>
              <w:rPr>
                <w:sz w:val="22"/>
                <w:szCs w:val="22"/>
              </w:rPr>
            </w:pPr>
          </w:p>
        </w:tc>
      </w:tr>
    </w:tbl>
    <w:p w14:paraId="3946461B" w14:textId="77777777" w:rsidR="005E2A17" w:rsidRDefault="00836519">
      <w:pPr>
        <w:rPr>
          <w:b/>
          <w:bCs/>
        </w:rPr>
      </w:pPr>
      <w:r>
        <w:rPr>
          <w:b/>
          <w:bCs/>
        </w:rPr>
        <w:t>9. ACTIONS AND KEY DECISIONS FROM THIS MEETING</w:t>
      </w:r>
    </w:p>
    <w:tbl>
      <w:tblPr>
        <w:tblW w:w="9779" w:type="dxa"/>
        <w:tblInd w:w="108" w:type="dxa"/>
        <w:tblCellMar>
          <w:left w:w="10" w:type="dxa"/>
          <w:right w:w="10" w:type="dxa"/>
        </w:tblCellMar>
        <w:tblLook w:val="0000" w:firstRow="0" w:lastRow="0" w:firstColumn="0" w:lastColumn="0" w:noHBand="0" w:noVBand="0"/>
      </w:tblPr>
      <w:tblGrid>
        <w:gridCol w:w="566"/>
        <w:gridCol w:w="2835"/>
        <w:gridCol w:w="1417"/>
        <w:gridCol w:w="3402"/>
        <w:gridCol w:w="1559"/>
      </w:tblGrid>
      <w:tr w:rsidR="005E2A17" w14:paraId="7A9A1940" w14:textId="77777777">
        <w:tblPrEx>
          <w:tblCellMar>
            <w:top w:w="0" w:type="dxa"/>
            <w:bottom w:w="0" w:type="dxa"/>
          </w:tblCellMar>
        </w:tblPrEx>
        <w:tc>
          <w:tcPr>
            <w:tcW w:w="5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FC5598" w14:textId="77777777" w:rsidR="005E2A17" w:rsidRDefault="00836519">
            <w:pPr>
              <w:rPr>
                <w:sz w:val="22"/>
                <w:szCs w:val="22"/>
              </w:rPr>
            </w:pPr>
            <w:r>
              <w:rPr>
                <w:sz w:val="22"/>
                <w:szCs w:val="22"/>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6C959E" w14:textId="77777777" w:rsidR="005E2A17" w:rsidRDefault="00836519">
            <w:pPr>
              <w:rPr>
                <w:sz w:val="22"/>
                <w:szCs w:val="22"/>
              </w:rPr>
            </w:pPr>
            <w:r>
              <w:rPr>
                <w:sz w:val="22"/>
                <w:szCs w:val="22"/>
              </w:rPr>
              <w:t xml:space="preserve"> Decision/Action</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B4895F" w14:textId="77777777" w:rsidR="005E2A17" w:rsidRDefault="00836519">
            <w:pPr>
              <w:rPr>
                <w:sz w:val="22"/>
                <w:szCs w:val="22"/>
              </w:rPr>
            </w:pPr>
            <w:r>
              <w:rPr>
                <w:sz w:val="22"/>
                <w:szCs w:val="22"/>
              </w:rPr>
              <w:t xml:space="preserve">Agency and </w:t>
            </w:r>
            <w:r>
              <w:rPr>
                <w:sz w:val="22"/>
                <w:szCs w:val="22"/>
              </w:rPr>
              <w:t>Owner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F06B31D" w14:textId="77777777" w:rsidR="005E2A17" w:rsidRDefault="00836519">
            <w:pPr>
              <w:rPr>
                <w:sz w:val="22"/>
                <w:szCs w:val="22"/>
              </w:rPr>
            </w:pPr>
            <w:r>
              <w:rPr>
                <w:sz w:val="22"/>
                <w:szCs w:val="22"/>
              </w:rPr>
              <w:t>Reason for Decision Action / Disagreements</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1242D0" w14:textId="77777777" w:rsidR="005E2A17" w:rsidRDefault="00836519">
            <w:pPr>
              <w:rPr>
                <w:sz w:val="22"/>
                <w:szCs w:val="22"/>
              </w:rPr>
            </w:pPr>
            <w:r>
              <w:rPr>
                <w:sz w:val="22"/>
                <w:szCs w:val="22"/>
              </w:rPr>
              <w:t>Deadline (specified date)</w:t>
            </w:r>
          </w:p>
        </w:tc>
      </w:tr>
      <w:tr w:rsidR="005E2A17" w14:paraId="4B0849BE" w14:textId="77777777">
        <w:tblPrEx>
          <w:tblCellMar>
            <w:top w:w="0" w:type="dxa"/>
            <w:bottom w:w="0" w:type="dxa"/>
          </w:tblCellMar>
        </w:tblPrEx>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977A" w14:textId="77777777" w:rsidR="005E2A17" w:rsidRDefault="005E2A17">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D418" w14:textId="77777777" w:rsidR="005E2A17" w:rsidRDefault="005E2A1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7A670" w14:textId="77777777" w:rsidR="005E2A17" w:rsidRDefault="005E2A17">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8EB21"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4607" w14:textId="77777777" w:rsidR="005E2A17" w:rsidRDefault="005E2A17">
            <w:pPr>
              <w:rPr>
                <w:sz w:val="22"/>
                <w:szCs w:val="22"/>
              </w:rPr>
            </w:pPr>
          </w:p>
        </w:tc>
      </w:tr>
    </w:tbl>
    <w:p w14:paraId="1801D7A4" w14:textId="77777777" w:rsidR="005E2A17" w:rsidRDefault="00836519">
      <w:pPr>
        <w:rPr>
          <w:b/>
          <w:bCs/>
        </w:rPr>
      </w:pPr>
      <w:r>
        <w:rPr>
          <w:b/>
          <w:bCs/>
        </w:rPr>
        <w:t>10. PRESS AND MEDIA HANDLING</w:t>
      </w:r>
    </w:p>
    <w:tbl>
      <w:tblPr>
        <w:tblW w:w="9780" w:type="dxa"/>
        <w:tblInd w:w="108" w:type="dxa"/>
        <w:tblCellMar>
          <w:left w:w="10" w:type="dxa"/>
          <w:right w:w="10" w:type="dxa"/>
        </w:tblCellMar>
        <w:tblLook w:val="0000" w:firstRow="0" w:lastRow="0" w:firstColumn="0" w:lastColumn="0" w:noHBand="0" w:noVBand="0"/>
      </w:tblPr>
      <w:tblGrid>
        <w:gridCol w:w="3827"/>
        <w:gridCol w:w="5953"/>
      </w:tblGrid>
      <w:tr w:rsidR="005E2A17" w14:paraId="7C1D2A4E"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BA6B59" w14:textId="77777777" w:rsidR="005E2A17" w:rsidRDefault="00836519">
            <w:pPr>
              <w:spacing w:line="276" w:lineRule="auto"/>
              <w:rPr>
                <w:sz w:val="22"/>
                <w:szCs w:val="22"/>
              </w:rPr>
            </w:pPr>
            <w:r>
              <w:rPr>
                <w:sz w:val="22"/>
                <w:szCs w:val="22"/>
              </w:rPr>
              <w:t>Do press and media handling need to be considered? If so explain why.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F4B9" w14:textId="77777777" w:rsidR="005E2A17" w:rsidRDefault="005E2A17">
            <w:pPr>
              <w:spacing w:line="276" w:lineRule="auto"/>
              <w:rPr>
                <w:sz w:val="22"/>
                <w:szCs w:val="22"/>
              </w:rPr>
            </w:pPr>
          </w:p>
        </w:tc>
      </w:tr>
      <w:tr w:rsidR="005E2A17" w14:paraId="53F76C5D" w14:textId="77777777">
        <w:tblPrEx>
          <w:tblCellMar>
            <w:top w:w="0" w:type="dxa"/>
            <w:bottom w:w="0" w:type="dxa"/>
          </w:tblCellMar>
        </w:tblPrEx>
        <w:trPr>
          <w:trHeight w:val="534"/>
        </w:trPr>
        <w:tc>
          <w:tcPr>
            <w:tcW w:w="38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ECEF05" w14:textId="77777777" w:rsidR="005E2A17" w:rsidRDefault="00836519">
            <w:pPr>
              <w:spacing w:line="276" w:lineRule="auto"/>
              <w:rPr>
                <w:sz w:val="22"/>
                <w:szCs w:val="22"/>
              </w:rPr>
            </w:pPr>
            <w:r>
              <w:rPr>
                <w:sz w:val="22"/>
                <w:szCs w:val="22"/>
              </w:rPr>
              <w:t xml:space="preserve">Have MoJ Press Office, appropriate agency press offices and the </w:t>
            </w:r>
            <w:r>
              <w:rPr>
                <w:sz w:val="22"/>
                <w:szCs w:val="22"/>
              </w:rPr>
              <w:t>national MAPPA Team been alerted to the need to prepare a strategy? If so, by whom? If not, who will do it?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4FE1" w14:textId="77777777" w:rsidR="005E2A17" w:rsidRDefault="005E2A17">
            <w:pPr>
              <w:spacing w:line="276" w:lineRule="auto"/>
              <w:rPr>
                <w:sz w:val="22"/>
                <w:szCs w:val="22"/>
              </w:rPr>
            </w:pPr>
          </w:p>
        </w:tc>
      </w:tr>
    </w:tbl>
    <w:p w14:paraId="56050EEA" w14:textId="77777777" w:rsidR="005E2A17" w:rsidRDefault="00836519">
      <w:pPr>
        <w:pStyle w:val="Heading1"/>
      </w:pPr>
      <w:r>
        <w:t>11. FEEDBACK AND INFORMATION SHARING</w:t>
      </w:r>
    </w:p>
    <w:tbl>
      <w:tblPr>
        <w:tblW w:w="9780" w:type="dxa"/>
        <w:tblInd w:w="108" w:type="dxa"/>
        <w:tblCellMar>
          <w:left w:w="10" w:type="dxa"/>
          <w:right w:w="10" w:type="dxa"/>
        </w:tblCellMar>
        <w:tblLook w:val="0000" w:firstRow="0" w:lastRow="0" w:firstColumn="0" w:lastColumn="0" w:noHBand="0" w:noVBand="0"/>
      </w:tblPr>
      <w:tblGrid>
        <w:gridCol w:w="2268"/>
        <w:gridCol w:w="4110"/>
        <w:gridCol w:w="2268"/>
        <w:gridCol w:w="1134"/>
      </w:tblGrid>
      <w:tr w:rsidR="005E2A17" w14:paraId="516861F1"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B1A0CC3" w14:textId="77777777" w:rsidR="005E2A17" w:rsidRDefault="00836519">
            <w:pPr>
              <w:rPr>
                <w:sz w:val="22"/>
                <w:szCs w:val="22"/>
              </w:rPr>
            </w:pPr>
            <w:r>
              <w:rPr>
                <w:sz w:val="22"/>
                <w:szCs w:val="22"/>
              </w:rPr>
              <w:t xml:space="preserve">What information from the meeting will be fed back to the offender? </w:t>
            </w:r>
          </w:p>
        </w:tc>
      </w:tr>
      <w:tr w:rsidR="005E2A17" w14:paraId="19999815"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230DF" w14:textId="77777777" w:rsidR="005E2A17" w:rsidRDefault="005E2A17">
            <w:pPr>
              <w:spacing w:line="276" w:lineRule="auto"/>
              <w:rPr>
                <w:sz w:val="22"/>
                <w:szCs w:val="22"/>
              </w:rPr>
            </w:pPr>
          </w:p>
        </w:tc>
      </w:tr>
      <w:tr w:rsidR="005E2A17" w14:paraId="1E401EC1"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6C1288" w14:textId="77777777" w:rsidR="005E2A17" w:rsidRDefault="00836519">
            <w:pPr>
              <w:spacing w:line="276" w:lineRule="auto"/>
              <w:rPr>
                <w:sz w:val="22"/>
                <w:szCs w:val="22"/>
              </w:rPr>
            </w:pPr>
            <w:r>
              <w:rPr>
                <w:sz w:val="22"/>
                <w:szCs w:val="22"/>
              </w:rPr>
              <w:t>Who will feed back?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A806" w14:textId="77777777" w:rsidR="005E2A17" w:rsidRDefault="005E2A17">
            <w:pPr>
              <w:spacing w:line="27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ADC5FF" w14:textId="77777777" w:rsidR="005E2A17" w:rsidRDefault="00836519">
            <w:pPr>
              <w:spacing w:line="276" w:lineRule="auto"/>
              <w:rPr>
                <w:sz w:val="22"/>
                <w:szCs w:val="22"/>
              </w:rPr>
            </w:pPr>
            <w:r>
              <w:rPr>
                <w:sz w:val="22"/>
                <w:szCs w:val="22"/>
              </w:rPr>
              <w:t>By when?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9CFA" w14:textId="77777777" w:rsidR="005E2A17" w:rsidRDefault="005E2A17">
            <w:pPr>
              <w:spacing w:line="276" w:lineRule="auto"/>
              <w:rPr>
                <w:sz w:val="22"/>
                <w:szCs w:val="22"/>
              </w:rPr>
            </w:pPr>
          </w:p>
        </w:tc>
      </w:tr>
      <w:tr w:rsidR="005E2A17" w14:paraId="21D7E6D2"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E8963A" w14:textId="77777777" w:rsidR="005E2A17" w:rsidRDefault="00836519">
            <w:pPr>
              <w:rPr>
                <w:sz w:val="22"/>
                <w:szCs w:val="22"/>
              </w:rPr>
            </w:pPr>
            <w:r>
              <w:rPr>
                <w:sz w:val="22"/>
                <w:szCs w:val="22"/>
              </w:rPr>
              <w:t xml:space="preserve">What information will be shared with agencies not present at the meeting? </w:t>
            </w:r>
          </w:p>
        </w:tc>
      </w:tr>
      <w:tr w:rsidR="005E2A17" w14:paraId="1AB85C91"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EBF28" w14:textId="77777777" w:rsidR="005E2A17" w:rsidRDefault="005E2A17">
            <w:pPr>
              <w:spacing w:line="276" w:lineRule="auto"/>
              <w:rPr>
                <w:sz w:val="22"/>
                <w:szCs w:val="22"/>
              </w:rPr>
            </w:pPr>
          </w:p>
        </w:tc>
      </w:tr>
      <w:tr w:rsidR="005E2A17" w14:paraId="354E263F"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C3E40B" w14:textId="77777777" w:rsidR="005E2A17" w:rsidRDefault="00836519">
            <w:pPr>
              <w:spacing w:line="276" w:lineRule="auto"/>
              <w:rPr>
                <w:sz w:val="22"/>
                <w:szCs w:val="22"/>
              </w:rPr>
            </w:pPr>
            <w:r>
              <w:rPr>
                <w:sz w:val="22"/>
                <w:szCs w:val="22"/>
              </w:rPr>
              <w:t>Who will feed back?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4AC5" w14:textId="77777777" w:rsidR="005E2A17" w:rsidRDefault="005E2A17">
            <w:pPr>
              <w:spacing w:line="27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F113A10" w14:textId="77777777" w:rsidR="005E2A17" w:rsidRDefault="00836519">
            <w:pPr>
              <w:spacing w:line="276" w:lineRule="auto"/>
              <w:rPr>
                <w:sz w:val="22"/>
                <w:szCs w:val="22"/>
              </w:rPr>
            </w:pPr>
            <w:r>
              <w:rPr>
                <w:sz w:val="22"/>
                <w:szCs w:val="22"/>
              </w:rPr>
              <w:t>By when?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5121" w14:textId="77777777" w:rsidR="005E2A17" w:rsidRDefault="005E2A17">
            <w:pPr>
              <w:spacing w:line="276" w:lineRule="auto"/>
              <w:rPr>
                <w:sz w:val="22"/>
                <w:szCs w:val="22"/>
              </w:rPr>
            </w:pPr>
          </w:p>
        </w:tc>
      </w:tr>
      <w:tr w:rsidR="005E2A17" w14:paraId="26291A72"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21E0EC3" w14:textId="77777777" w:rsidR="005E2A17" w:rsidRDefault="00836519">
            <w:pPr>
              <w:spacing w:line="276" w:lineRule="auto"/>
              <w:rPr>
                <w:sz w:val="22"/>
                <w:szCs w:val="22"/>
              </w:rPr>
            </w:pPr>
            <w:r>
              <w:rPr>
                <w:sz w:val="22"/>
                <w:szCs w:val="22"/>
              </w:rPr>
              <w:t xml:space="preserve">What information, issues and requests for action will be reported to the SMB </w:t>
            </w:r>
          </w:p>
        </w:tc>
      </w:tr>
      <w:tr w:rsidR="005E2A17" w14:paraId="16BD5C45"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84575" w14:textId="77777777" w:rsidR="005E2A17" w:rsidRDefault="005E2A17">
            <w:pPr>
              <w:spacing w:line="276" w:lineRule="auto"/>
              <w:rPr>
                <w:sz w:val="22"/>
                <w:szCs w:val="22"/>
              </w:rPr>
            </w:pPr>
          </w:p>
        </w:tc>
      </w:tr>
      <w:tr w:rsidR="005E2A17" w14:paraId="1C82482F"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897078" w14:textId="77777777" w:rsidR="005E2A17" w:rsidRDefault="00836519">
            <w:pPr>
              <w:spacing w:line="276" w:lineRule="auto"/>
              <w:rPr>
                <w:sz w:val="22"/>
                <w:szCs w:val="22"/>
              </w:rPr>
            </w:pPr>
            <w:r>
              <w:rPr>
                <w:sz w:val="22"/>
                <w:szCs w:val="22"/>
              </w:rPr>
              <w:t>Who will feed back?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AEA5" w14:textId="77777777" w:rsidR="005E2A17" w:rsidRDefault="005E2A17">
            <w:pPr>
              <w:spacing w:line="276"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B4BDF2" w14:textId="77777777" w:rsidR="005E2A17" w:rsidRDefault="00836519">
            <w:pPr>
              <w:spacing w:line="276" w:lineRule="auto"/>
              <w:rPr>
                <w:sz w:val="22"/>
                <w:szCs w:val="22"/>
              </w:rPr>
            </w:pPr>
            <w:r>
              <w:rPr>
                <w:sz w:val="22"/>
                <w:szCs w:val="22"/>
              </w:rPr>
              <w:t>By when?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A3C3" w14:textId="77777777" w:rsidR="005E2A17" w:rsidRDefault="005E2A17">
            <w:pPr>
              <w:spacing w:line="276" w:lineRule="auto"/>
              <w:rPr>
                <w:sz w:val="22"/>
                <w:szCs w:val="22"/>
              </w:rPr>
            </w:pPr>
          </w:p>
        </w:tc>
      </w:tr>
    </w:tbl>
    <w:p w14:paraId="4D17EC78" w14:textId="77777777" w:rsidR="005E2A17" w:rsidRDefault="00836519">
      <w:pPr>
        <w:rPr>
          <w:b/>
          <w:bCs/>
        </w:rPr>
      </w:pPr>
      <w:r>
        <w:rPr>
          <w:b/>
          <w:bCs/>
        </w:rPr>
        <w:t>12. ViSOR</w:t>
      </w:r>
    </w:p>
    <w:tbl>
      <w:tblPr>
        <w:tblW w:w="9780" w:type="dxa"/>
        <w:tblInd w:w="108" w:type="dxa"/>
        <w:tblCellMar>
          <w:left w:w="10" w:type="dxa"/>
          <w:right w:w="10" w:type="dxa"/>
        </w:tblCellMar>
        <w:tblLook w:val="0000" w:firstRow="0" w:lastRow="0" w:firstColumn="0" w:lastColumn="0" w:noHBand="0" w:noVBand="0"/>
      </w:tblPr>
      <w:tblGrid>
        <w:gridCol w:w="4819"/>
        <w:gridCol w:w="4961"/>
      </w:tblGrid>
      <w:tr w:rsidR="005E2A17" w14:paraId="2A86A460" w14:textId="77777777">
        <w:tblPrEx>
          <w:tblCellMar>
            <w:top w:w="0" w:type="dxa"/>
            <w:bottom w:w="0" w:type="dxa"/>
          </w:tblCellMar>
        </w:tblPrEx>
        <w:trPr>
          <w:trHeight w:val="525"/>
        </w:trPr>
        <w:tc>
          <w:tcPr>
            <w:tcW w:w="48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9D796AE" w14:textId="77777777" w:rsidR="005E2A17" w:rsidRDefault="00836519">
            <w:pPr>
              <w:spacing w:line="276" w:lineRule="auto"/>
              <w:rPr>
                <w:sz w:val="22"/>
                <w:szCs w:val="22"/>
              </w:rPr>
            </w:pPr>
            <w:r>
              <w:rPr>
                <w:sz w:val="22"/>
                <w:szCs w:val="22"/>
              </w:rPr>
              <w:t xml:space="preserve">ViSOR record </w:t>
            </w:r>
            <w:r>
              <w:rPr>
                <w:sz w:val="22"/>
                <w:szCs w:val="22"/>
              </w:rPr>
              <w:t>owner: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C57F1" w14:textId="77777777" w:rsidR="005E2A17" w:rsidRDefault="005E2A17">
            <w:pPr>
              <w:spacing w:line="276" w:lineRule="auto"/>
              <w:rPr>
                <w:sz w:val="22"/>
                <w:szCs w:val="22"/>
              </w:rPr>
            </w:pPr>
          </w:p>
        </w:tc>
      </w:tr>
      <w:tr w:rsidR="005E2A17" w14:paraId="3D236838" w14:textId="77777777">
        <w:tblPrEx>
          <w:tblCellMar>
            <w:top w:w="0" w:type="dxa"/>
            <w:bottom w:w="0" w:type="dxa"/>
          </w:tblCellMar>
        </w:tblPrEx>
        <w:trPr>
          <w:trHeight w:val="525"/>
        </w:trPr>
        <w:tc>
          <w:tcPr>
            <w:tcW w:w="48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A5CB8F7" w14:textId="77777777" w:rsidR="005E2A17" w:rsidRDefault="00836519">
            <w:pPr>
              <w:spacing w:line="276" w:lineRule="auto"/>
              <w:rPr>
                <w:sz w:val="22"/>
                <w:szCs w:val="22"/>
              </w:rPr>
            </w:pPr>
            <w:r>
              <w:rPr>
                <w:sz w:val="22"/>
                <w:szCs w:val="22"/>
              </w:rPr>
              <w:t>Individual who will copy minutes onto ViSOR.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9727" w14:textId="77777777" w:rsidR="005E2A17" w:rsidRDefault="005E2A17">
            <w:pPr>
              <w:spacing w:line="276" w:lineRule="auto"/>
              <w:rPr>
                <w:sz w:val="22"/>
                <w:szCs w:val="22"/>
              </w:rPr>
            </w:pPr>
          </w:p>
        </w:tc>
      </w:tr>
    </w:tbl>
    <w:p w14:paraId="1261F6E7" w14:textId="77777777" w:rsidR="005E2A17" w:rsidRDefault="00836519">
      <w:pPr>
        <w:rPr>
          <w:b/>
          <w:bCs/>
        </w:rPr>
      </w:pPr>
      <w:r>
        <w:rPr>
          <w:b/>
          <w:bCs/>
        </w:rPr>
        <w:t>13. CONCLUSION</w:t>
      </w:r>
    </w:p>
    <w:tbl>
      <w:tblPr>
        <w:tblW w:w="9780" w:type="dxa"/>
        <w:tblInd w:w="108" w:type="dxa"/>
        <w:tblCellMar>
          <w:left w:w="10" w:type="dxa"/>
          <w:right w:w="10" w:type="dxa"/>
        </w:tblCellMar>
        <w:tblLook w:val="0000" w:firstRow="0" w:lastRow="0" w:firstColumn="0" w:lastColumn="0" w:noHBand="0" w:noVBand="0"/>
      </w:tblPr>
      <w:tblGrid>
        <w:gridCol w:w="2445"/>
        <w:gridCol w:w="2445"/>
        <w:gridCol w:w="2445"/>
        <w:gridCol w:w="2445"/>
      </w:tblGrid>
      <w:tr w:rsidR="005E2A17" w14:paraId="4B50B915"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49A521" w14:textId="77777777" w:rsidR="005E2A17" w:rsidRDefault="00836519">
            <w:pPr>
              <w:spacing w:line="276" w:lineRule="auto"/>
              <w:rPr>
                <w:sz w:val="22"/>
                <w:szCs w:val="22"/>
              </w:rPr>
            </w:pPr>
            <w:r>
              <w:rPr>
                <w:sz w:val="22"/>
                <w:szCs w:val="22"/>
              </w:rPr>
              <w:t>From the information shared at the meeting, what is the revised view of the risk of serious harm the offender poses at the current time (see 11.17 of the MAPPA Guidance)?</w:t>
            </w:r>
          </w:p>
        </w:tc>
      </w:tr>
      <w:tr w:rsidR="005E2A17" w14:paraId="582BCDD6" w14:textId="77777777">
        <w:tblPrEx>
          <w:tblCellMar>
            <w:top w:w="0" w:type="dxa"/>
            <w:bottom w:w="0" w:type="dxa"/>
          </w:tblCellMar>
        </w:tblPrEx>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92927" w14:textId="77777777" w:rsidR="005E2A17" w:rsidRDefault="00836519">
            <w:pPr>
              <w:spacing w:line="276" w:lineRule="auto"/>
            </w:pPr>
            <w:r>
              <w:rPr>
                <w:rFonts w:ascii="MS Gothic" w:eastAsia="MS Gothic" w:hAnsi="MS Gothic"/>
                <w:sz w:val="22"/>
                <w:szCs w:val="22"/>
              </w:rPr>
              <w:t>☐</w:t>
            </w:r>
            <w:r>
              <w:rPr>
                <w:sz w:val="22"/>
                <w:szCs w:val="22"/>
              </w:rPr>
              <w:t xml:space="preserve"> Very </w:t>
            </w:r>
            <w:r>
              <w:rPr>
                <w:sz w:val="22"/>
                <w:szCs w:val="22"/>
              </w:rPr>
              <w:t>High</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CA4CC" w14:textId="77777777" w:rsidR="005E2A17" w:rsidRDefault="00836519">
            <w:pPr>
              <w:spacing w:line="276" w:lineRule="auto"/>
            </w:pPr>
            <w:r>
              <w:rPr>
                <w:rFonts w:ascii="MS Gothic" w:eastAsia="MS Gothic" w:hAnsi="MS Gothic"/>
                <w:sz w:val="22"/>
                <w:szCs w:val="22"/>
              </w:rPr>
              <w:t>☐</w:t>
            </w:r>
            <w:r>
              <w:rPr>
                <w:sz w:val="22"/>
                <w:szCs w:val="22"/>
              </w:rPr>
              <w:t xml:space="preserve"> High</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1AE1AD" w14:textId="77777777" w:rsidR="005E2A17" w:rsidRDefault="00836519">
            <w:pPr>
              <w:spacing w:line="276" w:lineRule="auto"/>
            </w:pPr>
            <w:r>
              <w:rPr>
                <w:rFonts w:ascii="MS Gothic" w:eastAsia="MS Gothic" w:hAnsi="MS Gothic"/>
                <w:sz w:val="22"/>
                <w:szCs w:val="22"/>
              </w:rPr>
              <w:t>☐</w:t>
            </w:r>
            <w:r>
              <w:rPr>
                <w:sz w:val="22"/>
                <w:szCs w:val="22"/>
              </w:rPr>
              <w:t xml:space="preserve"> Medium</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509333" w14:textId="77777777" w:rsidR="005E2A17" w:rsidRDefault="00836519">
            <w:pPr>
              <w:spacing w:line="276" w:lineRule="auto"/>
            </w:pPr>
            <w:r>
              <w:rPr>
                <w:rFonts w:ascii="MS Gothic" w:eastAsia="MS Gothic" w:hAnsi="MS Gothic"/>
                <w:sz w:val="22"/>
                <w:szCs w:val="22"/>
              </w:rPr>
              <w:t>☐</w:t>
            </w:r>
            <w:r>
              <w:rPr>
                <w:sz w:val="22"/>
                <w:szCs w:val="22"/>
              </w:rPr>
              <w:t xml:space="preserve"> Low</w:t>
            </w:r>
          </w:p>
        </w:tc>
      </w:tr>
      <w:tr w:rsidR="005E2A17" w14:paraId="2D662803"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84816E" w14:textId="77777777" w:rsidR="005E2A17" w:rsidRDefault="00836519">
            <w:pPr>
              <w:spacing w:line="276" w:lineRule="auto"/>
              <w:rPr>
                <w:sz w:val="22"/>
                <w:szCs w:val="22"/>
              </w:rPr>
            </w:pPr>
            <w:r>
              <w:rPr>
                <w:sz w:val="22"/>
                <w:szCs w:val="22"/>
              </w:rPr>
              <w:t>What level of MAPPA management is recommended in this case and why? Record any disagreements. If a case is reduced to Level 1 how will it continue to be assessed and how and why would it be re-referred to Level 2/3?</w:t>
            </w:r>
          </w:p>
        </w:tc>
      </w:tr>
      <w:tr w:rsidR="005E2A17" w14:paraId="4EEB3893"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9C6C4" w14:textId="77777777" w:rsidR="005E2A17" w:rsidRDefault="005E2A17">
            <w:pPr>
              <w:spacing w:line="276" w:lineRule="auto"/>
              <w:rPr>
                <w:sz w:val="22"/>
                <w:szCs w:val="22"/>
              </w:rPr>
            </w:pPr>
          </w:p>
        </w:tc>
      </w:tr>
      <w:tr w:rsidR="005E2A17" w14:paraId="0CDB1DEE"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0E64468" w14:textId="77777777" w:rsidR="005E2A17" w:rsidRDefault="00836519">
            <w:pPr>
              <w:spacing w:line="276" w:lineRule="auto"/>
              <w:rPr>
                <w:sz w:val="22"/>
                <w:szCs w:val="22"/>
              </w:rPr>
            </w:pPr>
            <w:r>
              <w:rPr>
                <w:sz w:val="22"/>
                <w:szCs w:val="22"/>
              </w:rPr>
              <w:t xml:space="preserve">Have </w:t>
            </w:r>
            <w:r>
              <w:rPr>
                <w:sz w:val="22"/>
                <w:szCs w:val="22"/>
              </w:rPr>
              <w:t>the risk assessment and risk management plan been reviewed and updated and have all agencies had a chance to contribute?</w:t>
            </w:r>
          </w:p>
        </w:tc>
      </w:tr>
      <w:tr w:rsidR="005E2A17" w14:paraId="28E97806"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7E643" w14:textId="77777777" w:rsidR="005E2A17" w:rsidRDefault="005E2A17">
            <w:pPr>
              <w:spacing w:line="276" w:lineRule="auto"/>
              <w:rPr>
                <w:sz w:val="22"/>
                <w:szCs w:val="22"/>
              </w:rPr>
            </w:pPr>
          </w:p>
        </w:tc>
      </w:tr>
      <w:tr w:rsidR="005E2A17" w14:paraId="7E316C76"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FAE564C" w14:textId="77777777" w:rsidR="005E2A17" w:rsidRDefault="00836519">
            <w:pPr>
              <w:spacing w:line="276" w:lineRule="auto"/>
              <w:rPr>
                <w:sz w:val="22"/>
                <w:szCs w:val="22"/>
              </w:rPr>
            </w:pPr>
            <w:r>
              <w:rPr>
                <w:sz w:val="22"/>
                <w:szCs w:val="22"/>
              </w:rPr>
              <w:t>Who should be contacted in the event of risk escalation?</w:t>
            </w:r>
          </w:p>
        </w:tc>
      </w:tr>
      <w:tr w:rsidR="005E2A17" w14:paraId="259CA730"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1AD650" w14:textId="77777777" w:rsidR="005E2A17" w:rsidRDefault="005E2A17">
            <w:pPr>
              <w:spacing w:line="276" w:lineRule="auto"/>
              <w:rPr>
                <w:sz w:val="22"/>
                <w:szCs w:val="22"/>
              </w:rPr>
            </w:pPr>
          </w:p>
        </w:tc>
      </w:tr>
      <w:tr w:rsidR="005E2A17" w14:paraId="2E29EE91"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C6940A" w14:textId="77777777" w:rsidR="005E2A17" w:rsidRDefault="00836519">
            <w:pPr>
              <w:spacing w:line="276" w:lineRule="auto"/>
              <w:rPr>
                <w:sz w:val="22"/>
                <w:szCs w:val="22"/>
              </w:rPr>
            </w:pPr>
            <w:r>
              <w:rPr>
                <w:sz w:val="22"/>
                <w:szCs w:val="22"/>
              </w:rPr>
              <w:t>Who else will need to be invited to the next meeting?</w:t>
            </w:r>
          </w:p>
        </w:tc>
      </w:tr>
      <w:tr w:rsidR="005E2A17" w14:paraId="5EC01652"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0D97" w14:textId="77777777" w:rsidR="005E2A17" w:rsidRDefault="005E2A17">
            <w:pPr>
              <w:spacing w:line="276" w:lineRule="auto"/>
              <w:rPr>
                <w:sz w:val="22"/>
                <w:szCs w:val="22"/>
              </w:rPr>
            </w:pPr>
          </w:p>
        </w:tc>
      </w:tr>
      <w:tr w:rsidR="005E2A17" w14:paraId="50E3687E"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A253809" w14:textId="77777777" w:rsidR="005E2A17" w:rsidRDefault="00836519">
            <w:pPr>
              <w:spacing w:line="276" w:lineRule="auto"/>
              <w:rPr>
                <w:sz w:val="22"/>
                <w:szCs w:val="22"/>
              </w:rPr>
            </w:pPr>
            <w:r>
              <w:rPr>
                <w:sz w:val="22"/>
                <w:szCs w:val="22"/>
              </w:rPr>
              <w:t xml:space="preserve">Who </w:t>
            </w:r>
            <w:r>
              <w:rPr>
                <w:sz w:val="22"/>
                <w:szCs w:val="22"/>
              </w:rPr>
              <w:t>should receive copies of the minutes?</w:t>
            </w:r>
          </w:p>
        </w:tc>
      </w:tr>
      <w:tr w:rsidR="005E2A17" w14:paraId="29015860"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C7E98" w14:textId="77777777" w:rsidR="005E2A17" w:rsidRDefault="005E2A17"/>
        </w:tc>
      </w:tr>
    </w:tbl>
    <w:p w14:paraId="33A81578" w14:textId="77777777" w:rsidR="005E2A17" w:rsidRDefault="00836519">
      <w:pPr>
        <w:rPr>
          <w:b/>
          <w:bCs/>
        </w:rPr>
      </w:pPr>
      <w:r>
        <w:rPr>
          <w:b/>
          <w:bCs/>
        </w:rPr>
        <w:t>14. EUROPEAN CONVENTION ON HUMAN RIGHTS ARTICLE 8</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64F84C7B"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7815" w14:textId="77777777" w:rsidR="005E2A17" w:rsidRDefault="00836519">
            <w:pPr>
              <w:spacing w:line="276" w:lineRule="auto"/>
              <w:rPr>
                <w:sz w:val="22"/>
                <w:szCs w:val="22"/>
              </w:rPr>
            </w:pPr>
            <w:r>
              <w:rPr>
                <w:sz w:val="22"/>
                <w:szCs w:val="22"/>
              </w:rPr>
              <w:t>It was agreed that the actions decided upon were necessary and proportionate with particular reference to:</w:t>
            </w:r>
          </w:p>
          <w:p w14:paraId="5AA78F26" w14:textId="77777777" w:rsidR="005E2A17" w:rsidRDefault="00836519">
            <w:pPr>
              <w:numPr>
                <w:ilvl w:val="0"/>
                <w:numId w:val="15"/>
              </w:numPr>
              <w:spacing w:after="0" w:line="276" w:lineRule="auto"/>
              <w:rPr>
                <w:sz w:val="22"/>
                <w:szCs w:val="22"/>
              </w:rPr>
            </w:pPr>
            <w:r>
              <w:rPr>
                <w:sz w:val="22"/>
                <w:szCs w:val="22"/>
              </w:rPr>
              <w:t>Public safety</w:t>
            </w:r>
          </w:p>
          <w:p w14:paraId="692B969E" w14:textId="77777777" w:rsidR="005E2A17" w:rsidRDefault="00836519">
            <w:pPr>
              <w:numPr>
                <w:ilvl w:val="0"/>
                <w:numId w:val="15"/>
              </w:numPr>
              <w:spacing w:before="0" w:after="0" w:line="276" w:lineRule="auto"/>
              <w:rPr>
                <w:sz w:val="22"/>
                <w:szCs w:val="22"/>
              </w:rPr>
            </w:pPr>
            <w:r>
              <w:rPr>
                <w:sz w:val="22"/>
                <w:szCs w:val="22"/>
              </w:rPr>
              <w:t>The prevention of crime and disorder</w:t>
            </w:r>
          </w:p>
          <w:p w14:paraId="483E283B" w14:textId="77777777" w:rsidR="005E2A17" w:rsidRDefault="00836519">
            <w:pPr>
              <w:numPr>
                <w:ilvl w:val="0"/>
                <w:numId w:val="15"/>
              </w:numPr>
              <w:spacing w:before="0" w:after="0" w:line="276" w:lineRule="auto"/>
              <w:rPr>
                <w:sz w:val="22"/>
                <w:szCs w:val="22"/>
              </w:rPr>
            </w:pPr>
            <w:r>
              <w:rPr>
                <w:sz w:val="22"/>
                <w:szCs w:val="22"/>
              </w:rPr>
              <w:t xml:space="preserve">The </w:t>
            </w:r>
            <w:r>
              <w:rPr>
                <w:sz w:val="22"/>
                <w:szCs w:val="22"/>
              </w:rPr>
              <w:t>protection of health and morals</w:t>
            </w:r>
          </w:p>
          <w:p w14:paraId="139A2A71" w14:textId="77777777" w:rsidR="005E2A17" w:rsidRDefault="00836519">
            <w:pPr>
              <w:numPr>
                <w:ilvl w:val="0"/>
                <w:numId w:val="15"/>
              </w:numPr>
              <w:spacing w:before="0" w:line="276" w:lineRule="auto"/>
              <w:rPr>
                <w:sz w:val="22"/>
                <w:szCs w:val="22"/>
              </w:rPr>
            </w:pPr>
            <w:r>
              <w:rPr>
                <w:sz w:val="22"/>
                <w:szCs w:val="22"/>
              </w:rPr>
              <w:t>The protection of the rights and freedoms of others</w:t>
            </w:r>
          </w:p>
          <w:p w14:paraId="1C5ADDB6" w14:textId="77777777" w:rsidR="005E2A17" w:rsidRDefault="00836519">
            <w:pPr>
              <w:spacing w:line="276" w:lineRule="auto"/>
            </w:pPr>
            <w:r>
              <w:rPr>
                <w:rFonts w:ascii="MS Gothic" w:eastAsia="MS Gothic" w:hAnsi="MS Gothic"/>
                <w:sz w:val="22"/>
                <w:szCs w:val="22"/>
              </w:rPr>
              <w:t>☐</w:t>
            </w:r>
            <w:r>
              <w:rPr>
                <w:sz w:val="22"/>
                <w:szCs w:val="22"/>
              </w:rPr>
              <w:t xml:space="preserve"> Tick to confirm.</w:t>
            </w:r>
          </w:p>
        </w:tc>
      </w:tr>
    </w:tbl>
    <w:p w14:paraId="249B01D2" w14:textId="77777777" w:rsidR="005E2A17" w:rsidRDefault="00836519">
      <w:pPr>
        <w:rPr>
          <w:b/>
          <w:bCs/>
        </w:rPr>
      </w:pPr>
      <w:r>
        <w:rPr>
          <w:b/>
          <w:bCs/>
        </w:rPr>
        <w:t>15. MAPPA ADMINISTRATION</w:t>
      </w:r>
    </w:p>
    <w:tbl>
      <w:tblPr>
        <w:tblW w:w="9780" w:type="dxa"/>
        <w:tblInd w:w="108" w:type="dxa"/>
        <w:tblCellMar>
          <w:left w:w="10" w:type="dxa"/>
          <w:right w:w="10" w:type="dxa"/>
        </w:tblCellMar>
        <w:tblLook w:val="0000" w:firstRow="0" w:lastRow="0" w:firstColumn="0" w:lastColumn="0" w:noHBand="0" w:noVBand="0"/>
      </w:tblPr>
      <w:tblGrid>
        <w:gridCol w:w="2551"/>
        <w:gridCol w:w="2409"/>
        <w:gridCol w:w="2551"/>
        <w:gridCol w:w="2269"/>
      </w:tblGrid>
      <w:tr w:rsidR="005E2A17" w14:paraId="6DDAFD59"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A1A7C8" w14:textId="77777777" w:rsidR="005E2A17" w:rsidRDefault="00836519">
            <w:pPr>
              <w:spacing w:line="276" w:lineRule="auto"/>
              <w:rPr>
                <w:sz w:val="22"/>
                <w:szCs w:val="22"/>
              </w:rPr>
            </w:pPr>
            <w:r>
              <w:rPr>
                <w:sz w:val="22"/>
                <w:szCs w:val="22"/>
              </w:rPr>
              <w:t>Date and time of next MAPPA meeting:</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AEA355" w14:textId="77777777" w:rsidR="005E2A17" w:rsidRDefault="005E2A17">
            <w:pPr>
              <w:spacing w:line="276" w:lineRule="auto"/>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BCE180" w14:textId="77777777" w:rsidR="005E2A17" w:rsidRDefault="00836519">
            <w:pPr>
              <w:spacing w:line="276" w:lineRule="auto"/>
              <w:rPr>
                <w:sz w:val="22"/>
                <w:szCs w:val="22"/>
              </w:rPr>
            </w:pPr>
            <w:r>
              <w:rPr>
                <w:sz w:val="22"/>
                <w:szCs w:val="22"/>
              </w:rPr>
              <w:t>Location of next MAPPA meeting:</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3BB73" w14:textId="77777777" w:rsidR="005E2A17" w:rsidRDefault="005E2A17">
            <w:pPr>
              <w:spacing w:line="276" w:lineRule="auto"/>
              <w:rPr>
                <w:sz w:val="22"/>
                <w:szCs w:val="22"/>
              </w:rPr>
            </w:pPr>
          </w:p>
        </w:tc>
      </w:tr>
      <w:tr w:rsidR="005E2A17" w14:paraId="0D623EE4"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361F9E" w14:textId="77777777" w:rsidR="005E2A17" w:rsidRDefault="00836519">
            <w:pPr>
              <w:spacing w:line="276" w:lineRule="auto"/>
              <w:rPr>
                <w:sz w:val="22"/>
                <w:szCs w:val="22"/>
              </w:rPr>
            </w:pPr>
            <w:r>
              <w:rPr>
                <w:sz w:val="22"/>
                <w:szCs w:val="22"/>
              </w:rPr>
              <w:t xml:space="preserve">Additional attendees for next meeting: </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7B39D" w14:textId="77777777" w:rsidR="005E2A17" w:rsidRDefault="005E2A17">
            <w:pPr>
              <w:spacing w:line="276" w:lineRule="auto"/>
              <w:rPr>
                <w:sz w:val="22"/>
                <w:szCs w:val="22"/>
              </w:rPr>
            </w:pPr>
          </w:p>
        </w:tc>
      </w:tr>
      <w:tr w:rsidR="005E2A17" w14:paraId="4D7DA98E"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1374CB" w14:textId="77777777" w:rsidR="005E2A17" w:rsidRDefault="00836519">
            <w:pPr>
              <w:spacing w:line="276" w:lineRule="auto"/>
              <w:rPr>
                <w:sz w:val="22"/>
                <w:szCs w:val="22"/>
              </w:rPr>
            </w:pPr>
            <w:r>
              <w:rPr>
                <w:sz w:val="22"/>
                <w:szCs w:val="22"/>
              </w:rPr>
              <w:t>Minutes prepared by:</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4398E" w14:textId="77777777" w:rsidR="005E2A17" w:rsidRDefault="005E2A17">
            <w:pPr>
              <w:spacing w:line="276" w:lineRule="auto"/>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D0E411" w14:textId="77777777" w:rsidR="005E2A17" w:rsidRDefault="00836519">
            <w:pPr>
              <w:spacing w:line="276" w:lineRule="auto"/>
              <w:rPr>
                <w:sz w:val="22"/>
                <w:szCs w:val="22"/>
              </w:rPr>
            </w:pPr>
            <w:r>
              <w:rPr>
                <w:sz w:val="22"/>
                <w:szCs w:val="22"/>
              </w:rPr>
              <w:t>Date minutes prepared:</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A0DBB" w14:textId="77777777" w:rsidR="005E2A17" w:rsidRDefault="005E2A17">
            <w:pPr>
              <w:spacing w:line="276" w:lineRule="auto"/>
              <w:rPr>
                <w:sz w:val="22"/>
                <w:szCs w:val="22"/>
              </w:rPr>
            </w:pPr>
          </w:p>
        </w:tc>
      </w:tr>
      <w:tr w:rsidR="005E2A17" w14:paraId="4CE2575A"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DE98A1" w14:textId="77777777" w:rsidR="005E2A17" w:rsidRDefault="00836519">
            <w:pPr>
              <w:spacing w:line="276" w:lineRule="auto"/>
              <w:rPr>
                <w:sz w:val="22"/>
                <w:szCs w:val="22"/>
              </w:rPr>
            </w:pPr>
            <w:r>
              <w:rPr>
                <w:sz w:val="22"/>
                <w:szCs w:val="22"/>
              </w:rPr>
              <w:t>Minutes checked by:</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255D8" w14:textId="77777777" w:rsidR="005E2A17" w:rsidRDefault="005E2A17">
            <w:pPr>
              <w:spacing w:line="276" w:lineRule="auto"/>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F414E4" w14:textId="77777777" w:rsidR="005E2A17" w:rsidRDefault="00836519">
            <w:pPr>
              <w:spacing w:line="276" w:lineRule="auto"/>
              <w:rPr>
                <w:sz w:val="22"/>
                <w:szCs w:val="22"/>
              </w:rPr>
            </w:pPr>
            <w:r>
              <w:rPr>
                <w:sz w:val="22"/>
                <w:szCs w:val="22"/>
              </w:rPr>
              <w:t>Date minutes checked:</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22500" w14:textId="77777777" w:rsidR="005E2A17" w:rsidRDefault="005E2A17">
            <w:pPr>
              <w:spacing w:line="276" w:lineRule="auto"/>
              <w:rPr>
                <w:sz w:val="22"/>
                <w:szCs w:val="22"/>
              </w:rPr>
            </w:pPr>
          </w:p>
        </w:tc>
      </w:tr>
      <w:tr w:rsidR="005E2A17" w14:paraId="69A8C76C"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3DF62F" w14:textId="77777777" w:rsidR="005E2A17" w:rsidRDefault="00836519">
            <w:pPr>
              <w:spacing w:line="276" w:lineRule="auto"/>
              <w:rPr>
                <w:sz w:val="22"/>
                <w:szCs w:val="22"/>
              </w:rPr>
            </w:pPr>
            <w:r>
              <w:rPr>
                <w:sz w:val="22"/>
                <w:szCs w:val="22"/>
              </w:rPr>
              <w:t>Minutes distributed by:</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A1E6C" w14:textId="77777777" w:rsidR="005E2A17" w:rsidRDefault="005E2A17">
            <w:pPr>
              <w:spacing w:line="276" w:lineRule="auto"/>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0DFBAA" w14:textId="77777777" w:rsidR="005E2A17" w:rsidRDefault="00836519">
            <w:pPr>
              <w:spacing w:line="276" w:lineRule="auto"/>
              <w:rPr>
                <w:sz w:val="22"/>
                <w:szCs w:val="22"/>
              </w:rPr>
            </w:pPr>
            <w:r>
              <w:rPr>
                <w:sz w:val="22"/>
                <w:szCs w:val="22"/>
              </w:rPr>
              <w:t>Date minutes distributed:</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7C67D9" w14:textId="77777777" w:rsidR="005E2A17" w:rsidRDefault="005E2A17">
            <w:pPr>
              <w:spacing w:line="276" w:lineRule="auto"/>
              <w:rPr>
                <w:sz w:val="22"/>
                <w:szCs w:val="22"/>
              </w:rPr>
            </w:pPr>
          </w:p>
        </w:tc>
      </w:tr>
    </w:tbl>
    <w:p w14:paraId="0AF7610A" w14:textId="77777777" w:rsidR="005E2A17" w:rsidRDefault="005E2A17"/>
    <w:p w14:paraId="4F527833" w14:textId="77777777" w:rsidR="00000000" w:rsidRDefault="00836519">
      <w:pPr>
        <w:sectPr w:rsidR="00000000">
          <w:type w:val="continuous"/>
          <w:pgSz w:w="11906" w:h="16838"/>
          <w:pgMar w:top="1152" w:right="1152" w:bottom="1152" w:left="1152" w:header="576" w:footer="576" w:gutter="0"/>
          <w:cols w:space="720"/>
        </w:sectPr>
      </w:pPr>
    </w:p>
    <w:p w14:paraId="29DA25E1" w14:textId="77777777" w:rsidR="005E2A17" w:rsidRDefault="00836519">
      <w:r>
        <w:rPr>
          <w:rStyle w:val="Emphasis"/>
          <w:sz w:val="22"/>
          <w:szCs w:val="22"/>
          <w:shd w:val="clear" w:color="auto" w:fill="FFFFFF"/>
        </w:rPr>
        <w:t xml:space="preserve">The MAPPA meeting structure reflected in the agenda and this aide memoire is designed to support chairs to </w:t>
      </w:r>
      <w:r>
        <w:rPr>
          <w:rStyle w:val="Emphasis"/>
          <w:sz w:val="22"/>
          <w:szCs w:val="22"/>
          <w:shd w:val="clear" w:color="auto" w:fill="FFFFFF"/>
        </w:rPr>
        <w:t>run an effective meeting. It is designed as a ‘cognitive aid’ (</w:t>
      </w:r>
      <w:r>
        <w:rPr>
          <w:sz w:val="22"/>
          <w:szCs w:val="22"/>
          <w:shd w:val="clear" w:color="auto" w:fill="FFFFFF"/>
        </w:rPr>
        <w:t xml:space="preserve"> a tool that helps reduce cognitive load when performing complex time pressured tasks, helping reduce errors of both action and omission.) </w:t>
      </w:r>
    </w:p>
    <w:p w14:paraId="30EBEB0D" w14:textId="77777777" w:rsidR="005E2A17" w:rsidRDefault="005E2A17"/>
    <w:tbl>
      <w:tblPr>
        <w:tblW w:w="9805" w:type="dxa"/>
        <w:tblInd w:w="103" w:type="dxa"/>
        <w:tblCellMar>
          <w:left w:w="10" w:type="dxa"/>
          <w:right w:w="10" w:type="dxa"/>
        </w:tblCellMar>
        <w:tblLook w:val="0000" w:firstRow="0" w:lastRow="0" w:firstColumn="0" w:lastColumn="0" w:noHBand="0" w:noVBand="0"/>
      </w:tblPr>
      <w:tblGrid>
        <w:gridCol w:w="2410"/>
        <w:gridCol w:w="6379"/>
        <w:gridCol w:w="1016"/>
      </w:tblGrid>
      <w:tr w:rsidR="005E2A17" w14:paraId="6143CBA9" w14:textId="77777777">
        <w:tblPrEx>
          <w:tblCellMar>
            <w:top w:w="0" w:type="dxa"/>
            <w:bottom w:w="0" w:type="dxa"/>
          </w:tblCellMar>
        </w:tblPrEx>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A5220B" w14:textId="77777777" w:rsidR="005E2A17" w:rsidRDefault="00836519">
            <w:pPr>
              <w:spacing w:line="276" w:lineRule="auto"/>
              <w:rPr>
                <w:sz w:val="22"/>
                <w:szCs w:val="22"/>
              </w:rPr>
            </w:pPr>
            <w:r>
              <w:rPr>
                <w:sz w:val="22"/>
                <w:szCs w:val="22"/>
              </w:rPr>
              <w:t>1. Introduction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F56A" w14:textId="77777777" w:rsidR="005E2A17" w:rsidRDefault="00836519">
            <w:pPr>
              <w:spacing w:line="276" w:lineRule="auto"/>
              <w:rPr>
                <w:sz w:val="22"/>
                <w:szCs w:val="22"/>
              </w:rPr>
            </w:pPr>
            <w:r>
              <w:rPr>
                <w:sz w:val="22"/>
                <w:szCs w:val="22"/>
              </w:rPr>
              <w:t xml:space="preserve">Welcome and </w:t>
            </w:r>
            <w:r>
              <w:rPr>
                <w:sz w:val="22"/>
                <w:szCs w:val="22"/>
              </w:rPr>
              <w:t>introductions.</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88D3" w14:textId="77777777" w:rsidR="005E2A17" w:rsidRDefault="005E2A17">
            <w:pPr>
              <w:spacing w:line="276" w:lineRule="auto"/>
              <w:rPr>
                <w:sz w:val="22"/>
                <w:szCs w:val="22"/>
              </w:rPr>
            </w:pPr>
          </w:p>
        </w:tc>
      </w:tr>
      <w:tr w:rsidR="005E2A17" w14:paraId="4427727B" w14:textId="77777777">
        <w:tblPrEx>
          <w:tblCellMar>
            <w:top w:w="0" w:type="dxa"/>
            <w:bottom w:w="0" w:type="dxa"/>
          </w:tblCellMar>
        </w:tblPrEx>
        <w:trPr>
          <w:trHeight w:val="188"/>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E8F767"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D834" w14:textId="77777777" w:rsidR="005E2A17" w:rsidRDefault="00836519">
            <w:pPr>
              <w:spacing w:line="276" w:lineRule="auto"/>
              <w:rPr>
                <w:sz w:val="22"/>
                <w:szCs w:val="22"/>
              </w:rPr>
            </w:pPr>
            <w:r>
              <w:rPr>
                <w:sz w:val="22"/>
                <w:szCs w:val="22"/>
              </w:rPr>
              <w:t>Refer to confidentiality and diversity statement. State that everyone attending is agreeing to the statement.</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DF5B2" w14:textId="77777777" w:rsidR="005E2A17" w:rsidRDefault="005E2A17">
            <w:pPr>
              <w:spacing w:line="276" w:lineRule="auto"/>
              <w:rPr>
                <w:sz w:val="22"/>
                <w:szCs w:val="22"/>
              </w:rPr>
            </w:pPr>
          </w:p>
        </w:tc>
      </w:tr>
      <w:tr w:rsidR="005E2A17" w14:paraId="11574992" w14:textId="77777777">
        <w:tblPrEx>
          <w:tblCellMar>
            <w:top w:w="0" w:type="dxa"/>
            <w:bottom w:w="0" w:type="dxa"/>
          </w:tblCellMar>
        </w:tblPrEx>
        <w:trPr>
          <w:trHeight w:val="2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5FB7CE"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B3732" w14:textId="77777777" w:rsidR="005E2A17" w:rsidRDefault="00836519">
            <w:pPr>
              <w:spacing w:line="276" w:lineRule="auto"/>
              <w:rPr>
                <w:sz w:val="22"/>
                <w:szCs w:val="22"/>
              </w:rPr>
            </w:pPr>
            <w:r>
              <w:rPr>
                <w:sz w:val="22"/>
                <w:szCs w:val="22"/>
              </w:rPr>
              <w:t xml:space="preserve">Explain the purpose of the meeting (emphasise the purpose of MAPPA meetings in general and outline why a meeting is </w:t>
            </w:r>
            <w:r>
              <w:rPr>
                <w:sz w:val="22"/>
                <w:szCs w:val="22"/>
              </w:rPr>
              <w:t>being held for the specific individual). Is it an initial meeting or a review.</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15F70" w14:textId="77777777" w:rsidR="005E2A17" w:rsidRDefault="005E2A17">
            <w:pPr>
              <w:spacing w:line="276" w:lineRule="auto"/>
              <w:rPr>
                <w:sz w:val="22"/>
                <w:szCs w:val="22"/>
              </w:rPr>
            </w:pPr>
          </w:p>
        </w:tc>
      </w:tr>
      <w:tr w:rsidR="005E2A17" w14:paraId="6927EB66" w14:textId="77777777">
        <w:tblPrEx>
          <w:tblCellMar>
            <w:top w:w="0" w:type="dxa"/>
            <w:bottom w:w="0" w:type="dxa"/>
          </w:tblCellMar>
        </w:tblPrEx>
        <w:trPr>
          <w:trHeight w:val="2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CAE1F82"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BA448" w14:textId="77777777" w:rsidR="005E2A17" w:rsidRDefault="00836519">
            <w:pPr>
              <w:spacing w:line="276" w:lineRule="auto"/>
              <w:rPr>
                <w:sz w:val="22"/>
                <w:szCs w:val="22"/>
              </w:rPr>
            </w:pPr>
            <w:r>
              <w:rPr>
                <w:sz w:val="22"/>
                <w:szCs w:val="22"/>
              </w:rPr>
              <w:t>Identify the subject of the meeting.</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DA20C5" w14:textId="77777777" w:rsidR="005E2A17" w:rsidRDefault="005E2A17">
            <w:pPr>
              <w:spacing w:line="276" w:lineRule="auto"/>
              <w:rPr>
                <w:sz w:val="22"/>
                <w:szCs w:val="22"/>
              </w:rPr>
            </w:pPr>
          </w:p>
        </w:tc>
      </w:tr>
      <w:tr w:rsidR="005E2A17" w14:paraId="08FE0B16" w14:textId="77777777">
        <w:tblPrEx>
          <w:tblCellMar>
            <w:top w:w="0" w:type="dxa"/>
            <w:bottom w:w="0" w:type="dxa"/>
          </w:tblCellMar>
        </w:tblPrEx>
        <w:trPr>
          <w:trHeight w:val="28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7E8CFC" w14:textId="77777777" w:rsidR="005E2A17" w:rsidRDefault="00836519">
            <w:pPr>
              <w:spacing w:line="276" w:lineRule="auto"/>
              <w:rPr>
                <w:sz w:val="22"/>
                <w:szCs w:val="22"/>
              </w:rPr>
            </w:pPr>
            <w:r>
              <w:rPr>
                <w:sz w:val="22"/>
                <w:szCs w:val="22"/>
              </w:rPr>
              <w:t>2. Attendance (s2)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36CBA" w14:textId="77777777" w:rsidR="005E2A17" w:rsidRDefault="00836519">
            <w:pPr>
              <w:spacing w:line="276" w:lineRule="auto"/>
              <w:rPr>
                <w:sz w:val="22"/>
                <w:szCs w:val="22"/>
              </w:rPr>
            </w:pPr>
            <w:r>
              <w:rPr>
                <w:sz w:val="22"/>
                <w:szCs w:val="22"/>
              </w:rPr>
              <w:t xml:space="preserve">Note attendees, apologies and non-responders.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ED27F" w14:textId="77777777" w:rsidR="005E2A17" w:rsidRDefault="005E2A17">
            <w:pPr>
              <w:spacing w:line="276" w:lineRule="auto"/>
              <w:rPr>
                <w:sz w:val="22"/>
                <w:szCs w:val="22"/>
              </w:rPr>
            </w:pPr>
          </w:p>
        </w:tc>
      </w:tr>
      <w:tr w:rsidR="005E2A17" w14:paraId="04388FF0" w14:textId="77777777">
        <w:tblPrEx>
          <w:tblCellMar>
            <w:top w:w="0" w:type="dxa"/>
            <w:bottom w:w="0" w:type="dxa"/>
          </w:tblCellMar>
        </w:tblPrEx>
        <w:trPr>
          <w:trHeight w:val="2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FC0BC5"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C4C50" w14:textId="77777777" w:rsidR="005E2A17" w:rsidRDefault="00836519">
            <w:pPr>
              <w:spacing w:line="276" w:lineRule="auto"/>
              <w:rPr>
                <w:sz w:val="22"/>
                <w:szCs w:val="22"/>
              </w:rPr>
            </w:pPr>
            <w:r>
              <w:rPr>
                <w:sz w:val="22"/>
                <w:szCs w:val="22"/>
              </w:rPr>
              <w:t xml:space="preserve">Acknowledge any reports provided by agencies, including the </w:t>
            </w:r>
            <w:r>
              <w:rPr>
                <w:sz w:val="22"/>
                <w:szCs w:val="22"/>
              </w:rPr>
              <w:t>MAPPA F?</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85CB0" w14:textId="77777777" w:rsidR="005E2A17" w:rsidRDefault="005E2A17">
            <w:pPr>
              <w:spacing w:line="276" w:lineRule="auto"/>
              <w:rPr>
                <w:sz w:val="22"/>
                <w:szCs w:val="22"/>
              </w:rPr>
            </w:pPr>
          </w:p>
        </w:tc>
      </w:tr>
      <w:tr w:rsidR="005E2A17" w14:paraId="15817B37"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F6AAAB" w14:textId="77777777" w:rsidR="005E2A17" w:rsidRDefault="00836519">
            <w:pPr>
              <w:spacing w:line="276" w:lineRule="auto"/>
              <w:rPr>
                <w:sz w:val="22"/>
                <w:szCs w:val="22"/>
              </w:rPr>
            </w:pPr>
            <w:r>
              <w:rPr>
                <w:sz w:val="22"/>
                <w:szCs w:val="22"/>
              </w:rPr>
              <w:t>3. Minutes (s3)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E0DFD" w14:textId="77777777" w:rsidR="005E2A17" w:rsidRDefault="00836519">
            <w:pPr>
              <w:spacing w:line="276" w:lineRule="auto"/>
              <w:rPr>
                <w:sz w:val="22"/>
                <w:szCs w:val="22"/>
              </w:rPr>
            </w:pPr>
            <w:r>
              <w:rPr>
                <w:sz w:val="22"/>
                <w:szCs w:val="22"/>
              </w:rPr>
              <w:t>All participants confirm they have read the previous minutes and are satisfied that they are correct. For a review meeting only.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B9D62" w14:textId="77777777" w:rsidR="005E2A17" w:rsidRDefault="005E2A17">
            <w:pPr>
              <w:spacing w:line="276" w:lineRule="auto"/>
              <w:rPr>
                <w:sz w:val="22"/>
                <w:szCs w:val="22"/>
              </w:rPr>
            </w:pPr>
          </w:p>
        </w:tc>
      </w:tr>
      <w:tr w:rsidR="005E2A17" w14:paraId="68E38790"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360B2D1" w14:textId="77777777" w:rsidR="005E2A17" w:rsidRDefault="00836519">
            <w:pPr>
              <w:spacing w:line="276" w:lineRule="auto"/>
              <w:rPr>
                <w:sz w:val="22"/>
                <w:szCs w:val="22"/>
              </w:rPr>
            </w:pPr>
            <w:r>
              <w:rPr>
                <w:sz w:val="22"/>
                <w:szCs w:val="22"/>
              </w:rPr>
              <w:t>4. Actions Review (s3)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8BA7E" w14:textId="77777777" w:rsidR="005E2A17" w:rsidRDefault="00836519">
            <w:pPr>
              <w:spacing w:line="276" w:lineRule="auto"/>
              <w:rPr>
                <w:sz w:val="22"/>
                <w:szCs w:val="22"/>
              </w:rPr>
            </w:pPr>
            <w:r>
              <w:rPr>
                <w:sz w:val="22"/>
                <w:szCs w:val="22"/>
              </w:rPr>
              <w:t xml:space="preserve">Review actions from the previous meeting individually. Note any that are </w:t>
            </w:r>
            <w:r>
              <w:rPr>
                <w:sz w:val="22"/>
                <w:szCs w:val="22"/>
              </w:rPr>
              <w:t>ongoing. Hold agencies to account for completing actions. Note and agree how to address barriers. For a review meeting only.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740F2" w14:textId="77777777" w:rsidR="005E2A17" w:rsidRDefault="005E2A17">
            <w:pPr>
              <w:spacing w:line="276" w:lineRule="auto"/>
              <w:rPr>
                <w:sz w:val="22"/>
                <w:szCs w:val="22"/>
              </w:rPr>
            </w:pPr>
          </w:p>
        </w:tc>
      </w:tr>
      <w:tr w:rsidR="005E2A17" w14:paraId="632E405D" w14:textId="77777777">
        <w:tblPrEx>
          <w:tblCellMar>
            <w:top w:w="0" w:type="dxa"/>
            <w:bottom w:w="0" w:type="dxa"/>
          </w:tblCellMar>
        </w:tblPrEx>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D47EB1" w14:textId="77777777" w:rsidR="005E2A17" w:rsidRDefault="00836519">
            <w:pPr>
              <w:spacing w:line="276" w:lineRule="auto"/>
              <w:rPr>
                <w:sz w:val="22"/>
                <w:szCs w:val="22"/>
              </w:rPr>
            </w:pPr>
            <w:r>
              <w:rPr>
                <w:sz w:val="22"/>
                <w:szCs w:val="22"/>
              </w:rPr>
              <w:t>5. Information from Agencies (s4)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D5546" w14:textId="77777777" w:rsidR="005E2A17" w:rsidRDefault="00836519">
            <w:pPr>
              <w:spacing w:line="276" w:lineRule="auto"/>
              <w:rPr>
                <w:sz w:val="22"/>
                <w:szCs w:val="22"/>
              </w:rPr>
            </w:pPr>
            <w:r>
              <w:rPr>
                <w:sz w:val="22"/>
                <w:szCs w:val="22"/>
              </w:rPr>
              <w:t>Call on each agency to provide information, starting with the lead agency who should set out th</w:t>
            </w:r>
            <w:r>
              <w:rPr>
                <w:sz w:val="22"/>
                <w:szCs w:val="22"/>
              </w:rPr>
              <w:t xml:space="preserve">e details of the case. Their summary should be informed by the information in the MAPPA B. Ensure that each agency has an opportunity to contribute. Find out if any agency has representations from the individual being managed. It is helpful to consider in </w:t>
            </w:r>
            <w:r>
              <w:rPr>
                <w:sz w:val="22"/>
                <w:szCs w:val="22"/>
              </w:rPr>
              <w:t xml:space="preserve">your Chair’s summary after each input what updates mean for your understanding of the risk presented and how they need to be managed.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D1367" w14:textId="77777777" w:rsidR="005E2A17" w:rsidRDefault="005E2A17">
            <w:pPr>
              <w:spacing w:line="276" w:lineRule="auto"/>
              <w:rPr>
                <w:sz w:val="22"/>
                <w:szCs w:val="22"/>
              </w:rPr>
            </w:pPr>
          </w:p>
        </w:tc>
      </w:tr>
      <w:tr w:rsidR="005E2A17" w14:paraId="1F61D1B5"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6829FF"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FD8EE" w14:textId="77777777" w:rsidR="005E2A17" w:rsidRDefault="00836519">
            <w:pPr>
              <w:spacing w:line="276" w:lineRule="auto"/>
              <w:rPr>
                <w:sz w:val="22"/>
                <w:szCs w:val="22"/>
              </w:rPr>
            </w:pPr>
            <w:r>
              <w:rPr>
                <w:sz w:val="22"/>
                <w:szCs w:val="22"/>
              </w:rPr>
              <w:t>Check that ViSOR has been interrogated for relevant information.</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1EC44" w14:textId="77777777" w:rsidR="005E2A17" w:rsidRDefault="005E2A17">
            <w:pPr>
              <w:spacing w:line="276" w:lineRule="auto"/>
              <w:rPr>
                <w:sz w:val="22"/>
                <w:szCs w:val="22"/>
              </w:rPr>
            </w:pPr>
          </w:p>
        </w:tc>
      </w:tr>
      <w:tr w:rsidR="005E2A17" w14:paraId="1086AD29"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B6E0E7" w14:textId="77777777" w:rsidR="005E2A17" w:rsidRDefault="00836519">
            <w:pPr>
              <w:spacing w:line="276" w:lineRule="auto"/>
              <w:rPr>
                <w:sz w:val="22"/>
                <w:szCs w:val="22"/>
              </w:rPr>
            </w:pPr>
            <w:r>
              <w:rPr>
                <w:sz w:val="22"/>
                <w:szCs w:val="22"/>
              </w:rPr>
              <w:t>6. Confirm Case Information (s4)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DEB0B8" w14:textId="77777777" w:rsidR="005E2A17" w:rsidRDefault="00836519">
            <w:pPr>
              <w:spacing w:line="276" w:lineRule="auto"/>
              <w:rPr>
                <w:sz w:val="22"/>
                <w:szCs w:val="22"/>
              </w:rPr>
            </w:pPr>
            <w:r>
              <w:rPr>
                <w:sz w:val="22"/>
                <w:szCs w:val="22"/>
              </w:rPr>
              <w:t xml:space="preserve">Confirm that </w:t>
            </w:r>
            <w:r>
              <w:rPr>
                <w:sz w:val="22"/>
                <w:szCs w:val="22"/>
              </w:rPr>
              <w:t xml:space="preserve">the information contained in the MAPPA B is correct and up to date. Make any changes as necessary. Remember this is important background information for the meeting to keep in mind as you assess the risk and plan to manage it.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E6286" w14:textId="77777777" w:rsidR="005E2A17" w:rsidRDefault="005E2A17">
            <w:pPr>
              <w:spacing w:line="276" w:lineRule="auto"/>
              <w:rPr>
                <w:sz w:val="22"/>
                <w:szCs w:val="22"/>
              </w:rPr>
            </w:pPr>
          </w:p>
        </w:tc>
      </w:tr>
      <w:tr w:rsidR="005E2A17" w14:paraId="1B9E78C4" w14:textId="77777777">
        <w:tblPrEx>
          <w:tblCellMar>
            <w:top w:w="0" w:type="dxa"/>
            <w:bottom w:w="0" w:type="dxa"/>
          </w:tblCellMar>
        </w:tblPrEx>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9ADC8C0" w14:textId="77777777" w:rsidR="005E2A17" w:rsidRDefault="00836519">
            <w:pPr>
              <w:spacing w:line="276" w:lineRule="auto"/>
              <w:rPr>
                <w:sz w:val="22"/>
                <w:szCs w:val="22"/>
              </w:rPr>
            </w:pPr>
            <w:r>
              <w:rPr>
                <w:sz w:val="22"/>
                <w:szCs w:val="22"/>
              </w:rPr>
              <w:t>7. MAPPA Risk Assessment (</w:t>
            </w:r>
            <w:r>
              <w:rPr>
                <w:sz w:val="22"/>
                <w:szCs w:val="22"/>
              </w:rPr>
              <w:t>s5)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FB32D6" w14:textId="77777777" w:rsidR="005E2A17" w:rsidRDefault="00836519">
            <w:pPr>
              <w:spacing w:line="276" w:lineRule="auto"/>
              <w:rPr>
                <w:sz w:val="22"/>
                <w:szCs w:val="22"/>
              </w:rPr>
            </w:pPr>
            <w:r>
              <w:rPr>
                <w:sz w:val="22"/>
                <w:szCs w:val="22"/>
              </w:rPr>
              <w:t>Draw conclusions from the agency information, updates and reports and the case information contained in the MAPPA A, MAPPA B and the previous MAPPA C. The risk assessment needs to take into account historic and static factors (i.e. things that stay the</w:t>
            </w:r>
            <w:r>
              <w:rPr>
                <w:sz w:val="22"/>
                <w:szCs w:val="22"/>
              </w:rPr>
              <w:t xml:space="preserve"> same) as well as the current circumstances and dynamic factors (i.e. things that can change). Follow this link for further help </w:t>
            </w:r>
          </w:p>
          <w:p w14:paraId="51DA015A" w14:textId="77777777" w:rsidR="005E2A17" w:rsidRDefault="00836519">
            <w:pPr>
              <w:spacing w:line="276" w:lineRule="auto"/>
            </w:pPr>
            <w:hyperlink r:id="rId13" w:history="1">
              <w:r>
                <w:rPr>
                  <w:rStyle w:val="Hyperlink"/>
                  <w:sz w:val="22"/>
                  <w:szCs w:val="22"/>
                </w:rPr>
                <w:t>https://www.gov.uk/govern</w:t>
              </w:r>
              <w:r>
                <w:rPr>
                  <w:rStyle w:val="Hyperlink"/>
                  <w:sz w:val="22"/>
                  <w:szCs w:val="22"/>
                </w:rPr>
                <w:t>ment/publications/hmpps-risk-of-serious-harm-guidance-2020</w:t>
              </w:r>
            </w:hyperlink>
          </w:p>
          <w:p w14:paraId="3372A9B8" w14:textId="77777777" w:rsidR="005E2A17" w:rsidRDefault="00836519">
            <w:pPr>
              <w:spacing w:line="276" w:lineRule="auto"/>
              <w:rPr>
                <w:sz w:val="22"/>
                <w:szCs w:val="22"/>
              </w:rPr>
            </w:pPr>
            <w:r>
              <w:rPr>
                <w:sz w:val="22"/>
                <w:szCs w:val="22"/>
              </w:rPr>
              <w:t xml:space="preserve">For review meetings guard against simply relying on previous assessments.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5D162" w14:textId="77777777" w:rsidR="005E2A17" w:rsidRDefault="005E2A17">
            <w:pPr>
              <w:spacing w:line="276" w:lineRule="auto"/>
              <w:rPr>
                <w:sz w:val="22"/>
                <w:szCs w:val="22"/>
              </w:rPr>
            </w:pPr>
          </w:p>
        </w:tc>
      </w:tr>
      <w:tr w:rsidR="005E2A17" w14:paraId="443D91AA"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98BBAB7"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6CB34" w14:textId="77777777" w:rsidR="005E2A17" w:rsidRDefault="00836519">
            <w:pPr>
              <w:spacing w:line="276" w:lineRule="auto"/>
              <w:rPr>
                <w:sz w:val="22"/>
                <w:szCs w:val="22"/>
              </w:rPr>
            </w:pPr>
            <w:r>
              <w:rPr>
                <w:sz w:val="22"/>
                <w:szCs w:val="22"/>
              </w:rPr>
              <w:t xml:space="preserve">Assess who is at risk and the nature of the risk. Make sure individuals are named. Identify the factors likely to </w:t>
            </w:r>
            <w:r>
              <w:rPr>
                <w:sz w:val="22"/>
                <w:szCs w:val="22"/>
              </w:rPr>
              <w:t>increase and reduce the risk.</w:t>
            </w:r>
          </w:p>
          <w:p w14:paraId="7E2E8A17" w14:textId="77777777" w:rsidR="005E2A17" w:rsidRDefault="00836519">
            <w:pPr>
              <w:spacing w:line="276" w:lineRule="auto"/>
              <w:rPr>
                <w:sz w:val="22"/>
                <w:szCs w:val="22"/>
              </w:rPr>
            </w:pPr>
            <w:r>
              <w:rPr>
                <w:sz w:val="22"/>
                <w:szCs w:val="22"/>
              </w:rPr>
              <w:t>Ask questions to assist, check what will alert the practitioner to escalating risk – what are the things to look out for?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748C77" w14:textId="77777777" w:rsidR="005E2A17" w:rsidRDefault="005E2A17">
            <w:pPr>
              <w:spacing w:line="276" w:lineRule="auto"/>
              <w:rPr>
                <w:sz w:val="22"/>
                <w:szCs w:val="22"/>
              </w:rPr>
            </w:pPr>
          </w:p>
        </w:tc>
      </w:tr>
      <w:tr w:rsidR="005E2A17" w14:paraId="7C111EDD"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09F7D5"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756E62" w14:textId="77777777" w:rsidR="005E2A17" w:rsidRDefault="00836519">
            <w:pPr>
              <w:spacing w:line="276" w:lineRule="auto"/>
              <w:rPr>
                <w:sz w:val="22"/>
                <w:szCs w:val="22"/>
              </w:rPr>
            </w:pPr>
            <w:r>
              <w:rPr>
                <w:sz w:val="22"/>
                <w:szCs w:val="22"/>
              </w:rPr>
              <w:t xml:space="preserve">Consider any child protection issues and wider child wellbeing issues. Ask if the meeting has </w:t>
            </w:r>
            <w:r>
              <w:rPr>
                <w:sz w:val="22"/>
                <w:szCs w:val="22"/>
              </w:rPr>
              <w:t xml:space="preserve">taken into account the voice of the child.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1894CB" w14:textId="77777777" w:rsidR="005E2A17" w:rsidRDefault="005E2A17">
            <w:pPr>
              <w:spacing w:line="276" w:lineRule="auto"/>
              <w:rPr>
                <w:sz w:val="22"/>
                <w:szCs w:val="22"/>
              </w:rPr>
            </w:pPr>
          </w:p>
        </w:tc>
      </w:tr>
      <w:tr w:rsidR="005E2A17" w14:paraId="09D43CBD"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D9EC70"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04ABF" w14:textId="77777777" w:rsidR="005E2A17" w:rsidRDefault="00836519">
            <w:pPr>
              <w:spacing w:line="276" w:lineRule="auto"/>
              <w:rPr>
                <w:sz w:val="22"/>
                <w:szCs w:val="22"/>
              </w:rPr>
            </w:pPr>
            <w:r>
              <w:rPr>
                <w:sz w:val="22"/>
                <w:szCs w:val="22"/>
              </w:rPr>
              <w:t>Consider any adults with care and support needs who may be at risk. Has the meeting considered the voice of the adult at risk.</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054DC" w14:textId="77777777" w:rsidR="005E2A17" w:rsidRDefault="005E2A17">
            <w:pPr>
              <w:spacing w:line="276" w:lineRule="auto"/>
              <w:rPr>
                <w:sz w:val="22"/>
                <w:szCs w:val="22"/>
              </w:rPr>
            </w:pPr>
          </w:p>
        </w:tc>
      </w:tr>
      <w:tr w:rsidR="005E2A17" w14:paraId="5136CAA7"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E2AD6B5"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BB280" w14:textId="77777777" w:rsidR="005E2A17" w:rsidRDefault="00836519">
            <w:pPr>
              <w:spacing w:line="276" w:lineRule="auto"/>
              <w:rPr>
                <w:sz w:val="22"/>
                <w:szCs w:val="22"/>
              </w:rPr>
            </w:pPr>
            <w:r>
              <w:rPr>
                <w:sz w:val="22"/>
                <w:szCs w:val="22"/>
              </w:rPr>
              <w:t xml:space="preserve">Consider the voice of victims or other individuals at risk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7B9CAF" w14:textId="77777777" w:rsidR="005E2A17" w:rsidRDefault="005E2A17">
            <w:pPr>
              <w:spacing w:line="276" w:lineRule="auto"/>
              <w:rPr>
                <w:sz w:val="22"/>
                <w:szCs w:val="22"/>
              </w:rPr>
            </w:pPr>
          </w:p>
        </w:tc>
      </w:tr>
      <w:tr w:rsidR="005E2A17" w14:paraId="6CD4BBC9"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0943DB"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D0493" w14:textId="77777777" w:rsidR="005E2A17" w:rsidRDefault="00836519">
            <w:pPr>
              <w:spacing w:line="276" w:lineRule="auto"/>
              <w:rPr>
                <w:sz w:val="22"/>
                <w:szCs w:val="22"/>
              </w:rPr>
            </w:pPr>
            <w:r>
              <w:rPr>
                <w:sz w:val="22"/>
                <w:szCs w:val="22"/>
              </w:rPr>
              <w:t xml:space="preserve">Consider all of </w:t>
            </w:r>
            <w:r>
              <w:rPr>
                <w:sz w:val="22"/>
                <w:szCs w:val="22"/>
              </w:rPr>
              <w:t xml:space="preserve">the offender’s behaviour, e.g. domestic abuse may well be present in cases where it is not the index offence.  See the new chapter on Domestic Abuse and Stalking in the MAPPA guidance.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530FA" w14:textId="77777777" w:rsidR="005E2A17" w:rsidRDefault="005E2A17">
            <w:pPr>
              <w:spacing w:line="276" w:lineRule="auto"/>
              <w:rPr>
                <w:sz w:val="22"/>
                <w:szCs w:val="22"/>
              </w:rPr>
            </w:pPr>
          </w:p>
        </w:tc>
      </w:tr>
      <w:tr w:rsidR="005E2A17" w14:paraId="14995294"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350D79"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2B3BF" w14:textId="77777777" w:rsidR="005E2A17" w:rsidRDefault="00836519">
            <w:pPr>
              <w:spacing w:line="276" w:lineRule="auto"/>
              <w:rPr>
                <w:sz w:val="22"/>
                <w:szCs w:val="22"/>
              </w:rPr>
            </w:pPr>
            <w:r>
              <w:rPr>
                <w:sz w:val="22"/>
                <w:szCs w:val="22"/>
              </w:rPr>
              <w:t xml:space="preserve">Factor in any safeguarding risks to the offender, but be alert to </w:t>
            </w:r>
            <w:r>
              <w:rPr>
                <w:sz w:val="22"/>
                <w:szCs w:val="22"/>
              </w:rPr>
              <w:t xml:space="preserve">these distracting you from the risk the offender poses to others.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C68998" w14:textId="77777777" w:rsidR="005E2A17" w:rsidRDefault="005E2A17">
            <w:pPr>
              <w:spacing w:line="276" w:lineRule="auto"/>
              <w:rPr>
                <w:sz w:val="22"/>
                <w:szCs w:val="22"/>
              </w:rPr>
            </w:pPr>
          </w:p>
        </w:tc>
      </w:tr>
      <w:tr w:rsidR="005E2A17" w14:paraId="4A72078D" w14:textId="77777777">
        <w:tblPrEx>
          <w:tblCellMar>
            <w:top w:w="0" w:type="dxa"/>
            <w:bottom w:w="0" w:type="dxa"/>
          </w:tblCellMar>
        </w:tblPrEx>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01C0BF" w14:textId="77777777" w:rsidR="005E2A17" w:rsidRDefault="00836519">
            <w:pPr>
              <w:spacing w:line="276" w:lineRule="auto"/>
              <w:rPr>
                <w:sz w:val="22"/>
                <w:szCs w:val="22"/>
              </w:rPr>
            </w:pPr>
            <w:r>
              <w:rPr>
                <w:sz w:val="22"/>
                <w:szCs w:val="22"/>
              </w:rPr>
              <w:t>8. Risk Management Plan (s6)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C3614" w14:textId="77777777" w:rsidR="005E2A17" w:rsidRDefault="00836519">
            <w:pPr>
              <w:spacing w:line="276" w:lineRule="auto"/>
              <w:rPr>
                <w:sz w:val="22"/>
                <w:szCs w:val="22"/>
              </w:rPr>
            </w:pPr>
            <w:r>
              <w:rPr>
                <w:sz w:val="22"/>
                <w:szCs w:val="22"/>
              </w:rPr>
              <w:t xml:space="preserve">The RMP will be used to deliver activity between meetings. An accurate assessment of the risks and a plan to manage them is the fundamental purpose of MAPPA. </w:t>
            </w:r>
            <w:r>
              <w:rPr>
                <w:sz w:val="22"/>
                <w:szCs w:val="22"/>
              </w:rPr>
              <w:t xml:space="preserve">It can be easy to get distracted from the overall picture by problem solving particular issues. As chair you need to help the meeting come up with a deliverable RMP that addresses all the risks identified </w:t>
            </w:r>
          </w:p>
          <w:p w14:paraId="0DC37D2D" w14:textId="77777777" w:rsidR="005E2A17" w:rsidRDefault="00836519">
            <w:pPr>
              <w:spacing w:line="276" w:lineRule="auto"/>
              <w:rPr>
                <w:sz w:val="22"/>
                <w:szCs w:val="22"/>
              </w:rPr>
            </w:pPr>
            <w:r>
              <w:rPr>
                <w:sz w:val="22"/>
                <w:szCs w:val="22"/>
              </w:rPr>
              <w:t>At review meetings check how well the plan is work</w:t>
            </w:r>
            <w:r>
              <w:rPr>
                <w:sz w:val="22"/>
                <w:szCs w:val="22"/>
              </w:rPr>
              <w:t xml:space="preserve">ing and what needs to change. </w:t>
            </w:r>
          </w:p>
          <w:p w14:paraId="1FA5EE02" w14:textId="77777777" w:rsidR="005E2A17" w:rsidRDefault="00836519">
            <w:pPr>
              <w:spacing w:line="276" w:lineRule="auto"/>
            </w:pPr>
            <w:r>
              <w:rPr>
                <w:sz w:val="22"/>
                <w:szCs w:val="22"/>
              </w:rPr>
              <w:t xml:space="preserve">Follow this link for further help on risk management planning using the 4 Pillars approach. </w:t>
            </w:r>
            <w:hyperlink r:id="rId14" w:history="1">
              <w:r>
                <w:rPr>
                  <w:rStyle w:val="Hyperlink"/>
                  <w:sz w:val="22"/>
                  <w:szCs w:val="22"/>
                </w:rPr>
                <w:t>https://www.gov.uk/government/pu</w:t>
              </w:r>
              <w:r>
                <w:rPr>
                  <w:rStyle w:val="Hyperlink"/>
                  <w:sz w:val="22"/>
                  <w:szCs w:val="22"/>
                </w:rPr>
                <w:t>blications/hmpps-risk-of-serious-harm-guidance-2020</w:t>
              </w:r>
            </w:hyperlink>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A88138" w14:textId="77777777" w:rsidR="005E2A17" w:rsidRDefault="005E2A17">
            <w:pPr>
              <w:spacing w:line="276" w:lineRule="auto"/>
              <w:rPr>
                <w:sz w:val="22"/>
                <w:szCs w:val="22"/>
              </w:rPr>
            </w:pPr>
          </w:p>
        </w:tc>
      </w:tr>
      <w:tr w:rsidR="005E2A17" w14:paraId="6D2FFE64"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988DA2"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7E386C" w14:textId="77777777" w:rsidR="005E2A17" w:rsidRDefault="00836519">
            <w:pPr>
              <w:spacing w:line="276" w:lineRule="auto"/>
              <w:rPr>
                <w:sz w:val="22"/>
                <w:szCs w:val="22"/>
              </w:rPr>
            </w:pPr>
            <w:r>
              <w:rPr>
                <w:sz w:val="22"/>
                <w:szCs w:val="22"/>
              </w:rPr>
              <w:t>Discuss any diversity and equality considerations that impact on risk management.</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476665" w14:textId="77777777" w:rsidR="005E2A17" w:rsidRDefault="005E2A17">
            <w:pPr>
              <w:spacing w:line="276" w:lineRule="auto"/>
              <w:rPr>
                <w:sz w:val="22"/>
                <w:szCs w:val="22"/>
              </w:rPr>
            </w:pPr>
          </w:p>
        </w:tc>
      </w:tr>
      <w:tr w:rsidR="005E2A17" w14:paraId="3C0155F4"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3F2A07"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C375E"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Has there been a maturity assessment for those aged under 25? Are they a care leaver?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4EF68" w14:textId="77777777" w:rsidR="005E2A17" w:rsidRDefault="005E2A17">
            <w:pPr>
              <w:spacing w:line="276" w:lineRule="auto"/>
              <w:rPr>
                <w:sz w:val="22"/>
                <w:szCs w:val="22"/>
              </w:rPr>
            </w:pPr>
          </w:p>
        </w:tc>
      </w:tr>
      <w:tr w:rsidR="005E2A17" w14:paraId="5BEF08E9"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A4B3E25"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BD660"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Consider </w:t>
            </w:r>
            <w:r>
              <w:rPr>
                <w:rFonts w:ascii="Arial" w:hAnsi="Arial" w:cs="Arial"/>
                <w:sz w:val="22"/>
                <w:szCs w:val="22"/>
              </w:rPr>
              <w:t>personality disorder and experience of trauma.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BFEEA" w14:textId="77777777" w:rsidR="005E2A17" w:rsidRDefault="005E2A17">
            <w:pPr>
              <w:spacing w:line="276" w:lineRule="auto"/>
              <w:rPr>
                <w:sz w:val="22"/>
                <w:szCs w:val="22"/>
              </w:rPr>
            </w:pPr>
          </w:p>
        </w:tc>
      </w:tr>
      <w:tr w:rsidR="005E2A17" w14:paraId="1A81FE11"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C35AB6E"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EA488" w14:textId="77777777" w:rsidR="005E2A17" w:rsidRDefault="00836519">
            <w:pPr>
              <w:spacing w:line="276" w:lineRule="auto"/>
              <w:rPr>
                <w:sz w:val="22"/>
                <w:szCs w:val="22"/>
              </w:rPr>
            </w:pPr>
            <w:r>
              <w:rPr>
                <w:sz w:val="22"/>
                <w:szCs w:val="22"/>
              </w:rPr>
              <w:t>Discuss how each of the 4 pillars will be used to manage risk. Supervision</w:t>
            </w:r>
          </w:p>
          <w:p w14:paraId="10FABBC4" w14:textId="77777777" w:rsidR="005E2A17" w:rsidRDefault="00836519">
            <w:pPr>
              <w:spacing w:line="276" w:lineRule="auto"/>
              <w:rPr>
                <w:sz w:val="22"/>
                <w:szCs w:val="22"/>
              </w:rPr>
            </w:pPr>
            <w:r>
              <w:rPr>
                <w:sz w:val="22"/>
                <w:szCs w:val="22"/>
              </w:rPr>
              <w:t>Monitoring and control</w:t>
            </w:r>
          </w:p>
          <w:p w14:paraId="7E02172E" w14:textId="77777777" w:rsidR="005E2A17" w:rsidRDefault="00836519">
            <w:pPr>
              <w:spacing w:line="276" w:lineRule="auto"/>
              <w:rPr>
                <w:sz w:val="22"/>
                <w:szCs w:val="22"/>
              </w:rPr>
            </w:pPr>
            <w:r>
              <w:rPr>
                <w:sz w:val="22"/>
                <w:szCs w:val="22"/>
              </w:rPr>
              <w:t>Interventions and treatment</w:t>
            </w:r>
          </w:p>
          <w:p w14:paraId="31403CC4" w14:textId="77777777" w:rsidR="005E2A17" w:rsidRDefault="00836519">
            <w:pPr>
              <w:spacing w:line="276" w:lineRule="auto"/>
              <w:rPr>
                <w:sz w:val="22"/>
                <w:szCs w:val="22"/>
              </w:rPr>
            </w:pPr>
            <w:r>
              <w:rPr>
                <w:sz w:val="22"/>
                <w:szCs w:val="22"/>
              </w:rPr>
              <w:t>Victim safety planning</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80B31" w14:textId="77777777" w:rsidR="005E2A17" w:rsidRDefault="005E2A17">
            <w:pPr>
              <w:spacing w:line="276" w:lineRule="auto"/>
              <w:rPr>
                <w:sz w:val="22"/>
                <w:szCs w:val="22"/>
              </w:rPr>
            </w:pPr>
          </w:p>
        </w:tc>
      </w:tr>
      <w:tr w:rsidR="005E2A17" w14:paraId="65D2C9E4"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FC8C8C"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A89D70" w14:textId="77777777" w:rsidR="005E2A17" w:rsidRDefault="00836519">
            <w:pPr>
              <w:spacing w:line="276" w:lineRule="auto"/>
              <w:rPr>
                <w:sz w:val="22"/>
                <w:szCs w:val="22"/>
              </w:rPr>
            </w:pPr>
            <w:r>
              <w:rPr>
                <w:sz w:val="22"/>
                <w:szCs w:val="22"/>
              </w:rPr>
              <w:t>Check: is the plan sufficient to manage the risk:</w:t>
            </w:r>
          </w:p>
          <w:p w14:paraId="25ACD5F0" w14:textId="77777777" w:rsidR="005E2A17" w:rsidRDefault="00836519">
            <w:pPr>
              <w:spacing w:line="276" w:lineRule="auto"/>
              <w:rPr>
                <w:sz w:val="22"/>
                <w:szCs w:val="22"/>
              </w:rPr>
            </w:pPr>
            <w:r>
              <w:rPr>
                <w:sz w:val="22"/>
                <w:szCs w:val="22"/>
              </w:rPr>
              <w:t>does it address each of the risk factors;</w:t>
            </w:r>
          </w:p>
          <w:p w14:paraId="72982297" w14:textId="77777777" w:rsidR="005E2A17" w:rsidRDefault="00836519">
            <w:pPr>
              <w:spacing w:line="276" w:lineRule="auto"/>
              <w:rPr>
                <w:sz w:val="22"/>
                <w:szCs w:val="22"/>
              </w:rPr>
            </w:pPr>
            <w:r>
              <w:rPr>
                <w:sz w:val="22"/>
                <w:szCs w:val="22"/>
              </w:rPr>
              <w:t xml:space="preserve">have clear actions been agreed to maximise the safety of individuals at risk?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73E2DB" w14:textId="77777777" w:rsidR="005E2A17" w:rsidRDefault="005E2A17">
            <w:pPr>
              <w:spacing w:line="276" w:lineRule="auto"/>
              <w:rPr>
                <w:sz w:val="22"/>
                <w:szCs w:val="22"/>
              </w:rPr>
            </w:pPr>
          </w:p>
        </w:tc>
      </w:tr>
      <w:tr w:rsidR="005E2A17" w14:paraId="0C45FB1E"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29823F7"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8A967" w14:textId="77777777" w:rsidR="005E2A17" w:rsidRDefault="00836519">
            <w:pPr>
              <w:spacing w:line="276" w:lineRule="auto"/>
              <w:rPr>
                <w:sz w:val="22"/>
                <w:szCs w:val="22"/>
              </w:rPr>
            </w:pPr>
            <w:r>
              <w:rPr>
                <w:sz w:val="22"/>
                <w:szCs w:val="22"/>
              </w:rPr>
              <w:t>Check: is the plan personalised to the offender, are the restrictions necessary?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792C2" w14:textId="77777777" w:rsidR="005E2A17" w:rsidRDefault="005E2A17">
            <w:pPr>
              <w:spacing w:line="276" w:lineRule="auto"/>
              <w:rPr>
                <w:sz w:val="22"/>
                <w:szCs w:val="22"/>
              </w:rPr>
            </w:pPr>
          </w:p>
        </w:tc>
      </w:tr>
      <w:tr w:rsidR="005E2A17" w14:paraId="77048434" w14:textId="77777777">
        <w:tblPrEx>
          <w:tblCellMar>
            <w:top w:w="0" w:type="dxa"/>
            <w:bottom w:w="0" w:type="dxa"/>
          </w:tblCellMar>
        </w:tblPrEx>
        <w:trPr>
          <w:trHeight w:val="76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BF5648"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E04B1" w14:textId="77777777" w:rsidR="005E2A17" w:rsidRDefault="00836519">
            <w:pPr>
              <w:spacing w:line="276" w:lineRule="auto"/>
              <w:rPr>
                <w:sz w:val="22"/>
                <w:szCs w:val="22"/>
              </w:rPr>
            </w:pPr>
            <w:r>
              <w:rPr>
                <w:sz w:val="22"/>
                <w:szCs w:val="22"/>
              </w:rPr>
              <w:t>Include a contingency plan covering each element</w:t>
            </w:r>
            <w:r>
              <w:rPr>
                <w:sz w:val="22"/>
                <w:szCs w:val="22"/>
              </w:rPr>
              <w:t xml:space="preserve"> of the risk management plan. </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6A995" w14:textId="77777777" w:rsidR="005E2A17" w:rsidRDefault="005E2A17">
            <w:pPr>
              <w:spacing w:line="276" w:lineRule="auto"/>
              <w:rPr>
                <w:sz w:val="22"/>
                <w:szCs w:val="22"/>
              </w:rPr>
            </w:pPr>
          </w:p>
        </w:tc>
      </w:tr>
      <w:tr w:rsidR="005E2A17" w14:paraId="11B2D85F" w14:textId="77777777">
        <w:tblPrEx>
          <w:tblCellMar>
            <w:top w:w="0" w:type="dxa"/>
            <w:bottom w:w="0" w:type="dxa"/>
          </w:tblCellMar>
        </w:tblPrEx>
        <w:trPr>
          <w:trHeight w:val="76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50BF3F"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58D35" w14:textId="77777777" w:rsidR="005E2A17" w:rsidRDefault="00836519">
            <w:pPr>
              <w:spacing w:line="276" w:lineRule="auto"/>
              <w:rPr>
                <w:sz w:val="22"/>
                <w:szCs w:val="22"/>
              </w:rPr>
            </w:pPr>
            <w:r>
              <w:rPr>
                <w:sz w:val="22"/>
                <w:szCs w:val="22"/>
              </w:rPr>
              <w:t>How will escalating risk or a break down in the plan be managed ?</w:t>
            </w:r>
          </w:p>
        </w:tc>
        <w:tc>
          <w:tcPr>
            <w:tcW w:w="10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C7025E" w14:textId="77777777" w:rsidR="005E2A17" w:rsidRDefault="005E2A17">
            <w:pPr>
              <w:spacing w:line="276" w:lineRule="auto"/>
              <w:rPr>
                <w:sz w:val="22"/>
                <w:szCs w:val="22"/>
              </w:rPr>
            </w:pPr>
          </w:p>
        </w:tc>
      </w:tr>
      <w:tr w:rsidR="005E2A17" w14:paraId="7937430F"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52370AF"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69795" w14:textId="77777777" w:rsidR="005E2A17" w:rsidRDefault="00836519">
            <w:pPr>
              <w:spacing w:line="276" w:lineRule="auto"/>
              <w:rPr>
                <w:sz w:val="22"/>
                <w:szCs w:val="22"/>
              </w:rPr>
            </w:pPr>
            <w:r>
              <w:rPr>
                <w:sz w:val="22"/>
                <w:szCs w:val="22"/>
              </w:rPr>
              <w:t>Should a referral be made to Critical Public Protection Casework?</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1F6D7" w14:textId="77777777" w:rsidR="005E2A17" w:rsidRDefault="005E2A17">
            <w:pPr>
              <w:spacing w:line="276" w:lineRule="auto"/>
              <w:rPr>
                <w:sz w:val="22"/>
                <w:szCs w:val="22"/>
              </w:rPr>
            </w:pPr>
          </w:p>
        </w:tc>
      </w:tr>
      <w:tr w:rsidR="005E2A17" w14:paraId="77CF8D21" w14:textId="77777777">
        <w:tblPrEx>
          <w:tblCellMar>
            <w:top w:w="0" w:type="dxa"/>
            <w:bottom w:w="0" w:type="dxa"/>
          </w:tblCellMar>
        </w:tblPrEx>
        <w:trPr>
          <w:trHeight w:val="435"/>
        </w:trPr>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814960D" w14:textId="77777777" w:rsidR="005E2A17" w:rsidRDefault="00836519">
            <w:pPr>
              <w:spacing w:line="276" w:lineRule="auto"/>
              <w:rPr>
                <w:sz w:val="22"/>
                <w:szCs w:val="22"/>
              </w:rPr>
            </w:pPr>
            <w:r>
              <w:rPr>
                <w:sz w:val="22"/>
                <w:szCs w:val="22"/>
              </w:rPr>
              <w:t>9. Significant Changes to Risk Management (s7)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D5773" w14:textId="77777777" w:rsidR="005E2A17" w:rsidRDefault="00836519">
            <w:pPr>
              <w:spacing w:line="276" w:lineRule="auto"/>
              <w:rPr>
                <w:sz w:val="22"/>
                <w:szCs w:val="22"/>
              </w:rPr>
            </w:pPr>
            <w:r>
              <w:rPr>
                <w:sz w:val="22"/>
                <w:szCs w:val="22"/>
              </w:rPr>
              <w:t xml:space="preserve">For offenders on licence, are the </w:t>
            </w:r>
            <w:r>
              <w:rPr>
                <w:sz w:val="22"/>
                <w:szCs w:val="22"/>
              </w:rPr>
              <w:t>conditions appropriate? Do any conditions need to be added, changed or removed?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0B1BD" w14:textId="77777777" w:rsidR="005E2A17" w:rsidRDefault="005E2A17">
            <w:pPr>
              <w:spacing w:line="276" w:lineRule="auto"/>
              <w:rPr>
                <w:sz w:val="22"/>
                <w:szCs w:val="22"/>
              </w:rPr>
            </w:pPr>
          </w:p>
        </w:tc>
      </w:tr>
      <w:tr w:rsidR="005E2A17" w14:paraId="23384ABF" w14:textId="77777777">
        <w:tblPrEx>
          <w:tblCellMar>
            <w:top w:w="0" w:type="dxa"/>
            <w:bottom w:w="0" w:type="dxa"/>
          </w:tblCellMar>
        </w:tblPrEx>
        <w:trPr>
          <w:trHeight w:val="8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0661349" w14:textId="77777777" w:rsidR="005E2A17" w:rsidRDefault="00836519">
            <w:pPr>
              <w:spacing w:line="276" w:lineRule="auto"/>
              <w:rPr>
                <w:sz w:val="22"/>
                <w:szCs w:val="22"/>
              </w:rPr>
            </w:pPr>
            <w:r>
              <w:rPr>
                <w:sz w:val="22"/>
                <w:szCs w:val="22"/>
              </w:rPr>
              <w:t>10. Disclosure (s8)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ED1BB" w14:textId="77777777" w:rsidR="005E2A17" w:rsidRDefault="00836519">
            <w:pPr>
              <w:spacing w:line="276" w:lineRule="auto"/>
              <w:rPr>
                <w:sz w:val="22"/>
                <w:szCs w:val="22"/>
              </w:rPr>
            </w:pPr>
            <w:r>
              <w:rPr>
                <w:sz w:val="22"/>
                <w:szCs w:val="22"/>
              </w:rPr>
              <w:t>Is disclosure going to be made and why?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0B04D" w14:textId="77777777" w:rsidR="005E2A17" w:rsidRDefault="005E2A17">
            <w:pPr>
              <w:spacing w:line="276" w:lineRule="auto"/>
              <w:rPr>
                <w:sz w:val="22"/>
                <w:szCs w:val="22"/>
              </w:rPr>
            </w:pPr>
          </w:p>
        </w:tc>
      </w:tr>
      <w:tr w:rsidR="005E2A17" w14:paraId="4B039FDD" w14:textId="77777777">
        <w:tblPrEx>
          <w:tblCellMar>
            <w:top w:w="0" w:type="dxa"/>
            <w:bottom w:w="0" w:type="dxa"/>
          </w:tblCellMar>
        </w:tblPrEx>
        <w:trPr>
          <w:trHeight w:val="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19853E2"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D6DE6B" w14:textId="77777777" w:rsidR="005E2A17" w:rsidRDefault="00836519">
            <w:pPr>
              <w:spacing w:line="276" w:lineRule="auto"/>
              <w:rPr>
                <w:sz w:val="22"/>
                <w:szCs w:val="22"/>
              </w:rPr>
            </w:pPr>
            <w:r>
              <w:rPr>
                <w:sz w:val="22"/>
                <w:szCs w:val="22"/>
              </w:rPr>
              <w:t>What will be disclosed?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F7621" w14:textId="77777777" w:rsidR="005E2A17" w:rsidRDefault="005E2A17">
            <w:pPr>
              <w:spacing w:line="276" w:lineRule="auto"/>
              <w:rPr>
                <w:sz w:val="22"/>
                <w:szCs w:val="22"/>
              </w:rPr>
            </w:pPr>
          </w:p>
        </w:tc>
      </w:tr>
      <w:tr w:rsidR="005E2A17" w14:paraId="6A965CC6" w14:textId="77777777">
        <w:tblPrEx>
          <w:tblCellMar>
            <w:top w:w="0" w:type="dxa"/>
            <w:bottom w:w="0" w:type="dxa"/>
          </w:tblCellMar>
        </w:tblPrEx>
        <w:trPr>
          <w:trHeight w:val="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18ACE3"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AD64DE" w14:textId="77777777" w:rsidR="005E2A17" w:rsidRDefault="00836519">
            <w:pPr>
              <w:spacing w:line="276" w:lineRule="auto"/>
              <w:rPr>
                <w:sz w:val="22"/>
                <w:szCs w:val="22"/>
              </w:rPr>
            </w:pPr>
            <w:r>
              <w:rPr>
                <w:sz w:val="22"/>
                <w:szCs w:val="22"/>
              </w:rPr>
              <w:t>How and when will the disclosure be made?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381C5" w14:textId="77777777" w:rsidR="005E2A17" w:rsidRDefault="005E2A17">
            <w:pPr>
              <w:spacing w:line="276" w:lineRule="auto"/>
              <w:rPr>
                <w:sz w:val="22"/>
                <w:szCs w:val="22"/>
              </w:rPr>
            </w:pPr>
          </w:p>
        </w:tc>
      </w:tr>
      <w:tr w:rsidR="005E2A17" w14:paraId="47B4E703" w14:textId="77777777">
        <w:tblPrEx>
          <w:tblCellMar>
            <w:top w:w="0" w:type="dxa"/>
            <w:bottom w:w="0" w:type="dxa"/>
          </w:tblCellMar>
        </w:tblPrEx>
        <w:trPr>
          <w:trHeight w:val="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71FB96"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D734C" w14:textId="77777777" w:rsidR="005E2A17" w:rsidRDefault="00836519">
            <w:pPr>
              <w:spacing w:line="276" w:lineRule="auto"/>
              <w:rPr>
                <w:sz w:val="22"/>
                <w:szCs w:val="22"/>
              </w:rPr>
            </w:pPr>
            <w:r>
              <w:rPr>
                <w:sz w:val="22"/>
                <w:szCs w:val="22"/>
              </w:rPr>
              <w:t>Who will make disclosure?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CD013B" w14:textId="77777777" w:rsidR="005E2A17" w:rsidRDefault="005E2A17">
            <w:pPr>
              <w:spacing w:line="276" w:lineRule="auto"/>
              <w:rPr>
                <w:sz w:val="22"/>
                <w:szCs w:val="22"/>
              </w:rPr>
            </w:pPr>
          </w:p>
        </w:tc>
      </w:tr>
      <w:tr w:rsidR="005E2A17" w14:paraId="6E6A617E" w14:textId="77777777">
        <w:tblPrEx>
          <w:tblCellMar>
            <w:top w:w="0" w:type="dxa"/>
            <w:bottom w:w="0" w:type="dxa"/>
          </w:tblCellMar>
        </w:tblPrEx>
        <w:trPr>
          <w:trHeight w:val="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20F28DF"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FB121" w14:textId="77777777" w:rsidR="005E2A17" w:rsidRDefault="00836519">
            <w:pPr>
              <w:spacing w:line="276" w:lineRule="auto"/>
              <w:rPr>
                <w:sz w:val="22"/>
                <w:szCs w:val="22"/>
              </w:rPr>
            </w:pPr>
            <w:r>
              <w:rPr>
                <w:sz w:val="22"/>
                <w:szCs w:val="22"/>
              </w:rPr>
              <w:t xml:space="preserve">Who </w:t>
            </w:r>
            <w:r>
              <w:rPr>
                <w:sz w:val="22"/>
                <w:szCs w:val="22"/>
              </w:rPr>
              <w:t>will receive disclosure?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B08B7" w14:textId="77777777" w:rsidR="005E2A17" w:rsidRDefault="005E2A17">
            <w:pPr>
              <w:spacing w:line="276" w:lineRule="auto"/>
              <w:rPr>
                <w:sz w:val="22"/>
                <w:szCs w:val="22"/>
              </w:rPr>
            </w:pPr>
          </w:p>
        </w:tc>
      </w:tr>
      <w:tr w:rsidR="005E2A17" w14:paraId="44E4D7F7" w14:textId="77777777">
        <w:tblPrEx>
          <w:tblCellMar>
            <w:top w:w="0" w:type="dxa"/>
            <w:bottom w:w="0" w:type="dxa"/>
          </w:tblCellMar>
        </w:tblPrEx>
        <w:trPr>
          <w:trHeight w:val="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22B1949"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75B865" w14:textId="77777777" w:rsidR="005E2A17" w:rsidRDefault="00836519">
            <w:pPr>
              <w:spacing w:line="276" w:lineRule="auto"/>
              <w:rPr>
                <w:sz w:val="22"/>
                <w:szCs w:val="22"/>
              </w:rPr>
            </w:pPr>
            <w:r>
              <w:rPr>
                <w:sz w:val="22"/>
                <w:szCs w:val="22"/>
              </w:rPr>
              <w:t>Has disclosure been recorded on ViSOR?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FE159" w14:textId="77777777" w:rsidR="005E2A17" w:rsidRDefault="005E2A17">
            <w:pPr>
              <w:spacing w:line="276" w:lineRule="auto"/>
              <w:rPr>
                <w:sz w:val="22"/>
                <w:szCs w:val="22"/>
              </w:rPr>
            </w:pPr>
          </w:p>
        </w:tc>
      </w:tr>
      <w:tr w:rsidR="005E2A17" w14:paraId="02588E33" w14:textId="77777777">
        <w:tblPrEx>
          <w:tblCellMar>
            <w:top w:w="0" w:type="dxa"/>
            <w:bottom w:w="0" w:type="dxa"/>
          </w:tblCellMar>
        </w:tblPrEx>
        <w:trPr>
          <w:trHeight w:val="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A3E0742"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A9315D" w14:textId="77777777" w:rsidR="005E2A17" w:rsidRDefault="00836519">
            <w:pPr>
              <w:spacing w:line="276" w:lineRule="auto"/>
              <w:rPr>
                <w:sz w:val="22"/>
                <w:szCs w:val="22"/>
              </w:rPr>
            </w:pPr>
            <w:r>
              <w:rPr>
                <w:sz w:val="22"/>
                <w:szCs w:val="22"/>
              </w:rPr>
              <w:t>If there are delays has this been escalated?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D79413" w14:textId="77777777" w:rsidR="005E2A17" w:rsidRDefault="005E2A17">
            <w:pPr>
              <w:spacing w:line="276" w:lineRule="auto"/>
              <w:rPr>
                <w:sz w:val="22"/>
                <w:szCs w:val="22"/>
              </w:rPr>
            </w:pPr>
          </w:p>
        </w:tc>
      </w:tr>
      <w:tr w:rsidR="005E2A17" w14:paraId="472D7C9C" w14:textId="77777777">
        <w:tblPrEx>
          <w:tblCellMar>
            <w:top w:w="0" w:type="dxa"/>
            <w:bottom w:w="0" w:type="dxa"/>
          </w:tblCellMar>
        </w:tblPrEx>
        <w:trPr>
          <w:trHeight w:val="29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A53E038" w14:textId="77777777" w:rsidR="005E2A17" w:rsidRDefault="00836519">
            <w:pPr>
              <w:spacing w:line="276" w:lineRule="auto"/>
              <w:rPr>
                <w:sz w:val="22"/>
                <w:szCs w:val="22"/>
              </w:rPr>
            </w:pPr>
            <w:r>
              <w:rPr>
                <w:sz w:val="22"/>
                <w:szCs w:val="22"/>
              </w:rPr>
              <w:t>9. Decisions and Actions (s9)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D85D6" w14:textId="77777777" w:rsidR="005E2A17" w:rsidRDefault="00836519">
            <w:pPr>
              <w:spacing w:line="276" w:lineRule="auto"/>
              <w:rPr>
                <w:sz w:val="22"/>
                <w:szCs w:val="22"/>
              </w:rPr>
            </w:pPr>
            <w:r>
              <w:rPr>
                <w:sz w:val="22"/>
                <w:szCs w:val="22"/>
              </w:rPr>
              <w:t>Ensure all decisions have been recorded, a rationale provided and any disagreement noted.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9423C8" w14:textId="77777777" w:rsidR="005E2A17" w:rsidRDefault="005E2A17">
            <w:pPr>
              <w:spacing w:line="276" w:lineRule="auto"/>
              <w:rPr>
                <w:sz w:val="22"/>
                <w:szCs w:val="22"/>
              </w:rPr>
            </w:pPr>
          </w:p>
        </w:tc>
      </w:tr>
      <w:tr w:rsidR="005E2A17" w14:paraId="7222F4E9" w14:textId="77777777">
        <w:tblPrEx>
          <w:tblCellMar>
            <w:top w:w="0" w:type="dxa"/>
            <w:bottom w:w="0" w:type="dxa"/>
          </w:tblCellMar>
        </w:tblPrEx>
        <w:trPr>
          <w:trHeight w:val="29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12350E"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8A1F65" w14:textId="77777777" w:rsidR="005E2A17" w:rsidRDefault="00836519">
            <w:pPr>
              <w:spacing w:line="276" w:lineRule="auto"/>
              <w:rPr>
                <w:sz w:val="22"/>
                <w:szCs w:val="22"/>
              </w:rPr>
            </w:pPr>
            <w:r>
              <w:rPr>
                <w:sz w:val="22"/>
                <w:szCs w:val="22"/>
              </w:rPr>
              <w:t xml:space="preserve">Ensure all </w:t>
            </w:r>
            <w:r>
              <w:rPr>
                <w:sz w:val="22"/>
                <w:szCs w:val="22"/>
              </w:rPr>
              <w:t>actions have been captured, assigned and given response dates.</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34034" w14:textId="77777777" w:rsidR="005E2A17" w:rsidRDefault="005E2A17">
            <w:pPr>
              <w:spacing w:line="276" w:lineRule="auto"/>
              <w:rPr>
                <w:sz w:val="22"/>
                <w:szCs w:val="22"/>
              </w:rPr>
            </w:pPr>
          </w:p>
        </w:tc>
      </w:tr>
      <w:tr w:rsidR="005E2A17" w14:paraId="49FAD3DA" w14:textId="77777777">
        <w:tblPrEx>
          <w:tblCellMar>
            <w:top w:w="0" w:type="dxa"/>
            <w:bottom w:w="0" w:type="dxa"/>
          </w:tblCellMar>
        </w:tblPrEx>
        <w:trPr>
          <w:trHeight w:val="29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21A8FAC" w14:textId="77777777" w:rsidR="005E2A17" w:rsidRDefault="00836519">
            <w:pPr>
              <w:spacing w:line="276" w:lineRule="auto"/>
              <w:rPr>
                <w:sz w:val="22"/>
                <w:szCs w:val="22"/>
              </w:rPr>
            </w:pPr>
            <w:r>
              <w:rPr>
                <w:sz w:val="22"/>
                <w:szCs w:val="22"/>
              </w:rPr>
              <w:t>11. Press &amp; Media Handling (s10)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68B3C" w14:textId="77777777" w:rsidR="005E2A17" w:rsidRDefault="00836519">
            <w:pPr>
              <w:spacing w:line="276" w:lineRule="auto"/>
              <w:rPr>
                <w:sz w:val="22"/>
                <w:szCs w:val="22"/>
              </w:rPr>
            </w:pPr>
            <w:r>
              <w:rPr>
                <w:sz w:val="22"/>
                <w:szCs w:val="22"/>
              </w:rPr>
              <w:t>Does media handling need to be considered? If yes, what is the main issue.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836CA" w14:textId="77777777" w:rsidR="005E2A17" w:rsidRDefault="005E2A17">
            <w:pPr>
              <w:spacing w:line="276" w:lineRule="auto"/>
              <w:rPr>
                <w:sz w:val="22"/>
                <w:szCs w:val="22"/>
              </w:rPr>
            </w:pPr>
          </w:p>
        </w:tc>
      </w:tr>
      <w:tr w:rsidR="005E2A17" w14:paraId="5588CAD2" w14:textId="77777777">
        <w:tblPrEx>
          <w:tblCellMar>
            <w:top w:w="0" w:type="dxa"/>
            <w:bottom w:w="0" w:type="dxa"/>
          </w:tblCellMar>
        </w:tblPrEx>
        <w:trPr>
          <w:trHeight w:val="29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69E1E53"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E1E9B" w14:textId="77777777" w:rsidR="005E2A17" w:rsidRDefault="00836519">
            <w:pPr>
              <w:spacing w:line="276" w:lineRule="auto"/>
              <w:rPr>
                <w:sz w:val="22"/>
                <w:szCs w:val="22"/>
              </w:rPr>
            </w:pPr>
            <w:r>
              <w:rPr>
                <w:sz w:val="22"/>
                <w:szCs w:val="22"/>
              </w:rPr>
              <w:t xml:space="preserve">Have MoJ Press Office, agency press offices and the National MAPPA Team been </w:t>
            </w:r>
            <w:r>
              <w:rPr>
                <w:sz w:val="22"/>
                <w:szCs w:val="22"/>
              </w:rPr>
              <w:t>alerted?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912F3" w14:textId="77777777" w:rsidR="005E2A17" w:rsidRDefault="005E2A17">
            <w:pPr>
              <w:spacing w:line="276" w:lineRule="auto"/>
              <w:rPr>
                <w:sz w:val="22"/>
                <w:szCs w:val="22"/>
              </w:rPr>
            </w:pPr>
          </w:p>
        </w:tc>
      </w:tr>
      <w:tr w:rsidR="005E2A17" w14:paraId="7F1082D2" w14:textId="77777777">
        <w:tblPrEx>
          <w:tblCellMar>
            <w:top w:w="0" w:type="dxa"/>
            <w:bottom w:w="0" w:type="dxa"/>
          </w:tblCellMar>
        </w:tblPrEx>
        <w:trPr>
          <w:trHeight w:val="29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D9AC42"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B2553D" w14:textId="77777777" w:rsidR="005E2A17" w:rsidRDefault="00836519">
            <w:pPr>
              <w:spacing w:line="276" w:lineRule="auto"/>
              <w:rPr>
                <w:sz w:val="22"/>
                <w:szCs w:val="22"/>
              </w:rPr>
            </w:pPr>
            <w:r>
              <w:rPr>
                <w:sz w:val="22"/>
                <w:szCs w:val="22"/>
              </w:rPr>
              <w:t>Have MOJ/Police press offices coordinated approaches if necessary?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CE957" w14:textId="77777777" w:rsidR="005E2A17" w:rsidRDefault="005E2A17">
            <w:pPr>
              <w:spacing w:line="276" w:lineRule="auto"/>
              <w:rPr>
                <w:sz w:val="22"/>
                <w:szCs w:val="22"/>
              </w:rPr>
            </w:pPr>
          </w:p>
        </w:tc>
      </w:tr>
      <w:tr w:rsidR="005E2A17" w14:paraId="7820E2FB" w14:textId="77777777">
        <w:tblPrEx>
          <w:tblCellMar>
            <w:top w:w="0" w:type="dxa"/>
            <w:bottom w:w="0" w:type="dxa"/>
          </w:tblCellMar>
        </w:tblPrEx>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77B8C9" w14:textId="77777777" w:rsidR="005E2A17" w:rsidRDefault="00836519">
            <w:pPr>
              <w:spacing w:line="276" w:lineRule="auto"/>
              <w:rPr>
                <w:sz w:val="22"/>
                <w:szCs w:val="22"/>
              </w:rPr>
            </w:pPr>
            <w:r>
              <w:rPr>
                <w:sz w:val="22"/>
                <w:szCs w:val="22"/>
              </w:rPr>
              <w:t>12. Feedback for Offender or others (s11)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8D2A9" w14:textId="77777777" w:rsidR="005E2A17" w:rsidRDefault="00836519">
            <w:pPr>
              <w:spacing w:line="276" w:lineRule="auto"/>
              <w:rPr>
                <w:sz w:val="22"/>
                <w:szCs w:val="22"/>
              </w:rPr>
            </w:pPr>
            <w:r>
              <w:rPr>
                <w:sz w:val="22"/>
                <w:szCs w:val="22"/>
              </w:rPr>
              <w:t xml:space="preserve">Does any information from the meeting need to be fed back to the individual being managed under MAPPA? If so what, when and who </w:t>
            </w:r>
            <w:r>
              <w:rPr>
                <w:sz w:val="22"/>
                <w:szCs w:val="22"/>
              </w:rPr>
              <w:t>by.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B6567E" w14:textId="77777777" w:rsidR="005E2A17" w:rsidRDefault="005E2A17">
            <w:pPr>
              <w:spacing w:line="276" w:lineRule="auto"/>
              <w:rPr>
                <w:sz w:val="22"/>
                <w:szCs w:val="22"/>
              </w:rPr>
            </w:pPr>
          </w:p>
        </w:tc>
      </w:tr>
      <w:tr w:rsidR="005E2A17" w14:paraId="6010316F"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B0B4C4"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3872A" w14:textId="77777777" w:rsidR="005E2A17" w:rsidRDefault="00836519">
            <w:pPr>
              <w:spacing w:line="276" w:lineRule="auto"/>
              <w:rPr>
                <w:sz w:val="22"/>
                <w:szCs w:val="22"/>
              </w:rPr>
            </w:pPr>
            <w:r>
              <w:rPr>
                <w:sz w:val="22"/>
                <w:szCs w:val="22"/>
              </w:rPr>
              <w:t>Does any information from the meeting need to be fed back to any agencies not present at the meeting? If so what, when and who by.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5266F" w14:textId="77777777" w:rsidR="005E2A17" w:rsidRDefault="005E2A17">
            <w:pPr>
              <w:spacing w:line="276" w:lineRule="auto"/>
              <w:rPr>
                <w:sz w:val="22"/>
                <w:szCs w:val="22"/>
              </w:rPr>
            </w:pPr>
          </w:p>
        </w:tc>
      </w:tr>
      <w:tr w:rsidR="005E2A17" w14:paraId="5A622138"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45699B"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149EE" w14:textId="77777777" w:rsidR="005E2A17" w:rsidRDefault="00836519">
            <w:pPr>
              <w:spacing w:line="276" w:lineRule="auto"/>
              <w:rPr>
                <w:sz w:val="22"/>
                <w:szCs w:val="22"/>
              </w:rPr>
            </w:pPr>
            <w:r>
              <w:rPr>
                <w:sz w:val="22"/>
                <w:szCs w:val="22"/>
              </w:rPr>
              <w:t xml:space="preserve">Does any information from the meeting need to be fed back to the SMB? Are there any requests for action from the </w:t>
            </w:r>
            <w:r>
              <w:rPr>
                <w:sz w:val="22"/>
                <w:szCs w:val="22"/>
              </w:rPr>
              <w:t>SMB? If so what, when and who by.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E1B82" w14:textId="77777777" w:rsidR="005E2A17" w:rsidRDefault="005E2A17">
            <w:pPr>
              <w:spacing w:line="276" w:lineRule="auto"/>
              <w:rPr>
                <w:sz w:val="22"/>
                <w:szCs w:val="22"/>
              </w:rPr>
            </w:pPr>
          </w:p>
        </w:tc>
      </w:tr>
      <w:tr w:rsidR="005E2A17" w14:paraId="0DB6AB0F" w14:textId="77777777">
        <w:tblPrEx>
          <w:tblCellMar>
            <w:top w:w="0" w:type="dxa"/>
            <w:bottom w:w="0" w:type="dxa"/>
          </w:tblCellMar>
        </w:tblPrEx>
        <w:trPr>
          <w:trHeight w:val="28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A136C4" w14:textId="77777777" w:rsidR="005E2A17" w:rsidRDefault="00836519">
            <w:pPr>
              <w:spacing w:line="276" w:lineRule="auto"/>
              <w:rPr>
                <w:sz w:val="22"/>
                <w:szCs w:val="22"/>
              </w:rPr>
            </w:pPr>
            <w:r>
              <w:rPr>
                <w:sz w:val="22"/>
                <w:szCs w:val="22"/>
              </w:rPr>
              <w:t>13. ViSOR (s12)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EB361" w14:textId="77777777" w:rsidR="005E2A17" w:rsidRDefault="00836519">
            <w:pPr>
              <w:spacing w:line="276" w:lineRule="auto"/>
              <w:rPr>
                <w:sz w:val="22"/>
                <w:szCs w:val="22"/>
              </w:rPr>
            </w:pPr>
            <w:r>
              <w:rPr>
                <w:sz w:val="22"/>
                <w:szCs w:val="22"/>
              </w:rPr>
              <w:t>Who is responsible for copying the meeting minutes to ViSOR?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4503A" w14:textId="77777777" w:rsidR="005E2A17" w:rsidRDefault="005E2A17">
            <w:pPr>
              <w:spacing w:line="276" w:lineRule="auto"/>
              <w:rPr>
                <w:sz w:val="22"/>
                <w:szCs w:val="22"/>
              </w:rPr>
            </w:pPr>
          </w:p>
        </w:tc>
      </w:tr>
      <w:tr w:rsidR="005E2A17" w14:paraId="4A67FA0A" w14:textId="77777777">
        <w:tblPrEx>
          <w:tblCellMar>
            <w:top w:w="0" w:type="dxa"/>
            <w:bottom w:w="0" w:type="dxa"/>
          </w:tblCellMar>
        </w:tblPrEx>
        <w:trPr>
          <w:trHeight w:val="28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3CD227C"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0C630" w14:textId="77777777" w:rsidR="005E2A17" w:rsidRDefault="00836519">
            <w:pPr>
              <w:spacing w:line="276" w:lineRule="auto"/>
              <w:rPr>
                <w:sz w:val="22"/>
                <w:szCs w:val="22"/>
              </w:rPr>
            </w:pPr>
            <w:r>
              <w:rPr>
                <w:sz w:val="22"/>
                <w:szCs w:val="22"/>
              </w:rPr>
              <w:t>Has ViSOR been updated in line with the last meeting?</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002CC" w14:textId="77777777" w:rsidR="005E2A17" w:rsidRDefault="005E2A17">
            <w:pPr>
              <w:spacing w:line="276" w:lineRule="auto"/>
              <w:rPr>
                <w:sz w:val="22"/>
                <w:szCs w:val="22"/>
              </w:rPr>
            </w:pPr>
          </w:p>
        </w:tc>
      </w:tr>
      <w:tr w:rsidR="005E2A17" w14:paraId="1A5310DB" w14:textId="77777777">
        <w:tblPrEx>
          <w:tblCellMar>
            <w:top w:w="0" w:type="dxa"/>
            <w:bottom w:w="0" w:type="dxa"/>
          </w:tblCellMar>
        </w:tblPrEx>
        <w:trPr>
          <w:trHeight w:val="112"/>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F038BD" w14:textId="77777777" w:rsidR="005E2A17" w:rsidRDefault="00836519">
            <w:pPr>
              <w:spacing w:line="276" w:lineRule="auto"/>
              <w:rPr>
                <w:sz w:val="22"/>
                <w:szCs w:val="22"/>
              </w:rPr>
            </w:pPr>
            <w:r>
              <w:rPr>
                <w:sz w:val="22"/>
                <w:szCs w:val="22"/>
              </w:rPr>
              <w:t>15. Conclusion (s13)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D5BBD" w14:textId="77777777" w:rsidR="005E2A17" w:rsidRDefault="00836519">
            <w:pPr>
              <w:spacing w:line="276" w:lineRule="auto"/>
              <w:rPr>
                <w:sz w:val="22"/>
                <w:szCs w:val="22"/>
              </w:rPr>
            </w:pPr>
            <w:r>
              <w:rPr>
                <w:sz w:val="22"/>
                <w:szCs w:val="22"/>
              </w:rPr>
              <w:t xml:space="preserve">From the information shared at the meeting, what is the </w:t>
            </w:r>
            <w:r>
              <w:rPr>
                <w:sz w:val="22"/>
                <w:szCs w:val="22"/>
              </w:rPr>
              <w:t>revised view of risk of serious harm the offender poses at the current time?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753A86" w14:textId="77777777" w:rsidR="005E2A17" w:rsidRDefault="005E2A17">
            <w:pPr>
              <w:spacing w:line="276" w:lineRule="auto"/>
              <w:rPr>
                <w:sz w:val="22"/>
                <w:szCs w:val="22"/>
              </w:rPr>
            </w:pPr>
          </w:p>
        </w:tc>
      </w:tr>
      <w:tr w:rsidR="005E2A17" w14:paraId="73678497" w14:textId="77777777">
        <w:tblPrEx>
          <w:tblCellMar>
            <w:top w:w="0" w:type="dxa"/>
            <w:bottom w:w="0" w:type="dxa"/>
          </w:tblCellMar>
        </w:tblPrEx>
        <w:trPr>
          <w:trHeight w:val="112"/>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BA63CB"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35277" w14:textId="77777777" w:rsidR="005E2A17" w:rsidRDefault="00836519">
            <w:pPr>
              <w:spacing w:line="276" w:lineRule="auto"/>
            </w:pPr>
            <w:r>
              <w:rPr>
                <w:sz w:val="22"/>
                <w:szCs w:val="22"/>
              </w:rPr>
              <w:t xml:space="preserve">Consider the Risk of Harm Framework </w:t>
            </w:r>
            <w:hyperlink r:id="rId15" w:history="1">
              <w:r>
                <w:rPr>
                  <w:rStyle w:val="Hyperlink"/>
                  <w:sz w:val="22"/>
                  <w:szCs w:val="22"/>
                </w:rPr>
                <w:t>Appendix 9: Risk of Harm Framework - Multi-Agency Public Protecti</w:t>
              </w:r>
              <w:r>
                <w:rPr>
                  <w:rStyle w:val="Hyperlink"/>
                  <w:sz w:val="22"/>
                  <w:szCs w:val="22"/>
                </w:rPr>
                <w:t>on Arrangements - MAPPA (justice.gov.uk.)</w:t>
              </w:r>
            </w:hyperlink>
            <w:r>
              <w:rPr>
                <w:sz w:val="22"/>
                <w:szCs w:val="22"/>
              </w:rPr>
              <w:t xml:space="preserve"> Are you confident that the risk level seems accurate and that all members are aware of what it means ?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CF727A" w14:textId="77777777" w:rsidR="005E2A17" w:rsidRDefault="005E2A17">
            <w:pPr>
              <w:spacing w:line="276" w:lineRule="auto"/>
              <w:rPr>
                <w:sz w:val="22"/>
                <w:szCs w:val="22"/>
              </w:rPr>
            </w:pPr>
          </w:p>
        </w:tc>
      </w:tr>
      <w:tr w:rsidR="005E2A17" w14:paraId="43B3ACCB" w14:textId="77777777">
        <w:tblPrEx>
          <w:tblCellMar>
            <w:top w:w="0" w:type="dxa"/>
            <w:bottom w:w="0" w:type="dxa"/>
          </w:tblCellMar>
        </w:tblPrEx>
        <w:trPr>
          <w:trHeight w:val="112"/>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567FA0"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B172F" w14:textId="77777777" w:rsidR="005E2A17" w:rsidRDefault="00836519">
            <w:pPr>
              <w:spacing w:line="276" w:lineRule="auto"/>
              <w:rPr>
                <w:sz w:val="22"/>
                <w:szCs w:val="22"/>
              </w:rPr>
            </w:pPr>
            <w:r>
              <w:rPr>
                <w:sz w:val="22"/>
                <w:szCs w:val="22"/>
              </w:rPr>
              <w:t xml:space="preserve">What level of MAPPA management does this case require and why? If the case is reduced to Level 1 how </w:t>
            </w:r>
            <w:r>
              <w:rPr>
                <w:sz w:val="22"/>
                <w:szCs w:val="22"/>
              </w:rPr>
              <w:t>will it continue to be assessed and how and why would it be re-referred to Level 2/3?</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53BCB" w14:textId="77777777" w:rsidR="005E2A17" w:rsidRDefault="005E2A17">
            <w:pPr>
              <w:spacing w:line="276" w:lineRule="auto"/>
              <w:rPr>
                <w:sz w:val="22"/>
                <w:szCs w:val="22"/>
              </w:rPr>
            </w:pPr>
          </w:p>
        </w:tc>
      </w:tr>
      <w:tr w:rsidR="005E2A17" w14:paraId="701B98C8" w14:textId="77777777">
        <w:tblPrEx>
          <w:tblCellMar>
            <w:top w:w="0" w:type="dxa"/>
            <w:bottom w:w="0" w:type="dxa"/>
          </w:tblCellMar>
        </w:tblPrEx>
        <w:trPr>
          <w:trHeight w:val="112"/>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EF8BD9D"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F1006" w14:textId="77777777" w:rsidR="005E2A17" w:rsidRDefault="00836519">
            <w:pPr>
              <w:spacing w:line="276" w:lineRule="auto"/>
              <w:rPr>
                <w:sz w:val="22"/>
                <w:szCs w:val="22"/>
              </w:rPr>
            </w:pPr>
            <w:r>
              <w:rPr>
                <w:sz w:val="22"/>
                <w:szCs w:val="22"/>
              </w:rPr>
              <w:t>Record any disagreements and the escalation process if required.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65D72" w14:textId="77777777" w:rsidR="005E2A17" w:rsidRDefault="005E2A17">
            <w:pPr>
              <w:spacing w:line="276" w:lineRule="auto"/>
              <w:rPr>
                <w:sz w:val="22"/>
                <w:szCs w:val="22"/>
              </w:rPr>
            </w:pPr>
          </w:p>
        </w:tc>
      </w:tr>
      <w:tr w:rsidR="005E2A17" w14:paraId="0B663F71" w14:textId="77777777">
        <w:tblPrEx>
          <w:tblCellMar>
            <w:top w:w="0" w:type="dxa"/>
            <w:bottom w:w="0" w:type="dxa"/>
          </w:tblCellMar>
        </w:tblPrEx>
        <w:trPr>
          <w:trHeight w:val="112"/>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C11D99"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97AFB" w14:textId="77777777" w:rsidR="005E2A17" w:rsidRDefault="00836519">
            <w:pPr>
              <w:spacing w:line="276" w:lineRule="auto"/>
              <w:rPr>
                <w:sz w:val="22"/>
                <w:szCs w:val="22"/>
              </w:rPr>
            </w:pPr>
            <w:r>
              <w:rPr>
                <w:sz w:val="22"/>
                <w:szCs w:val="22"/>
              </w:rPr>
              <w:t>Identify who should be contacted in the event of risk escalation.</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FC787" w14:textId="77777777" w:rsidR="005E2A17" w:rsidRDefault="005E2A17">
            <w:pPr>
              <w:spacing w:line="276" w:lineRule="auto"/>
              <w:rPr>
                <w:sz w:val="22"/>
                <w:szCs w:val="22"/>
              </w:rPr>
            </w:pPr>
          </w:p>
        </w:tc>
      </w:tr>
      <w:tr w:rsidR="005E2A17" w14:paraId="06B03D6F" w14:textId="77777777">
        <w:tblPrEx>
          <w:tblCellMar>
            <w:top w:w="0" w:type="dxa"/>
            <w:bottom w:w="0" w:type="dxa"/>
          </w:tblCellMar>
        </w:tblPrEx>
        <w:trPr>
          <w:trHeight w:val="112"/>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9C8AC5" w14:textId="77777777" w:rsidR="005E2A17" w:rsidRDefault="005E2A17">
            <w:pPr>
              <w:spacing w:line="276" w:lineRule="auto"/>
              <w:rPr>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494A9" w14:textId="77777777" w:rsidR="005E2A17" w:rsidRDefault="00836519">
            <w:pPr>
              <w:spacing w:line="276" w:lineRule="auto"/>
              <w:rPr>
                <w:sz w:val="22"/>
                <w:szCs w:val="22"/>
              </w:rPr>
            </w:pPr>
            <w:r>
              <w:rPr>
                <w:sz w:val="22"/>
                <w:szCs w:val="22"/>
              </w:rPr>
              <w:t>Who else will need to be invit</w:t>
            </w:r>
            <w:r>
              <w:rPr>
                <w:sz w:val="22"/>
                <w:szCs w:val="22"/>
              </w:rPr>
              <w:t>ed to the next meeting.</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80338" w14:textId="77777777" w:rsidR="005E2A17" w:rsidRDefault="005E2A17">
            <w:pPr>
              <w:spacing w:line="276" w:lineRule="auto"/>
              <w:rPr>
                <w:sz w:val="22"/>
                <w:szCs w:val="22"/>
              </w:rPr>
            </w:pPr>
          </w:p>
        </w:tc>
      </w:tr>
      <w:tr w:rsidR="005E2A17" w14:paraId="78C51318" w14:textId="77777777">
        <w:tblPrEx>
          <w:tblCellMar>
            <w:top w:w="0" w:type="dxa"/>
            <w:bottom w:w="0" w:type="dxa"/>
          </w:tblCellMar>
        </w:tblPrEx>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23186BE" w14:textId="77777777" w:rsidR="005E2A17" w:rsidRDefault="005E2A17">
            <w:pPr>
              <w:spacing w:line="276" w:lineRule="auto"/>
              <w:rPr>
                <w:bCs/>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0B0270" w14:textId="77777777" w:rsidR="005E2A17" w:rsidRDefault="00836519">
            <w:pPr>
              <w:spacing w:line="276" w:lineRule="auto"/>
              <w:rPr>
                <w:sz w:val="22"/>
                <w:szCs w:val="22"/>
              </w:rPr>
            </w:pPr>
            <w:r>
              <w:rPr>
                <w:sz w:val="22"/>
                <w:szCs w:val="22"/>
              </w:rPr>
              <w:t>Establish who should receive copies of the minutes.</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94D3F" w14:textId="77777777" w:rsidR="005E2A17" w:rsidRDefault="005E2A17">
            <w:pPr>
              <w:spacing w:line="276" w:lineRule="auto"/>
              <w:rPr>
                <w:sz w:val="22"/>
                <w:szCs w:val="22"/>
              </w:rPr>
            </w:pPr>
          </w:p>
        </w:tc>
      </w:tr>
      <w:tr w:rsidR="005E2A17" w14:paraId="7C64DAF5" w14:textId="77777777">
        <w:tblPrEx>
          <w:tblCellMar>
            <w:top w:w="0" w:type="dxa"/>
            <w:bottom w:w="0" w:type="dxa"/>
          </w:tblCellMar>
        </w:tblPrEx>
        <w:tc>
          <w:tcPr>
            <w:tcW w:w="2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7A7C2D" w14:textId="77777777" w:rsidR="005E2A17" w:rsidRDefault="00836519">
            <w:pPr>
              <w:spacing w:line="276" w:lineRule="auto"/>
              <w:rPr>
                <w:bCs/>
                <w:sz w:val="22"/>
                <w:szCs w:val="22"/>
              </w:rPr>
            </w:pPr>
            <w:r>
              <w:rPr>
                <w:bCs/>
                <w:sz w:val="22"/>
                <w:szCs w:val="22"/>
              </w:rPr>
              <w:t>16. European Convention on Human Rights considerations (s14)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A98F2" w14:textId="77777777" w:rsidR="005E2A17" w:rsidRDefault="00836519">
            <w:pPr>
              <w:spacing w:line="276" w:lineRule="auto"/>
            </w:pPr>
            <w:r>
              <w:rPr>
                <w:sz w:val="22"/>
                <w:szCs w:val="22"/>
              </w:rPr>
              <w:t>Have the decisions made today been proportionate</w:t>
            </w:r>
            <w:r>
              <w:rPr>
                <w:b/>
                <w:sz w:val="22"/>
                <w:szCs w:val="22"/>
              </w:rPr>
              <w:t xml:space="preserve"> </w:t>
            </w:r>
            <w:r>
              <w:rPr>
                <w:sz w:val="22"/>
                <w:szCs w:val="22"/>
              </w:rPr>
              <w:t xml:space="preserve">to the risks identified; lawful; based as far as we know on </w:t>
            </w:r>
            <w:r>
              <w:rPr>
                <w:sz w:val="22"/>
                <w:szCs w:val="22"/>
              </w:rPr>
              <w:t>accurate information; and necessary in order to protect the public?</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A6A81" w14:textId="77777777" w:rsidR="005E2A17" w:rsidRDefault="005E2A17">
            <w:pPr>
              <w:spacing w:line="276" w:lineRule="auto"/>
              <w:rPr>
                <w:sz w:val="22"/>
                <w:szCs w:val="22"/>
              </w:rPr>
            </w:pPr>
          </w:p>
        </w:tc>
      </w:tr>
      <w:tr w:rsidR="005E2A17" w14:paraId="0E0E33DC" w14:textId="77777777">
        <w:tblPrEx>
          <w:tblCellMar>
            <w:top w:w="0" w:type="dxa"/>
            <w:bottom w:w="0" w:type="dxa"/>
          </w:tblCellMar>
        </w:tblPrEx>
        <w:trPr>
          <w:trHeight w:val="29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30F233" w14:textId="77777777" w:rsidR="005E2A17" w:rsidRDefault="00836519">
            <w:pPr>
              <w:spacing w:line="276" w:lineRule="auto"/>
              <w:rPr>
                <w:bCs/>
                <w:sz w:val="22"/>
                <w:szCs w:val="22"/>
              </w:rPr>
            </w:pPr>
            <w:r>
              <w:rPr>
                <w:bCs/>
                <w:sz w:val="22"/>
                <w:szCs w:val="22"/>
              </w:rPr>
              <w:t>17. Details of next MAPPA meeting (s15)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8587C" w14:textId="77777777" w:rsidR="005E2A17" w:rsidRDefault="00836519">
            <w:pPr>
              <w:spacing w:line="276" w:lineRule="auto"/>
              <w:rPr>
                <w:sz w:val="22"/>
                <w:szCs w:val="22"/>
              </w:rPr>
            </w:pPr>
            <w:r>
              <w:rPr>
                <w:sz w:val="22"/>
                <w:szCs w:val="22"/>
              </w:rPr>
              <w:t>Date, time and location</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74B3D" w14:textId="77777777" w:rsidR="005E2A17" w:rsidRDefault="005E2A17">
            <w:pPr>
              <w:spacing w:line="276" w:lineRule="auto"/>
              <w:rPr>
                <w:sz w:val="22"/>
                <w:szCs w:val="22"/>
              </w:rPr>
            </w:pPr>
          </w:p>
        </w:tc>
      </w:tr>
      <w:tr w:rsidR="005E2A17" w14:paraId="4BD878AE" w14:textId="77777777">
        <w:tblPrEx>
          <w:tblCellMar>
            <w:top w:w="0" w:type="dxa"/>
            <w:bottom w:w="0" w:type="dxa"/>
          </w:tblCellMar>
        </w:tblPrEx>
        <w:trPr>
          <w:trHeight w:val="29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E84A73" w14:textId="77777777" w:rsidR="005E2A17" w:rsidRDefault="005E2A17">
            <w:pPr>
              <w:spacing w:line="276" w:lineRule="auto"/>
              <w:rPr>
                <w:bCs/>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CFB36" w14:textId="77777777" w:rsidR="005E2A17" w:rsidRDefault="00836519">
            <w:pPr>
              <w:spacing w:line="276" w:lineRule="auto"/>
              <w:rPr>
                <w:sz w:val="22"/>
                <w:szCs w:val="22"/>
              </w:rPr>
            </w:pPr>
            <w:r>
              <w:rPr>
                <w:sz w:val="22"/>
                <w:szCs w:val="22"/>
              </w:rPr>
              <w:t>Does MAPPA responsibility need to move to another area?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BE33DC" w14:textId="77777777" w:rsidR="005E2A17" w:rsidRDefault="005E2A17">
            <w:pPr>
              <w:spacing w:line="276" w:lineRule="auto"/>
              <w:rPr>
                <w:sz w:val="22"/>
                <w:szCs w:val="22"/>
              </w:rPr>
            </w:pPr>
          </w:p>
        </w:tc>
      </w:tr>
      <w:tr w:rsidR="005E2A17" w14:paraId="647DEE4A" w14:textId="77777777">
        <w:tblPrEx>
          <w:tblCellMar>
            <w:top w:w="0" w:type="dxa"/>
            <w:bottom w:w="0" w:type="dxa"/>
          </w:tblCellMar>
        </w:tblPrEx>
        <w:trPr>
          <w:trHeight w:val="290"/>
        </w:trPr>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9A8B7E" w14:textId="77777777" w:rsidR="005E2A17" w:rsidRDefault="005E2A17">
            <w:pPr>
              <w:spacing w:line="276" w:lineRule="auto"/>
              <w:rPr>
                <w:bCs/>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64A46" w14:textId="77777777" w:rsidR="005E2A17" w:rsidRDefault="00836519">
            <w:pPr>
              <w:spacing w:line="276" w:lineRule="auto"/>
              <w:rPr>
                <w:sz w:val="22"/>
                <w:szCs w:val="22"/>
              </w:rPr>
            </w:pPr>
            <w:r>
              <w:rPr>
                <w:sz w:val="22"/>
                <w:szCs w:val="22"/>
              </w:rPr>
              <w:t xml:space="preserve">Who will facilitate this (including transfer of the </w:t>
            </w:r>
            <w:r>
              <w:rPr>
                <w:sz w:val="22"/>
                <w:szCs w:val="22"/>
              </w:rPr>
              <w:t>ViSOR record) and has a timescale been agreed?</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C2FAE" w14:textId="77777777" w:rsidR="005E2A17" w:rsidRDefault="005E2A17">
            <w:pPr>
              <w:spacing w:line="276" w:lineRule="auto"/>
              <w:rPr>
                <w:sz w:val="22"/>
                <w:szCs w:val="22"/>
              </w:rPr>
            </w:pPr>
          </w:p>
        </w:tc>
      </w:tr>
    </w:tbl>
    <w:p w14:paraId="4E2B830B" w14:textId="77777777" w:rsidR="00000000" w:rsidRDefault="00836519">
      <w:pPr>
        <w:sectPr w:rsidR="00000000">
          <w:headerReference w:type="default" r:id="rId16"/>
          <w:footerReference w:type="default" r:id="rId17"/>
          <w:pgSz w:w="11906" w:h="16838"/>
          <w:pgMar w:top="1152" w:right="1152" w:bottom="1152" w:left="1152" w:header="576" w:footer="576" w:gutter="0"/>
          <w:cols w:space="720"/>
        </w:sectPr>
      </w:pPr>
    </w:p>
    <w:p w14:paraId="764F27FE" w14:textId="77777777" w:rsidR="005E2A17" w:rsidRDefault="00836519">
      <w:pPr>
        <w:spacing w:before="240" w:after="240" w:line="300" w:lineRule="atLeast"/>
        <w:jc w:val="center"/>
        <w:rPr>
          <w:b/>
          <w:sz w:val="22"/>
        </w:rPr>
      </w:pPr>
      <w:r>
        <w:rPr>
          <w:b/>
          <w:sz w:val="22"/>
        </w:rPr>
        <w:t>CONFIDENTIALITY STATEMENT</w:t>
      </w:r>
    </w:p>
    <w:p w14:paraId="55BE23CC" w14:textId="77777777" w:rsidR="005E2A17" w:rsidRDefault="00836519">
      <w:pPr>
        <w:spacing w:before="240" w:after="240" w:line="300" w:lineRule="atLeast"/>
        <w:rPr>
          <w:sz w:val="22"/>
        </w:rPr>
      </w:pPr>
      <w:r>
        <w:rPr>
          <w:sz w:val="22"/>
        </w:rPr>
        <w:t>In working with offenders, victims and other members of the public, all agencies have agreed boundaries of confidentiality. The information contained in these MAPPA meetings respec</w:t>
      </w:r>
      <w:r>
        <w:rPr>
          <w:sz w:val="22"/>
        </w:rPr>
        <w:t>ts those boundaries of confidentiality and is shared under an understanding that:</w:t>
      </w:r>
    </w:p>
    <w:p w14:paraId="7A7031EE" w14:textId="77777777" w:rsidR="005E2A17" w:rsidRDefault="00836519">
      <w:pPr>
        <w:spacing w:before="240" w:after="240" w:line="300" w:lineRule="atLeast"/>
        <w:ind w:left="720" w:hanging="720"/>
        <w:rPr>
          <w:sz w:val="22"/>
        </w:rPr>
      </w:pPr>
      <w:r>
        <w:rPr>
          <w:sz w:val="22"/>
        </w:rPr>
        <w:t>1)</w:t>
      </w:r>
      <w:r>
        <w:rPr>
          <w:sz w:val="22"/>
        </w:rPr>
        <w:tab/>
        <w:t>The meeting is called in circumstances where it is felt that the risk presented by the offender is so great that issues of public or individual safety outweigh those right</w:t>
      </w:r>
      <w:r>
        <w:rPr>
          <w:sz w:val="22"/>
        </w:rPr>
        <w:t>s of confidentiality.</w:t>
      </w:r>
    </w:p>
    <w:p w14:paraId="3D387C16" w14:textId="77777777" w:rsidR="005E2A17" w:rsidRDefault="00836519">
      <w:pPr>
        <w:spacing w:before="240" w:after="240" w:line="300" w:lineRule="atLeast"/>
        <w:rPr>
          <w:sz w:val="22"/>
        </w:rPr>
      </w:pPr>
      <w:r>
        <w:rPr>
          <w:sz w:val="22"/>
        </w:rPr>
        <w:t>2)</w:t>
      </w:r>
      <w:r>
        <w:rPr>
          <w:sz w:val="22"/>
        </w:rPr>
        <w:tab/>
        <w:t>One or more of the following exemptions will probably apply to the minutes of the meeting under the Freedom of Information Act 2000:</w:t>
      </w:r>
    </w:p>
    <w:p w14:paraId="3AFD1EF3" w14:textId="77777777" w:rsidR="005E2A17" w:rsidRDefault="00836519">
      <w:pPr>
        <w:spacing w:before="240" w:line="300" w:lineRule="atLeast"/>
        <w:rPr>
          <w:sz w:val="22"/>
        </w:rPr>
      </w:pPr>
      <w:r>
        <w:rPr>
          <w:sz w:val="22"/>
        </w:rPr>
        <w:tab/>
        <w:t>a)</w:t>
      </w:r>
      <w:r>
        <w:rPr>
          <w:sz w:val="22"/>
        </w:rPr>
        <w:tab/>
        <w:t>Investigations and proceedings by Public Authorities (s.30(1)(B));</w:t>
      </w:r>
      <w:r>
        <w:rPr>
          <w:sz w:val="22"/>
        </w:rPr>
        <w:tab/>
        <w:t xml:space="preserve">  </w:t>
      </w:r>
      <w:r>
        <w:rPr>
          <w:sz w:val="22"/>
        </w:rPr>
        <w:tab/>
      </w:r>
    </w:p>
    <w:p w14:paraId="1B992AA5" w14:textId="77777777" w:rsidR="005E2A17" w:rsidRDefault="00836519">
      <w:pPr>
        <w:spacing w:line="300" w:lineRule="atLeast"/>
        <w:ind w:firstLine="720"/>
        <w:rPr>
          <w:sz w:val="22"/>
        </w:rPr>
      </w:pPr>
      <w:r>
        <w:rPr>
          <w:sz w:val="22"/>
        </w:rPr>
        <w:t>b)</w:t>
      </w:r>
      <w:r>
        <w:rPr>
          <w:sz w:val="22"/>
        </w:rPr>
        <w:tab/>
        <w:t xml:space="preserve">Health and </w:t>
      </w:r>
      <w:r>
        <w:rPr>
          <w:sz w:val="22"/>
        </w:rPr>
        <w:t>safety (s.38);</w:t>
      </w:r>
      <w:r>
        <w:rPr>
          <w:sz w:val="22"/>
        </w:rPr>
        <w:tab/>
      </w:r>
      <w:r>
        <w:rPr>
          <w:sz w:val="22"/>
        </w:rPr>
        <w:tab/>
      </w:r>
      <w:r>
        <w:rPr>
          <w:sz w:val="22"/>
        </w:rPr>
        <w:tab/>
      </w:r>
      <w:r>
        <w:rPr>
          <w:sz w:val="22"/>
        </w:rPr>
        <w:tab/>
      </w:r>
      <w:r>
        <w:rPr>
          <w:sz w:val="22"/>
        </w:rPr>
        <w:tab/>
      </w:r>
      <w:r>
        <w:rPr>
          <w:sz w:val="22"/>
        </w:rPr>
        <w:tab/>
      </w:r>
    </w:p>
    <w:p w14:paraId="5E05B1AA" w14:textId="77777777" w:rsidR="005E2A17" w:rsidRDefault="00836519">
      <w:pPr>
        <w:spacing w:line="300" w:lineRule="atLeast"/>
        <w:rPr>
          <w:sz w:val="22"/>
        </w:rPr>
      </w:pPr>
      <w:r>
        <w:rPr>
          <w:sz w:val="22"/>
        </w:rPr>
        <w:tab/>
        <w:t>c)</w:t>
      </w:r>
      <w:r>
        <w:rPr>
          <w:sz w:val="22"/>
        </w:rPr>
        <w:tab/>
        <w:t>Personal information (s.40);</w:t>
      </w:r>
    </w:p>
    <w:p w14:paraId="1B7DA9AA" w14:textId="77777777" w:rsidR="005E2A17" w:rsidRDefault="00836519">
      <w:pPr>
        <w:spacing w:after="240" w:line="300" w:lineRule="atLeast"/>
        <w:rPr>
          <w:sz w:val="22"/>
        </w:rPr>
      </w:pPr>
      <w:r>
        <w:rPr>
          <w:sz w:val="22"/>
        </w:rPr>
        <w:tab/>
        <w:t>d)</w:t>
      </w:r>
      <w:r>
        <w:rPr>
          <w:sz w:val="22"/>
        </w:rPr>
        <w:tab/>
        <w:t>Information provided in confidence (s.41).</w:t>
      </w:r>
    </w:p>
    <w:p w14:paraId="3EE2AF9B" w14:textId="77777777" w:rsidR="005E2A17" w:rsidRDefault="00836519">
      <w:pPr>
        <w:spacing w:before="240" w:after="240" w:line="300" w:lineRule="atLeast"/>
        <w:rPr>
          <w:sz w:val="22"/>
        </w:rPr>
      </w:pPr>
      <w:r>
        <w:rPr>
          <w:sz w:val="22"/>
        </w:rPr>
        <w:t>3)</w:t>
      </w:r>
      <w:r>
        <w:rPr>
          <w:sz w:val="22"/>
        </w:rPr>
        <w:tab/>
        <w:t>Where no exemptions apply, an individual’s own personal data will be released to them if they make a Subject Access Request under the Data Protection Ac</w:t>
      </w:r>
      <w:r>
        <w:rPr>
          <w:sz w:val="22"/>
        </w:rPr>
        <w:t xml:space="preserve">t 2018. </w:t>
      </w:r>
    </w:p>
    <w:p w14:paraId="1977A6C7" w14:textId="77777777" w:rsidR="005E2A17" w:rsidRDefault="00836519">
      <w:pPr>
        <w:spacing w:before="240" w:after="240" w:line="300" w:lineRule="atLeast"/>
      </w:pPr>
      <w:r>
        <w:rPr>
          <w:sz w:val="22"/>
        </w:rPr>
        <w:t>4)</w:t>
      </w:r>
      <w:r>
        <w:tab/>
      </w:r>
      <w:r>
        <w:rPr>
          <w:sz w:val="22"/>
        </w:rPr>
        <w:t xml:space="preserve">The discussions and decisions of the meeting will involve an interference with the offender’s Article 8 rights to privacy and a private life.  Such an interference must be justified on one of the following grounds that are found in Article 8.2 </w:t>
      </w:r>
      <w:r>
        <w:rPr>
          <w:sz w:val="22"/>
        </w:rPr>
        <w:t>of the European Convention on Human Rights and be necessary and proportionate to the risk posed:</w:t>
      </w:r>
      <w:r>
        <w:tab/>
      </w:r>
    </w:p>
    <w:p w14:paraId="1E45CF20" w14:textId="77777777" w:rsidR="005E2A17" w:rsidRDefault="00836519">
      <w:pPr>
        <w:spacing w:before="240" w:line="300" w:lineRule="atLeast"/>
        <w:rPr>
          <w:sz w:val="22"/>
        </w:rPr>
      </w:pPr>
      <w:r>
        <w:rPr>
          <w:sz w:val="22"/>
        </w:rPr>
        <w:tab/>
        <w:t>a)</w:t>
      </w:r>
      <w:r>
        <w:rPr>
          <w:sz w:val="22"/>
        </w:rPr>
        <w:tab/>
        <w:t>Public safety;</w:t>
      </w:r>
    </w:p>
    <w:p w14:paraId="7727C641" w14:textId="77777777" w:rsidR="005E2A17" w:rsidRDefault="00836519">
      <w:pPr>
        <w:spacing w:line="300" w:lineRule="atLeast"/>
        <w:rPr>
          <w:sz w:val="22"/>
        </w:rPr>
      </w:pPr>
      <w:r>
        <w:rPr>
          <w:sz w:val="22"/>
        </w:rPr>
        <w:tab/>
        <w:t>b)</w:t>
      </w:r>
      <w:r>
        <w:rPr>
          <w:sz w:val="22"/>
        </w:rPr>
        <w:tab/>
        <w:t>The prevention of crime and disorder;</w:t>
      </w:r>
    </w:p>
    <w:p w14:paraId="4BED9E54" w14:textId="77777777" w:rsidR="005E2A17" w:rsidRDefault="00836519">
      <w:pPr>
        <w:spacing w:line="300" w:lineRule="atLeast"/>
        <w:rPr>
          <w:sz w:val="22"/>
        </w:rPr>
      </w:pPr>
      <w:r>
        <w:rPr>
          <w:sz w:val="22"/>
        </w:rPr>
        <w:tab/>
        <w:t>c)</w:t>
      </w:r>
      <w:r>
        <w:rPr>
          <w:sz w:val="22"/>
        </w:rPr>
        <w:tab/>
        <w:t>The protection of health and morals;</w:t>
      </w:r>
    </w:p>
    <w:p w14:paraId="75DFD9F3" w14:textId="77777777" w:rsidR="005E2A17" w:rsidRDefault="00836519">
      <w:pPr>
        <w:spacing w:after="240" w:line="300" w:lineRule="atLeast"/>
        <w:rPr>
          <w:sz w:val="22"/>
        </w:rPr>
      </w:pPr>
      <w:r>
        <w:rPr>
          <w:sz w:val="22"/>
        </w:rPr>
        <w:tab/>
        <w:t>d)</w:t>
      </w:r>
      <w:r>
        <w:rPr>
          <w:sz w:val="22"/>
        </w:rPr>
        <w:tab/>
        <w:t>The protection of the rights and freedom of others.</w:t>
      </w:r>
    </w:p>
    <w:p w14:paraId="27B92C86" w14:textId="77777777" w:rsidR="005E2A17" w:rsidRDefault="00836519">
      <w:pPr>
        <w:spacing w:before="240" w:after="240" w:line="300" w:lineRule="atLeast"/>
        <w:rPr>
          <w:sz w:val="22"/>
        </w:rPr>
      </w:pPr>
      <w:r>
        <w:rPr>
          <w:sz w:val="22"/>
        </w:rPr>
        <w:t xml:space="preserve">5) </w:t>
      </w:r>
      <w:r>
        <w:rPr>
          <w:sz w:val="22"/>
        </w:rPr>
        <w:tab/>
        <w:t xml:space="preserve">Where meetings are undertaken remotely, participants will ensure they are in an appropriate location where they cannot be overheard, including by smart speakers, and where their screens cannot be seen.  </w:t>
      </w:r>
    </w:p>
    <w:p w14:paraId="05EDE43B" w14:textId="77777777" w:rsidR="005E2A17" w:rsidRDefault="00836519">
      <w:pPr>
        <w:spacing w:before="240" w:after="240" w:line="300" w:lineRule="atLeast"/>
      </w:pPr>
      <w:r>
        <w:rPr>
          <w:sz w:val="22"/>
        </w:rPr>
        <w:t>6)</w:t>
      </w:r>
      <w:r>
        <w:rPr>
          <w:sz w:val="22"/>
        </w:rPr>
        <w:tab/>
        <w:t>The minutes of the meeting will be marked Off</w:t>
      </w:r>
      <w:r>
        <w:rPr>
          <w:sz w:val="22"/>
        </w:rPr>
        <w:t xml:space="preserve">icial-Sensitive. Minutes should be stored on ViSOR. Agency copies must be stored in line with individual agencies’ policies on the retention of Official-Sensitive information. </w:t>
      </w:r>
      <w:r>
        <w:rPr>
          <w:b/>
          <w:sz w:val="22"/>
        </w:rPr>
        <w:t>M</w:t>
      </w:r>
      <w:r>
        <w:rPr>
          <w:b/>
          <w:bCs/>
          <w:sz w:val="22"/>
        </w:rPr>
        <w:t>inutes must not be photocopied nor may the contents be shared outside of the me</w:t>
      </w:r>
      <w:r>
        <w:rPr>
          <w:b/>
          <w:bCs/>
          <w:sz w:val="22"/>
        </w:rPr>
        <w:t xml:space="preserve">eting without the agreement of the meeting Chair. </w:t>
      </w:r>
      <w:r>
        <w:rPr>
          <w:sz w:val="22"/>
        </w:rPr>
        <w:t>Permission must be sought from the Chair i</w:t>
      </w:r>
      <w:r>
        <w:rPr>
          <w:color w:val="000000"/>
          <w:sz w:val="22"/>
        </w:rPr>
        <w:t>f it is essential that information is shared with another agency. The Chair will then consult all those whose information is contained in the minutes and d</w:t>
      </w:r>
      <w:r>
        <w:rPr>
          <w:sz w:val="22"/>
        </w:rPr>
        <w:t xml:space="preserve">ecide </w:t>
      </w:r>
      <w:r>
        <w:rPr>
          <w:sz w:val="22"/>
        </w:rPr>
        <w:t>what information can be shared (information shared will be on a need-to-know basis and must be proportionate and necessary). Copies of minutes will not be taken to or from meetings.</w:t>
      </w:r>
    </w:p>
    <w:p w14:paraId="12594CDB" w14:textId="77777777" w:rsidR="005E2A17" w:rsidRDefault="005E2A17">
      <w:pPr>
        <w:spacing w:before="240" w:after="240" w:line="300" w:lineRule="atLeast"/>
        <w:jc w:val="both"/>
        <w:rPr>
          <w:sz w:val="22"/>
        </w:rPr>
      </w:pPr>
    </w:p>
    <w:p w14:paraId="06E6217D" w14:textId="77777777" w:rsidR="005E2A17" w:rsidRDefault="00836519">
      <w:pPr>
        <w:pStyle w:val="Heading1"/>
        <w:spacing w:after="240"/>
        <w:rPr>
          <w:sz w:val="22"/>
          <w:szCs w:val="22"/>
        </w:rPr>
      </w:pPr>
      <w:r>
        <w:rPr>
          <w:sz w:val="22"/>
          <w:szCs w:val="22"/>
        </w:rPr>
        <w:t>DIVERSITY, INCLUSION AND EQUALITY STATEMENT</w:t>
      </w:r>
    </w:p>
    <w:p w14:paraId="459F672A" w14:textId="77777777" w:rsidR="005E2A17" w:rsidRDefault="00836519">
      <w:pPr>
        <w:spacing w:before="240" w:after="240" w:line="300" w:lineRule="atLeast"/>
      </w:pPr>
      <w:r>
        <w:rPr>
          <w:sz w:val="22"/>
          <w:lang w:eastAsia="en-US"/>
        </w:rPr>
        <w:t>MAPPA meetings must promote e</w:t>
      </w:r>
      <w:r>
        <w:rPr>
          <w:sz w:val="22"/>
          <w:lang w:eastAsia="en-US"/>
        </w:rPr>
        <w:t>qual access to services for all groups, ensuring that policies and procedures comply with Human Rights requirements and do not draw on stereotypical assumptions about groups of offenders or victims or contain any elements that will be discriminatory in out</w:t>
      </w:r>
      <w:r>
        <w:rPr>
          <w:sz w:val="22"/>
          <w:lang w:eastAsia="en-US"/>
        </w:rPr>
        <w:t>come.</w:t>
      </w:r>
    </w:p>
    <w:p w14:paraId="0F459D4A" w14:textId="77777777" w:rsidR="005E2A17" w:rsidRDefault="00836519">
      <w:pPr>
        <w:spacing w:before="240" w:after="240" w:line="300" w:lineRule="atLeast"/>
        <w:rPr>
          <w:sz w:val="22"/>
          <w:lang w:val="en"/>
        </w:rPr>
      </w:pPr>
      <w:r>
        <w:rPr>
          <w:sz w:val="22"/>
          <w:lang w:val="en"/>
        </w:rPr>
        <w:t>The meeting must consider</w:t>
      </w:r>
    </w:p>
    <w:p w14:paraId="7CAFC9FD" w14:textId="77777777" w:rsidR="005E2A17" w:rsidRDefault="00836519">
      <w:pPr>
        <w:numPr>
          <w:ilvl w:val="0"/>
          <w:numId w:val="16"/>
        </w:numPr>
        <w:spacing w:before="240" w:after="240" w:line="300" w:lineRule="atLeast"/>
        <w:rPr>
          <w:sz w:val="22"/>
          <w:lang w:val="en"/>
        </w:rPr>
      </w:pPr>
      <w:r>
        <w:rPr>
          <w:sz w:val="22"/>
          <w:lang w:val="en"/>
        </w:rPr>
        <w:t>if any of the nine protected characteristics set out in the Equality Act 2010 (i.e. age, disability, gender reassignment, marriage &amp; civil partnership, pregnancy &amp; maternity, race, religion or belief, sex, sexual orientation</w:t>
      </w:r>
      <w:r>
        <w:rPr>
          <w:sz w:val="22"/>
          <w:lang w:val="en"/>
        </w:rPr>
        <w:t>) apply to the offender or the victim, and</w:t>
      </w:r>
    </w:p>
    <w:p w14:paraId="7EE4F242" w14:textId="77777777" w:rsidR="005E2A17" w:rsidRDefault="00836519">
      <w:pPr>
        <w:numPr>
          <w:ilvl w:val="0"/>
          <w:numId w:val="16"/>
        </w:numPr>
        <w:spacing w:before="240" w:after="240" w:line="300" w:lineRule="atLeast"/>
        <w:rPr>
          <w:sz w:val="22"/>
          <w:lang w:val="en"/>
        </w:rPr>
      </w:pPr>
      <w:r>
        <w:rPr>
          <w:sz w:val="22"/>
          <w:lang w:val="en"/>
        </w:rPr>
        <w:t>whether any other diversity issues may affect the offender or have a bearing upon the risks they present to others and how these can be managed.</w:t>
      </w:r>
    </w:p>
    <w:p w14:paraId="302EB7DA" w14:textId="77777777" w:rsidR="005E2A17" w:rsidRDefault="00836519">
      <w:pPr>
        <w:pStyle w:val="CommentText"/>
        <w:spacing w:before="240" w:after="240"/>
        <w:rPr>
          <w:sz w:val="22"/>
          <w:szCs w:val="22"/>
        </w:rPr>
      </w:pPr>
      <w:r>
        <w:rPr>
          <w:sz w:val="22"/>
          <w:szCs w:val="22"/>
        </w:rPr>
        <w:t xml:space="preserve"> </w:t>
      </w:r>
    </w:p>
    <w:p w14:paraId="0B4FF300" w14:textId="77777777" w:rsidR="005E2A17" w:rsidRDefault="00836519">
      <w:pPr>
        <w:spacing w:before="240" w:after="240" w:line="300" w:lineRule="atLeast"/>
        <w:rPr>
          <w:sz w:val="22"/>
        </w:rPr>
      </w:pPr>
      <w:r>
        <w:rPr>
          <w:sz w:val="22"/>
        </w:rPr>
        <w:t xml:space="preserve"> </w:t>
      </w:r>
    </w:p>
    <w:p w14:paraId="152A0172" w14:textId="77777777" w:rsidR="005E2A17" w:rsidRDefault="005E2A17">
      <w:pPr>
        <w:spacing w:before="240" w:after="240" w:line="300" w:lineRule="atLeast"/>
        <w:rPr>
          <w:sz w:val="22"/>
        </w:rPr>
        <w:sectPr w:rsidR="005E2A17">
          <w:headerReference w:type="default" r:id="rId18"/>
          <w:footerReference w:type="default" r:id="rId19"/>
          <w:pgSz w:w="11906" w:h="16838"/>
          <w:pgMar w:top="1440" w:right="1152" w:bottom="1440" w:left="1152" w:header="706" w:footer="706" w:gutter="0"/>
          <w:cols w:space="720"/>
        </w:sectPr>
      </w:pPr>
    </w:p>
    <w:p w14:paraId="07863FF8" w14:textId="77777777" w:rsidR="005E2A17" w:rsidRDefault="00836519">
      <w:pPr>
        <w:spacing w:line="276" w:lineRule="auto"/>
      </w:pPr>
      <w:r>
        <w:rPr>
          <w:b/>
          <w:bCs/>
        </w:rPr>
        <w:t>1. ESTABLISHMENT / MEETING DETAILS</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1701"/>
        <w:gridCol w:w="2835"/>
        <w:gridCol w:w="2268"/>
      </w:tblGrid>
      <w:tr w:rsidR="005E2A17" w14:paraId="165F314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50C07F"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POM:</w:t>
            </w:r>
          </w:p>
          <w:p w14:paraId="68F592D7"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(Author of this </w:t>
            </w:r>
            <w:r>
              <w:rPr>
                <w:rFonts w:ascii="Arial" w:hAnsi="Arial" w:cs="Arial"/>
                <w:sz w:val="22"/>
                <w:szCs w:val="22"/>
              </w:rPr>
              <w:t>report)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1F9E"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3CBE40"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COM/Probation Practitioner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B6C86"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160983B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CF1B659"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Establishment: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D5A76"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42A73"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Date received at current establishment: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3F7E"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3FAA83E0" w14:textId="77777777">
        <w:tblPrEx>
          <w:tblCellMar>
            <w:top w:w="0" w:type="dxa"/>
            <w:bottom w:w="0" w:type="dxa"/>
          </w:tblCellMar>
        </w:tblPrEx>
        <w:tc>
          <w:tcPr>
            <w:tcW w:w="77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0ECD24"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Date of MAPPA meeting: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08066"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790D5067" w14:textId="77777777">
        <w:tblPrEx>
          <w:tblCellMar>
            <w:top w:w="0" w:type="dxa"/>
            <w:bottom w:w="0" w:type="dxa"/>
          </w:tblCellMar>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91F269"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Prison transfer history: (</w:t>
            </w:r>
            <w:r>
              <w:rPr>
                <w:rFonts w:ascii="Arial" w:hAnsi="Arial" w:cs="Arial"/>
                <w:iCs/>
                <w:sz w:val="22"/>
                <w:szCs w:val="22"/>
              </w:rPr>
              <w:t xml:space="preserve">Give dates and names of establishments held at during current sentence – include reasons for move if </w:t>
            </w:r>
            <w:r>
              <w:rPr>
                <w:rFonts w:ascii="Arial" w:hAnsi="Arial" w:cs="Arial"/>
                <w:iCs/>
                <w:sz w:val="22"/>
                <w:szCs w:val="22"/>
              </w:rPr>
              <w:t>significant.)</w:t>
            </w:r>
          </w:p>
        </w:tc>
      </w:tr>
      <w:tr w:rsidR="005E2A17" w14:paraId="39466D3D" w14:textId="77777777">
        <w:tblPrEx>
          <w:tblCellMar>
            <w:top w:w="0" w:type="dxa"/>
            <w:bottom w:w="0" w:type="dxa"/>
          </w:tblCellMar>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6A58"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bl>
    <w:p w14:paraId="5DD98AA2" w14:textId="77777777" w:rsidR="005E2A17" w:rsidRDefault="00836519">
      <w:pPr>
        <w:spacing w:line="276" w:lineRule="auto"/>
        <w:rPr>
          <w:b/>
          <w:bCs/>
        </w:rPr>
      </w:pPr>
      <w:r>
        <w:rPr>
          <w:b/>
          <w:bCs/>
        </w:rPr>
        <w:t>2. PRISONER DETAILS</w:t>
      </w:r>
    </w:p>
    <w:tbl>
      <w:tblPr>
        <w:tblW w:w="10065" w:type="dxa"/>
        <w:tblInd w:w="-147" w:type="dxa"/>
        <w:tblLayout w:type="fixed"/>
        <w:tblCellMar>
          <w:left w:w="10" w:type="dxa"/>
          <w:right w:w="10" w:type="dxa"/>
        </w:tblCellMar>
        <w:tblLook w:val="0000" w:firstRow="0" w:lastRow="0" w:firstColumn="0" w:lastColumn="0" w:noHBand="0" w:noVBand="0"/>
      </w:tblPr>
      <w:tblGrid>
        <w:gridCol w:w="3119"/>
        <w:gridCol w:w="1843"/>
        <w:gridCol w:w="2835"/>
        <w:gridCol w:w="2268"/>
      </w:tblGrid>
      <w:tr w:rsidR="005E2A17" w14:paraId="02C7A099" w14:textId="77777777">
        <w:tblPrEx>
          <w:tblCellMar>
            <w:top w:w="0" w:type="dxa"/>
            <w:bottom w:w="0" w:type="dxa"/>
          </w:tblCellMar>
        </w:tblPrEx>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DA86202"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Prisoner Name: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DBEA"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357D24"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 Number: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C5D0"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185C5E13" w14:textId="77777777">
        <w:tblPrEx>
          <w:tblCellMar>
            <w:top w:w="0" w:type="dxa"/>
            <w:bottom w:w="0" w:type="dxa"/>
          </w:tblCellMar>
        </w:tblPrEx>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F68AD80"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Date of Birth: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EFE1"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035631"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6C44"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397F6850" w14:textId="77777777">
        <w:tblPrEx>
          <w:tblCellMar>
            <w:top w:w="0" w:type="dxa"/>
            <w:bottom w:w="0" w:type="dxa"/>
          </w:tblCellMar>
        </w:tblPrEx>
        <w:tc>
          <w:tcPr>
            <w:tcW w:w="31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A91AB90"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Ethnicity: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F70AE"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B4293FC"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Aliases: (from prison records)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FD0B"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bl>
    <w:p w14:paraId="67D18C51" w14:textId="77777777" w:rsidR="005E2A17" w:rsidRDefault="00836519">
      <w:pPr>
        <w:pStyle w:val="Heading1"/>
      </w:pPr>
      <w:r>
        <w:t xml:space="preserve">2.1 Diversity, Inclusion and Equality: </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501CD1C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00F5A9"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Consider protected characteristics and any reasonable </w:t>
            </w:r>
            <w:r>
              <w:rPr>
                <w:rFonts w:ascii="Arial" w:hAnsi="Arial" w:cs="Arial"/>
                <w:sz w:val="22"/>
                <w:szCs w:val="22"/>
              </w:rPr>
              <w:t>adjustments impacting on risk management and sentence planning.</w:t>
            </w:r>
          </w:p>
          <w:p w14:paraId="58DD465C"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Has there been a maturity assessment for those aged under 25? Have they screened in?</w:t>
            </w:r>
          </w:p>
          <w:p w14:paraId="3BE11BE7"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Is the prisoner a care leaver? If so, contact details of leaving care worker and how they will </w:t>
            </w:r>
            <w:r>
              <w:rPr>
                <w:rFonts w:ascii="Arial" w:hAnsi="Arial" w:cs="Arial"/>
                <w:sz w:val="22"/>
                <w:szCs w:val="22"/>
              </w:rPr>
              <w:t>contribute to RMP?</w:t>
            </w:r>
          </w:p>
          <w:p w14:paraId="45F836A6"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Are there any recorded incidents of discrimination (DIRF)? If so, provide details?</w:t>
            </w:r>
          </w:p>
          <w:p w14:paraId="5E554DF4"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Has the prisoner engaged with chaplaincy or other faith service? If so, provide summary of involvement?</w:t>
            </w:r>
          </w:p>
          <w:p w14:paraId="099C66B5"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Consider personality disorder and experience of tr</w:t>
            </w:r>
            <w:r>
              <w:rPr>
                <w:rFonts w:ascii="Arial" w:hAnsi="Arial" w:cs="Arial"/>
                <w:sz w:val="22"/>
                <w:szCs w:val="22"/>
              </w:rPr>
              <w:t>auma.</w:t>
            </w:r>
          </w:p>
        </w:tc>
      </w:tr>
    </w:tbl>
    <w:p w14:paraId="7CA940BE" w14:textId="77777777" w:rsidR="00000000" w:rsidRDefault="00836519">
      <w:pPr>
        <w:sectPr w:rsidR="00000000">
          <w:headerReference w:type="default" r:id="rId20"/>
          <w:footerReference w:type="default" r:id="rId21"/>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6EC300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BDBA"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bl>
    <w:p w14:paraId="1DFC7EBA" w14:textId="77777777" w:rsidR="005E2A17" w:rsidRDefault="00836519">
      <w:pPr>
        <w:spacing w:line="276" w:lineRule="auto"/>
        <w:rPr>
          <w:b/>
          <w:bCs/>
        </w:rPr>
      </w:pPr>
      <w:r>
        <w:rPr>
          <w:b/>
          <w:bCs/>
        </w:rPr>
        <w:t>3. SENTENCE / REMAND DETAILS</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1701"/>
        <w:gridCol w:w="2835"/>
        <w:gridCol w:w="2268"/>
      </w:tblGrid>
      <w:tr w:rsidR="005E2A17" w14:paraId="4EF56C9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965FC9"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Index Offence/charge: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A764"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538D76"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Date sentenced / Remanded: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8B28"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2D45927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8532496"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Sentence Length: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5885"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9E3D1D7"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Type of Sentence: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5F1AF"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40647248"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1112C3C"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Additional Days Awarded (ADA):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D26F"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7C7E7F4"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Application for remission: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A70C0"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781D2E3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8109CC"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Expected release date: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C88D"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757A335"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bl>
    <w:p w14:paraId="12833839" w14:textId="77777777" w:rsidR="005E2A17" w:rsidRDefault="00836519">
      <w:pPr>
        <w:spacing w:line="276" w:lineRule="auto"/>
      </w:pPr>
      <w:r>
        <w:rPr>
          <w:b/>
        </w:rPr>
        <w:t>4. OFFENDING AND RISK DETAILS</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1701"/>
        <w:gridCol w:w="2835"/>
        <w:gridCol w:w="2268"/>
      </w:tblGrid>
      <w:tr w:rsidR="005E2A17" w14:paraId="1D39AC7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108B64"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Terrorism /Terrorism Connected: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6D5E"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19309A86"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8A4C551"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Serious Organised Crime: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AEEF"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076DE011"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r>
      <w:tr w:rsidR="005E2A17" w14:paraId="6E1993E1"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89A253A"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Prisoner convicted of sexual offending: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ED4C"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0BA6648A"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6BB324"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Stalking:</w:t>
            </w:r>
          </w:p>
          <w:p w14:paraId="03C4179E"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(add details in section 5.3/5.4)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A9F8"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3DE750F5"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r>
      <w:tr w:rsidR="005E2A17" w14:paraId="6690F19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4B0683"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Domestic Abuse:</w:t>
            </w:r>
          </w:p>
          <w:p w14:paraId="6745BF75"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(This can be convictions or concerns. Add </w:t>
            </w:r>
            <w:r>
              <w:rPr>
                <w:rFonts w:ascii="Arial" w:hAnsi="Arial" w:cs="Arial"/>
                <w:sz w:val="22"/>
                <w:szCs w:val="22"/>
              </w:rPr>
              <w:t>details in section 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CC9C"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0D8C6619"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E35966F"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High Profile/media interest: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19DC"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4BC1D839"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r>
    </w:tbl>
    <w:p w14:paraId="61917430" w14:textId="77777777" w:rsidR="005E2A17" w:rsidRDefault="00836519">
      <w:pPr>
        <w:spacing w:line="276" w:lineRule="auto"/>
        <w:rPr>
          <w:b/>
          <w:bCs/>
        </w:rPr>
      </w:pPr>
      <w:r>
        <w:rPr>
          <w:b/>
          <w:bCs/>
        </w:rPr>
        <w:t>5. SAFEGUARDING AND PUBLIC PROTECTION</w:t>
      </w:r>
    </w:p>
    <w:p w14:paraId="24234E13" w14:textId="77777777" w:rsidR="005E2A17" w:rsidRDefault="00836519">
      <w:pPr>
        <w:spacing w:line="276" w:lineRule="auto"/>
        <w:rPr>
          <w:b/>
          <w:bCs/>
        </w:rPr>
      </w:pPr>
      <w:r>
        <w:rPr>
          <w:b/>
          <w:bCs/>
        </w:rPr>
        <w:t>5.1 Public Protection Restrictions (PPM PSI 18/2016)</w:t>
      </w:r>
    </w:p>
    <w:tbl>
      <w:tblPr>
        <w:tblW w:w="10065" w:type="dxa"/>
        <w:tblInd w:w="-147" w:type="dxa"/>
        <w:tblLayout w:type="fixed"/>
        <w:tblCellMar>
          <w:left w:w="10" w:type="dxa"/>
          <w:right w:w="10" w:type="dxa"/>
        </w:tblCellMar>
        <w:tblLook w:val="0000" w:firstRow="0" w:lastRow="0" w:firstColumn="0" w:lastColumn="0" w:noHBand="0" w:noVBand="0"/>
      </w:tblPr>
      <w:tblGrid>
        <w:gridCol w:w="4962"/>
        <w:gridCol w:w="5103"/>
      </w:tblGrid>
      <w:tr w:rsidR="005E2A17" w14:paraId="0E16484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76F34F" w14:textId="77777777" w:rsidR="005E2A17" w:rsidRDefault="00836519">
            <w:pPr>
              <w:spacing w:line="276" w:lineRule="auto"/>
              <w:rPr>
                <w:sz w:val="22"/>
                <w:szCs w:val="22"/>
              </w:rPr>
            </w:pPr>
            <w:r>
              <w:rPr>
                <w:sz w:val="22"/>
                <w:szCs w:val="22"/>
              </w:rPr>
              <w:t>Registered Sex Offender:</w:t>
            </w:r>
          </w:p>
          <w:p w14:paraId="636117AE" w14:textId="77777777" w:rsidR="005E2A17" w:rsidRDefault="00836519">
            <w:pPr>
              <w:spacing w:line="276" w:lineRule="auto"/>
              <w:rPr>
                <w:sz w:val="22"/>
                <w:szCs w:val="22"/>
              </w:rPr>
            </w:pPr>
            <w:r>
              <w:rPr>
                <w:sz w:val="22"/>
                <w:szCs w:val="22"/>
              </w:rPr>
              <w:t xml:space="preserve">(Chapter 7)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6354"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21AD3D52" w14:textId="77777777" w:rsidR="005E2A17" w:rsidRDefault="00836519">
            <w:pPr>
              <w:spacing w:line="276" w:lineRule="auto"/>
            </w:pPr>
            <w:r>
              <w:rPr>
                <w:sz w:val="22"/>
                <w:szCs w:val="22"/>
              </w:rPr>
              <w:t xml:space="preserve">No  </w:t>
            </w:r>
            <w:r>
              <w:rPr>
                <w:rFonts w:ascii="MS Gothic" w:eastAsia="MS Gothic" w:hAnsi="MS Gothic"/>
                <w:sz w:val="22"/>
                <w:szCs w:val="22"/>
              </w:rPr>
              <w:t>☐</w:t>
            </w:r>
          </w:p>
        </w:tc>
      </w:tr>
      <w:tr w:rsidR="005E2A17" w14:paraId="158CD9B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DFD5AA" w14:textId="77777777" w:rsidR="005E2A17" w:rsidRDefault="00836519">
            <w:pPr>
              <w:spacing w:line="276" w:lineRule="auto"/>
              <w:rPr>
                <w:sz w:val="22"/>
                <w:szCs w:val="22"/>
              </w:rPr>
            </w:pPr>
            <w:r>
              <w:rPr>
                <w:sz w:val="22"/>
                <w:szCs w:val="22"/>
              </w:rPr>
              <w:t xml:space="preserve">VISOR Reference number: </w:t>
            </w:r>
          </w:p>
          <w:p w14:paraId="311496A0" w14:textId="77777777" w:rsidR="005E2A17" w:rsidRDefault="00836519">
            <w:pPr>
              <w:spacing w:line="276" w:lineRule="auto"/>
              <w:rPr>
                <w:sz w:val="22"/>
                <w:szCs w:val="22"/>
              </w:rPr>
            </w:pPr>
            <w:r>
              <w:rPr>
                <w:sz w:val="22"/>
                <w:szCs w:val="22"/>
              </w:rPr>
              <w:t>(Chapter 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356FB" w14:textId="77777777" w:rsidR="005E2A17" w:rsidRDefault="005E2A17">
            <w:pPr>
              <w:spacing w:line="276" w:lineRule="auto"/>
              <w:rPr>
                <w:sz w:val="22"/>
                <w:szCs w:val="22"/>
              </w:rPr>
            </w:pPr>
          </w:p>
        </w:tc>
      </w:tr>
      <w:tr w:rsidR="005E2A17" w14:paraId="3BF20D9C"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89F98E" w14:textId="77777777" w:rsidR="005E2A17" w:rsidRDefault="00836519">
            <w:pPr>
              <w:spacing w:line="276" w:lineRule="auto"/>
              <w:rPr>
                <w:sz w:val="22"/>
                <w:szCs w:val="22"/>
              </w:rPr>
            </w:pPr>
            <w:r>
              <w:rPr>
                <w:sz w:val="22"/>
                <w:szCs w:val="22"/>
              </w:rPr>
              <w:t>ViSOR nominal record reviewed: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AAE1"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69A361F6" w14:textId="77777777" w:rsidR="005E2A17" w:rsidRDefault="00836519">
            <w:pPr>
              <w:spacing w:line="276" w:lineRule="auto"/>
            </w:pPr>
            <w:r>
              <w:rPr>
                <w:sz w:val="22"/>
                <w:szCs w:val="22"/>
              </w:rPr>
              <w:t xml:space="preserve">No  </w:t>
            </w:r>
            <w:r>
              <w:rPr>
                <w:rFonts w:ascii="MS Gothic" w:eastAsia="MS Gothic" w:hAnsi="MS Gothic"/>
                <w:sz w:val="22"/>
                <w:szCs w:val="22"/>
              </w:rPr>
              <w:t>☐</w:t>
            </w:r>
          </w:p>
        </w:tc>
      </w:tr>
      <w:tr w:rsidR="005E2A17" w14:paraId="34E265C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000DB15" w14:textId="77777777" w:rsidR="005E2A17" w:rsidRDefault="00836519">
            <w:pPr>
              <w:spacing w:line="276" w:lineRule="auto"/>
              <w:rPr>
                <w:sz w:val="22"/>
                <w:szCs w:val="22"/>
              </w:rPr>
            </w:pPr>
            <w:r>
              <w:rPr>
                <w:sz w:val="22"/>
                <w:szCs w:val="22"/>
              </w:rPr>
              <w:t>Harassment Measures and no-contact requests:</w:t>
            </w:r>
          </w:p>
          <w:p w14:paraId="4BE1A46C" w14:textId="77777777" w:rsidR="005E2A17" w:rsidRDefault="00836519">
            <w:pPr>
              <w:spacing w:line="276" w:lineRule="auto"/>
              <w:rPr>
                <w:sz w:val="22"/>
                <w:szCs w:val="22"/>
              </w:rPr>
            </w:pPr>
            <w:r>
              <w:rPr>
                <w:sz w:val="22"/>
                <w:szCs w:val="22"/>
              </w:rPr>
              <w:t>(*If yes, include names and other details in section 5.3/5.4)</w:t>
            </w:r>
          </w:p>
          <w:p w14:paraId="2A6D9D60" w14:textId="77777777" w:rsidR="005E2A17" w:rsidRDefault="00836519">
            <w:pPr>
              <w:spacing w:line="276" w:lineRule="auto"/>
              <w:rPr>
                <w:sz w:val="22"/>
                <w:szCs w:val="22"/>
              </w:rPr>
            </w:pPr>
            <w:r>
              <w:rPr>
                <w:sz w:val="22"/>
                <w:szCs w:val="22"/>
              </w:rPr>
              <w:t xml:space="preserve">(Chapter 6)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B330E"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5C228F5A" w14:textId="77777777" w:rsidR="005E2A17" w:rsidRDefault="00836519">
            <w:pPr>
              <w:spacing w:line="276" w:lineRule="auto"/>
            </w:pPr>
            <w:r>
              <w:rPr>
                <w:sz w:val="22"/>
                <w:szCs w:val="22"/>
              </w:rPr>
              <w:t xml:space="preserve">No    </w:t>
            </w:r>
            <w:r>
              <w:rPr>
                <w:rFonts w:ascii="MS Gothic" w:eastAsia="MS Gothic" w:hAnsi="MS Gothic"/>
                <w:sz w:val="22"/>
                <w:szCs w:val="22"/>
              </w:rPr>
              <w:t>☐</w:t>
            </w:r>
            <w:r>
              <w:rPr>
                <w:sz w:val="22"/>
                <w:szCs w:val="22"/>
              </w:rPr>
              <w:t xml:space="preserve"> </w:t>
            </w:r>
          </w:p>
        </w:tc>
      </w:tr>
    </w:tbl>
    <w:p w14:paraId="6C678DAF" w14:textId="77777777" w:rsidR="005E2A17" w:rsidRDefault="00836519">
      <w:pPr>
        <w:spacing w:line="276" w:lineRule="auto"/>
      </w:pPr>
      <w:r>
        <w:rPr>
          <w:b/>
          <w:bCs/>
        </w:rPr>
        <w:t>5.2 Safeguarding Children</w:t>
      </w:r>
    </w:p>
    <w:tbl>
      <w:tblPr>
        <w:tblW w:w="10065" w:type="dxa"/>
        <w:tblInd w:w="-147" w:type="dxa"/>
        <w:tblLayout w:type="fixed"/>
        <w:tblCellMar>
          <w:left w:w="10" w:type="dxa"/>
          <w:right w:w="10" w:type="dxa"/>
        </w:tblCellMar>
        <w:tblLook w:val="0000" w:firstRow="0" w:lastRow="0" w:firstColumn="0" w:lastColumn="0" w:noHBand="0" w:noVBand="0"/>
      </w:tblPr>
      <w:tblGrid>
        <w:gridCol w:w="2516"/>
        <w:gridCol w:w="2446"/>
        <w:gridCol w:w="2586"/>
        <w:gridCol w:w="2517"/>
      </w:tblGrid>
      <w:tr w:rsidR="005E2A17" w14:paraId="5A002142"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BB35F38" w14:textId="77777777" w:rsidR="005E2A17" w:rsidRDefault="00836519">
            <w:pPr>
              <w:spacing w:line="276" w:lineRule="auto"/>
              <w:rPr>
                <w:sz w:val="22"/>
                <w:szCs w:val="22"/>
              </w:rPr>
            </w:pPr>
            <w:r>
              <w:rPr>
                <w:sz w:val="22"/>
                <w:szCs w:val="22"/>
              </w:rPr>
              <w:t xml:space="preserve">ROSH to children in </w:t>
            </w:r>
            <w:r>
              <w:rPr>
                <w:sz w:val="22"/>
                <w:szCs w:val="22"/>
              </w:rPr>
              <w:t>community:</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CFDF" w14:textId="77777777" w:rsidR="005E2A17" w:rsidRDefault="005E2A17">
            <w:pPr>
              <w:spacing w:line="276" w:lineRule="auto"/>
              <w:rPr>
                <w:sz w:val="22"/>
                <w:szCs w:val="22"/>
              </w:rPr>
            </w:pPr>
          </w:p>
        </w:tc>
        <w:tc>
          <w:tcPr>
            <w:tcW w:w="258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2B6065" w14:textId="77777777" w:rsidR="005E2A17" w:rsidRDefault="00836519">
            <w:pPr>
              <w:spacing w:line="276" w:lineRule="auto"/>
              <w:rPr>
                <w:sz w:val="22"/>
                <w:szCs w:val="22"/>
              </w:rPr>
            </w:pPr>
            <w:r>
              <w:rPr>
                <w:sz w:val="22"/>
                <w:szCs w:val="22"/>
              </w:rPr>
              <w:t>ROSH to children in custody:</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0059" w14:textId="77777777" w:rsidR="005E2A17" w:rsidRDefault="005E2A17">
            <w:pPr>
              <w:spacing w:line="276" w:lineRule="auto"/>
              <w:ind w:firstLine="720"/>
              <w:rPr>
                <w:sz w:val="22"/>
                <w:szCs w:val="22"/>
              </w:rPr>
            </w:pPr>
          </w:p>
        </w:tc>
      </w:tr>
      <w:tr w:rsidR="005E2A17" w14:paraId="4255EC31"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08D364" w14:textId="77777777" w:rsidR="005E2A17" w:rsidRDefault="00836519">
            <w:pPr>
              <w:spacing w:line="276" w:lineRule="auto"/>
              <w:rPr>
                <w:sz w:val="22"/>
                <w:szCs w:val="22"/>
              </w:rPr>
            </w:pPr>
            <w:r>
              <w:rPr>
                <w:sz w:val="22"/>
                <w:szCs w:val="22"/>
              </w:rPr>
              <w:t>Persons Posing a Risk to Children (PPRC): (Chapter 5)</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8B2E"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71C2341B" w14:textId="77777777" w:rsidR="005E2A17" w:rsidRDefault="00836519">
            <w:pPr>
              <w:spacing w:line="276" w:lineRule="auto"/>
            </w:pPr>
            <w:r>
              <w:rPr>
                <w:sz w:val="22"/>
                <w:szCs w:val="22"/>
              </w:rPr>
              <w:t xml:space="preserve">No  </w:t>
            </w:r>
            <w:r>
              <w:rPr>
                <w:rFonts w:ascii="MS Gothic" w:eastAsia="MS Gothic" w:hAnsi="MS Gothic"/>
                <w:sz w:val="22"/>
                <w:szCs w:val="22"/>
              </w:rPr>
              <w:t>☐</w:t>
            </w:r>
          </w:p>
        </w:tc>
      </w:tr>
      <w:tr w:rsidR="005E2A17" w14:paraId="06B61DCF" w14:textId="77777777">
        <w:tblPrEx>
          <w:tblCellMar>
            <w:top w:w="0" w:type="dxa"/>
            <w:bottom w:w="0" w:type="dxa"/>
          </w:tblCellMar>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552DB5B" w14:textId="77777777" w:rsidR="005E2A17" w:rsidRDefault="00836519">
            <w:pPr>
              <w:spacing w:line="276" w:lineRule="auto"/>
              <w:rPr>
                <w:sz w:val="22"/>
                <w:szCs w:val="22"/>
              </w:rPr>
            </w:pPr>
            <w:r>
              <w:rPr>
                <w:sz w:val="22"/>
                <w:szCs w:val="22"/>
              </w:rPr>
              <w:t>If Yes, what level of restrictions are in place:</w:t>
            </w:r>
          </w:p>
        </w:tc>
      </w:tr>
      <w:tr w:rsidR="005E2A17" w14:paraId="65B0064F" w14:textId="77777777">
        <w:tblPrEx>
          <w:tblCellMar>
            <w:top w:w="0" w:type="dxa"/>
            <w:bottom w:w="0" w:type="dxa"/>
          </w:tblCellMar>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4978" w14:textId="77777777" w:rsidR="005E2A17" w:rsidRDefault="00836519">
            <w:pPr>
              <w:spacing w:line="276" w:lineRule="auto"/>
            </w:pPr>
            <w:r>
              <w:rPr>
                <w:rFonts w:ascii="MS Gothic" w:eastAsia="MS Gothic" w:hAnsi="MS Gothic"/>
                <w:sz w:val="22"/>
                <w:szCs w:val="22"/>
              </w:rPr>
              <w:t>☐</w:t>
            </w:r>
            <w:r>
              <w:rPr>
                <w:sz w:val="22"/>
                <w:szCs w:val="22"/>
              </w:rPr>
              <w:t xml:space="preserve"> Level One: Full restrictions apply.  No contact allowed.</w:t>
            </w:r>
          </w:p>
          <w:p w14:paraId="53E94E12" w14:textId="77777777" w:rsidR="005E2A17" w:rsidRDefault="00836519">
            <w:pPr>
              <w:spacing w:line="276" w:lineRule="auto"/>
            </w:pPr>
            <w:r>
              <w:rPr>
                <w:rFonts w:ascii="MS Gothic" w:eastAsia="MS Gothic" w:hAnsi="MS Gothic"/>
                <w:sz w:val="22"/>
                <w:szCs w:val="22"/>
              </w:rPr>
              <w:t>☐</w:t>
            </w:r>
            <w:r>
              <w:rPr>
                <w:sz w:val="22"/>
                <w:szCs w:val="22"/>
              </w:rPr>
              <w:t xml:space="preserve"> Level Two: Written </w:t>
            </w:r>
            <w:r>
              <w:rPr>
                <w:sz w:val="22"/>
                <w:szCs w:val="22"/>
              </w:rPr>
              <w:t>correspondence allowed.  No telephone calls or visits.</w:t>
            </w:r>
          </w:p>
          <w:p w14:paraId="3864DB56" w14:textId="77777777" w:rsidR="005E2A17" w:rsidRDefault="00836519">
            <w:pPr>
              <w:spacing w:line="276" w:lineRule="auto"/>
            </w:pPr>
            <w:r>
              <w:rPr>
                <w:rFonts w:ascii="MS Gothic" w:eastAsia="MS Gothic" w:hAnsi="MS Gothic"/>
                <w:sz w:val="22"/>
                <w:szCs w:val="22"/>
              </w:rPr>
              <w:t>☐</w:t>
            </w:r>
            <w:r>
              <w:rPr>
                <w:sz w:val="22"/>
                <w:szCs w:val="22"/>
              </w:rPr>
              <w:t xml:space="preserve"> Level Three: Written correspondence and telephone calls allowed.  No visits.</w:t>
            </w:r>
          </w:p>
          <w:p w14:paraId="103F4112" w14:textId="77777777" w:rsidR="005E2A17" w:rsidRDefault="00836519">
            <w:pPr>
              <w:spacing w:line="276" w:lineRule="auto"/>
            </w:pPr>
            <w:r>
              <w:rPr>
                <w:rFonts w:ascii="MS Gothic" w:eastAsia="MS Gothic" w:hAnsi="MS Gothic"/>
                <w:sz w:val="22"/>
                <w:szCs w:val="22"/>
              </w:rPr>
              <w:t>☐</w:t>
            </w:r>
            <w:r>
              <w:rPr>
                <w:sz w:val="22"/>
                <w:szCs w:val="22"/>
              </w:rPr>
              <w:t xml:space="preserve"> Level Four: No restrictions necessary.  Contact allowed via correspondence, telephone calls and visits.</w:t>
            </w:r>
          </w:p>
        </w:tc>
      </w:tr>
      <w:tr w:rsidR="005E2A17" w14:paraId="45D12F97" w14:textId="77777777">
        <w:tblPrEx>
          <w:tblCellMar>
            <w:top w:w="0" w:type="dxa"/>
            <w:bottom w:w="0" w:type="dxa"/>
          </w:tblCellMar>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EEFC70" w14:textId="77777777" w:rsidR="005E2A17" w:rsidRDefault="00836519">
            <w:pPr>
              <w:spacing w:line="276" w:lineRule="auto"/>
              <w:rPr>
                <w:sz w:val="22"/>
                <w:szCs w:val="22"/>
              </w:rPr>
            </w:pPr>
            <w:r>
              <w:rPr>
                <w:sz w:val="22"/>
                <w:szCs w:val="22"/>
              </w:rPr>
              <w:t>Summarise any current concerns regarding ongoing contact with children in custody?</w:t>
            </w:r>
          </w:p>
          <w:p w14:paraId="67571234" w14:textId="77777777" w:rsidR="005E2A17" w:rsidRDefault="00836519">
            <w:pPr>
              <w:spacing w:line="276" w:lineRule="auto"/>
              <w:rPr>
                <w:sz w:val="22"/>
                <w:szCs w:val="22"/>
              </w:rPr>
            </w:pPr>
            <w:r>
              <w:rPr>
                <w:sz w:val="22"/>
                <w:szCs w:val="22"/>
              </w:rPr>
              <w:t>If PPRC, give details of any applications for child contact and whether approved or not, and any challenges to levels of contact.</w:t>
            </w:r>
          </w:p>
          <w:p w14:paraId="1262339A" w14:textId="77777777" w:rsidR="005E2A17" w:rsidRDefault="00836519">
            <w:pPr>
              <w:spacing w:line="276" w:lineRule="auto"/>
              <w:rPr>
                <w:sz w:val="22"/>
                <w:szCs w:val="22"/>
              </w:rPr>
            </w:pPr>
            <w:r>
              <w:rPr>
                <w:sz w:val="22"/>
                <w:szCs w:val="22"/>
              </w:rPr>
              <w:t>Provide details of any breaches, or attempt</w:t>
            </w:r>
            <w:r>
              <w:rPr>
                <w:sz w:val="22"/>
                <w:szCs w:val="22"/>
              </w:rPr>
              <w:t xml:space="preserve">s to breach restrictions? </w:t>
            </w:r>
          </w:p>
          <w:p w14:paraId="5C626533" w14:textId="77777777" w:rsidR="005E2A17" w:rsidRDefault="00836519">
            <w:pPr>
              <w:spacing w:line="276" w:lineRule="auto"/>
            </w:pPr>
            <w:r>
              <w:rPr>
                <w:sz w:val="22"/>
                <w:szCs w:val="22"/>
              </w:rPr>
              <w:t>Have there been any CP or CIN conferences? If so, give details of social worker and include any reports / contributions provided.</w:t>
            </w:r>
          </w:p>
        </w:tc>
      </w:tr>
      <w:tr w:rsidR="005E2A17" w14:paraId="0F00615B" w14:textId="77777777">
        <w:tblPrEx>
          <w:tblCellMar>
            <w:top w:w="0" w:type="dxa"/>
            <w:bottom w:w="0" w:type="dxa"/>
          </w:tblCellMar>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B9A70" w14:textId="77777777" w:rsidR="005E2A17" w:rsidRDefault="005E2A17">
            <w:pPr>
              <w:spacing w:line="276" w:lineRule="auto"/>
              <w:rPr>
                <w:sz w:val="22"/>
                <w:szCs w:val="22"/>
              </w:rPr>
            </w:pPr>
          </w:p>
        </w:tc>
      </w:tr>
    </w:tbl>
    <w:p w14:paraId="1CA3890C" w14:textId="77777777" w:rsidR="005E2A17" w:rsidRDefault="00836519">
      <w:pPr>
        <w:pStyle w:val="Heading1"/>
      </w:pPr>
      <w:r>
        <w:t>5.3 Domestic Abuse</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79558FE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8CD528C" w14:textId="77777777" w:rsidR="005E2A17" w:rsidRDefault="00836519">
            <w:pPr>
              <w:spacing w:line="276" w:lineRule="auto"/>
              <w:rPr>
                <w:sz w:val="22"/>
                <w:szCs w:val="22"/>
              </w:rPr>
            </w:pPr>
            <w:r>
              <w:rPr>
                <w:sz w:val="22"/>
                <w:szCs w:val="22"/>
              </w:rPr>
              <w:t>Is the prisoner assessed as posing a risk of domestic abuse?</w:t>
            </w:r>
          </w:p>
          <w:p w14:paraId="07E49FC0" w14:textId="77777777" w:rsidR="005E2A17" w:rsidRDefault="00836519">
            <w:pPr>
              <w:spacing w:line="276" w:lineRule="auto"/>
              <w:rPr>
                <w:sz w:val="22"/>
                <w:szCs w:val="22"/>
              </w:rPr>
            </w:pPr>
            <w:r>
              <w:rPr>
                <w:sz w:val="22"/>
                <w:szCs w:val="22"/>
              </w:rPr>
              <w:t xml:space="preserve">Is the </w:t>
            </w:r>
            <w:r>
              <w:rPr>
                <w:sz w:val="22"/>
                <w:szCs w:val="22"/>
              </w:rPr>
              <w:t>prisoner currently in a relationship, if yes, with who? Detail levels of contact.</w:t>
            </w:r>
          </w:p>
          <w:p w14:paraId="68D148E3" w14:textId="77777777" w:rsidR="005E2A17" w:rsidRDefault="00836519">
            <w:pPr>
              <w:spacing w:line="276" w:lineRule="auto"/>
              <w:rPr>
                <w:sz w:val="22"/>
                <w:szCs w:val="22"/>
              </w:rPr>
            </w:pPr>
            <w:r>
              <w:rPr>
                <w:sz w:val="22"/>
                <w:szCs w:val="22"/>
              </w:rPr>
              <w:t>Are there any restrictive orders (Restraining Orders, non-molestation orders?) in place to protect specific victims, or have there been any no-contact requests? Include names</w:t>
            </w:r>
            <w:r>
              <w:rPr>
                <w:sz w:val="22"/>
                <w:szCs w:val="22"/>
              </w:rPr>
              <w:t xml:space="preserve"> and details of who these are to protect.</w:t>
            </w:r>
          </w:p>
          <w:p w14:paraId="3FE618E3" w14:textId="77777777" w:rsidR="005E2A17" w:rsidRDefault="00836519">
            <w:pPr>
              <w:spacing w:line="276" w:lineRule="auto"/>
              <w:rPr>
                <w:sz w:val="22"/>
                <w:szCs w:val="22"/>
              </w:rPr>
            </w:pPr>
            <w:r>
              <w:rPr>
                <w:sz w:val="22"/>
                <w:szCs w:val="22"/>
              </w:rPr>
              <w:t>Have there been any breaches, or attempts to breach restrictions? If so, give details.</w:t>
            </w:r>
          </w:p>
        </w:tc>
      </w:tr>
    </w:tbl>
    <w:p w14:paraId="627FAB00"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043C59C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FFD7C" w14:textId="77777777" w:rsidR="005E2A17" w:rsidRDefault="005E2A17">
            <w:pPr>
              <w:spacing w:line="276" w:lineRule="auto"/>
              <w:rPr>
                <w:sz w:val="22"/>
                <w:szCs w:val="22"/>
              </w:rPr>
            </w:pPr>
          </w:p>
        </w:tc>
      </w:tr>
    </w:tbl>
    <w:p w14:paraId="1A4C4DE8" w14:textId="77777777" w:rsidR="005E2A17" w:rsidRDefault="00836519">
      <w:pPr>
        <w:pStyle w:val="Heading1"/>
      </w:pPr>
      <w:r>
        <w:t xml:space="preserve">5.4 Safeguarding Adults </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D5F1B0A"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C557C5E" w14:textId="77777777" w:rsidR="005E2A17" w:rsidRDefault="00836519">
            <w:pPr>
              <w:spacing w:line="276" w:lineRule="auto"/>
              <w:rPr>
                <w:sz w:val="22"/>
                <w:szCs w:val="22"/>
              </w:rPr>
            </w:pPr>
            <w:r>
              <w:rPr>
                <w:sz w:val="22"/>
                <w:szCs w:val="22"/>
              </w:rPr>
              <w:t xml:space="preserve">Is the prisoner in contact with anyone who may require support from Adult Social Care </w:t>
            </w:r>
            <w:r>
              <w:rPr>
                <w:sz w:val="22"/>
                <w:szCs w:val="22"/>
              </w:rPr>
              <w:t>services?</w:t>
            </w:r>
          </w:p>
          <w:p w14:paraId="7691201A" w14:textId="77777777" w:rsidR="005E2A17" w:rsidRDefault="00836519">
            <w:pPr>
              <w:spacing w:line="276" w:lineRule="auto"/>
              <w:rPr>
                <w:sz w:val="22"/>
                <w:szCs w:val="22"/>
              </w:rPr>
            </w:pPr>
            <w:r>
              <w:rPr>
                <w:sz w:val="22"/>
                <w:szCs w:val="22"/>
              </w:rPr>
              <w:t xml:space="preserve">Are there any identified adults at risk from the prisoner who may require support from Adult Social Care services? </w:t>
            </w:r>
          </w:p>
          <w:p w14:paraId="38896C53" w14:textId="77777777" w:rsidR="005E2A17" w:rsidRDefault="00836519">
            <w:pPr>
              <w:spacing w:line="276" w:lineRule="auto"/>
              <w:rPr>
                <w:sz w:val="22"/>
                <w:szCs w:val="22"/>
              </w:rPr>
            </w:pPr>
            <w:r>
              <w:rPr>
                <w:sz w:val="22"/>
                <w:szCs w:val="22"/>
              </w:rPr>
              <w:t xml:space="preserve">Are there any restrictive orders (Restraining Orders) in place to protect specific victims, or have there been any </w:t>
            </w:r>
            <w:r>
              <w:rPr>
                <w:sz w:val="22"/>
                <w:szCs w:val="22"/>
              </w:rPr>
              <w:t>no-contact requests? Include details of who these are to protect.</w:t>
            </w:r>
          </w:p>
          <w:p w14:paraId="0B0D6EC4" w14:textId="77777777" w:rsidR="005E2A17" w:rsidRDefault="00836519">
            <w:pPr>
              <w:spacing w:line="276" w:lineRule="auto"/>
            </w:pPr>
            <w:r>
              <w:rPr>
                <w:sz w:val="22"/>
                <w:szCs w:val="22"/>
              </w:rPr>
              <w:t>Have there been any breaches, or attempts to breach restrictions? If so, give details.</w:t>
            </w:r>
          </w:p>
        </w:tc>
      </w:tr>
    </w:tbl>
    <w:p w14:paraId="649D0D32"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F4318AE"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02AB3" w14:textId="77777777" w:rsidR="005E2A17" w:rsidRDefault="005E2A17">
            <w:pPr>
              <w:spacing w:line="276" w:lineRule="auto"/>
              <w:rPr>
                <w:sz w:val="22"/>
                <w:szCs w:val="22"/>
              </w:rPr>
            </w:pPr>
          </w:p>
        </w:tc>
      </w:tr>
    </w:tbl>
    <w:p w14:paraId="6C16843B" w14:textId="77777777" w:rsidR="005E2A17" w:rsidRDefault="00836519">
      <w:pPr>
        <w:pStyle w:val="Heading1"/>
      </w:pPr>
      <w:r>
        <w:t xml:space="preserve">5.5 Other Individuals at Risk </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2C67D505"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6DBAE0A" w14:textId="77777777" w:rsidR="005E2A17" w:rsidRDefault="00836519">
            <w:pPr>
              <w:spacing w:line="276" w:lineRule="auto"/>
              <w:rPr>
                <w:sz w:val="22"/>
                <w:szCs w:val="22"/>
              </w:rPr>
            </w:pPr>
            <w:r>
              <w:rPr>
                <w:sz w:val="22"/>
                <w:szCs w:val="22"/>
              </w:rPr>
              <w:t>Are there any other identified individuals that the prisoner poses a</w:t>
            </w:r>
            <w:r>
              <w:rPr>
                <w:sz w:val="22"/>
                <w:szCs w:val="22"/>
              </w:rPr>
              <w:t xml:space="preserve"> risk to?</w:t>
            </w:r>
          </w:p>
          <w:p w14:paraId="24B090F9" w14:textId="77777777" w:rsidR="005E2A17" w:rsidRDefault="00836519">
            <w:pPr>
              <w:spacing w:line="276" w:lineRule="auto"/>
              <w:rPr>
                <w:sz w:val="22"/>
                <w:szCs w:val="22"/>
              </w:rPr>
            </w:pPr>
            <w:r>
              <w:rPr>
                <w:sz w:val="22"/>
                <w:szCs w:val="22"/>
              </w:rPr>
              <w:t>Is the prisoner in contact with anyone else who they may pose a risk to?</w:t>
            </w:r>
          </w:p>
          <w:p w14:paraId="24B6640B" w14:textId="77777777" w:rsidR="005E2A17" w:rsidRDefault="00836519">
            <w:pPr>
              <w:spacing w:line="276" w:lineRule="auto"/>
              <w:rPr>
                <w:sz w:val="22"/>
                <w:szCs w:val="22"/>
              </w:rPr>
            </w:pPr>
            <w:r>
              <w:rPr>
                <w:sz w:val="22"/>
                <w:szCs w:val="22"/>
              </w:rPr>
              <w:t>Are there any restrictive orders (Restraining Orders) in place to protect specific victims, or have there been any no-contact requests? Include details of who these are to p</w:t>
            </w:r>
            <w:r>
              <w:rPr>
                <w:sz w:val="22"/>
                <w:szCs w:val="22"/>
              </w:rPr>
              <w:t>rotect.</w:t>
            </w:r>
          </w:p>
          <w:p w14:paraId="0428CDB2" w14:textId="77777777" w:rsidR="005E2A17" w:rsidRDefault="00836519">
            <w:pPr>
              <w:spacing w:line="276" w:lineRule="auto"/>
            </w:pPr>
            <w:r>
              <w:rPr>
                <w:sz w:val="22"/>
                <w:szCs w:val="22"/>
              </w:rPr>
              <w:t>Have there been any breaches, or attempts to breach restrictions? If so, give details.</w:t>
            </w:r>
          </w:p>
        </w:tc>
      </w:tr>
    </w:tbl>
    <w:p w14:paraId="2663F2DD"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491F5E2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8DE27" w14:textId="77777777" w:rsidR="005E2A17" w:rsidRDefault="005E2A17">
            <w:pPr>
              <w:spacing w:line="276" w:lineRule="auto"/>
              <w:rPr>
                <w:sz w:val="22"/>
                <w:szCs w:val="22"/>
              </w:rPr>
            </w:pPr>
          </w:p>
        </w:tc>
      </w:tr>
    </w:tbl>
    <w:p w14:paraId="536BCBCB" w14:textId="77777777" w:rsidR="005E2A17" w:rsidRDefault="00836519">
      <w:pPr>
        <w:pStyle w:val="Heading1"/>
      </w:pPr>
      <w:r>
        <w:t>5.6 Offence Related Monitoring (PSI 04/2016)</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4018F29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760B7A" w14:textId="77777777" w:rsidR="005E2A17" w:rsidRDefault="00836519">
            <w:pPr>
              <w:spacing w:line="276" w:lineRule="auto"/>
              <w:rPr>
                <w:sz w:val="22"/>
                <w:szCs w:val="22"/>
              </w:rPr>
            </w:pPr>
            <w:r>
              <w:rPr>
                <w:sz w:val="22"/>
                <w:szCs w:val="22"/>
              </w:rPr>
              <w:t xml:space="preserve">Has the prisoner been subject to any mail or telephone monitoring? If yes, has this resulted in any </w:t>
            </w:r>
            <w:r>
              <w:rPr>
                <w:sz w:val="22"/>
                <w:szCs w:val="22"/>
              </w:rPr>
              <w:t>concerns or detected breaches of restrictions?</w:t>
            </w:r>
          </w:p>
          <w:p w14:paraId="70A33443" w14:textId="77777777" w:rsidR="005E2A17" w:rsidRDefault="00836519">
            <w:pPr>
              <w:spacing w:line="276" w:lineRule="auto"/>
              <w:rPr>
                <w:sz w:val="22"/>
                <w:szCs w:val="22"/>
              </w:rPr>
            </w:pPr>
            <w:r>
              <w:rPr>
                <w:sz w:val="22"/>
                <w:szCs w:val="22"/>
              </w:rPr>
              <w:t>Provide a gist of contact with any known or potential victims, or other contacts of concern.</w:t>
            </w:r>
          </w:p>
        </w:tc>
      </w:tr>
    </w:tbl>
    <w:p w14:paraId="181F5543"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51F6D12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ACFB" w14:textId="77777777" w:rsidR="005E2A17" w:rsidRDefault="005E2A17">
            <w:pPr>
              <w:spacing w:line="276" w:lineRule="auto"/>
              <w:rPr>
                <w:sz w:val="22"/>
                <w:szCs w:val="22"/>
              </w:rPr>
            </w:pPr>
          </w:p>
        </w:tc>
      </w:tr>
    </w:tbl>
    <w:p w14:paraId="04C2B950" w14:textId="77777777" w:rsidR="005E2A17" w:rsidRDefault="00836519">
      <w:pPr>
        <w:pStyle w:val="Heading1"/>
      </w:pPr>
      <w:r>
        <w:t xml:space="preserve">5.7 Interdepartmental Risk Management Meeting (IRMM) </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267BDDD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4BD401" w14:textId="77777777" w:rsidR="005E2A17" w:rsidRDefault="00836519">
            <w:pPr>
              <w:spacing w:line="276" w:lineRule="auto"/>
              <w:rPr>
                <w:sz w:val="22"/>
                <w:szCs w:val="22"/>
              </w:rPr>
            </w:pPr>
            <w:r>
              <w:rPr>
                <w:sz w:val="22"/>
                <w:szCs w:val="22"/>
              </w:rPr>
              <w:t xml:space="preserve">Has the prisoner been discussed as part of the IRMM? If </w:t>
            </w:r>
            <w:r>
              <w:rPr>
                <w:sz w:val="22"/>
                <w:szCs w:val="22"/>
              </w:rPr>
              <w:t>so, detail any concerns arising and actions taken.</w:t>
            </w:r>
          </w:p>
          <w:p w14:paraId="21110F12" w14:textId="77777777" w:rsidR="005E2A17" w:rsidRDefault="00836519">
            <w:pPr>
              <w:spacing w:line="276" w:lineRule="auto"/>
              <w:rPr>
                <w:sz w:val="22"/>
                <w:szCs w:val="22"/>
              </w:rPr>
            </w:pPr>
            <w:r>
              <w:rPr>
                <w:sz w:val="22"/>
                <w:szCs w:val="22"/>
              </w:rPr>
              <w:t>Have the minutes been shared with the COM? If not attach with report and confirm minutes added to ViSOR?</w:t>
            </w:r>
          </w:p>
        </w:tc>
      </w:tr>
    </w:tbl>
    <w:p w14:paraId="78F937D8"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983A5B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5E05" w14:textId="77777777" w:rsidR="005E2A17" w:rsidRDefault="005E2A17">
            <w:pPr>
              <w:spacing w:line="276" w:lineRule="auto"/>
              <w:rPr>
                <w:sz w:val="22"/>
                <w:szCs w:val="22"/>
              </w:rPr>
            </w:pPr>
          </w:p>
        </w:tc>
      </w:tr>
    </w:tbl>
    <w:p w14:paraId="0A79CE74" w14:textId="77777777" w:rsidR="005E2A17" w:rsidRDefault="00836519">
      <w:pPr>
        <w:spacing w:line="276" w:lineRule="auto"/>
        <w:rPr>
          <w:b/>
          <w:bCs/>
        </w:rPr>
      </w:pPr>
      <w:r>
        <w:rPr>
          <w:b/>
          <w:bCs/>
        </w:rPr>
        <w:t>6 CONTACTS AND ASSOCIATIONS (Internal and External)</w:t>
      </w:r>
    </w:p>
    <w:p w14:paraId="7DF1F19B" w14:textId="77777777" w:rsidR="005E2A17" w:rsidRDefault="00836519">
      <w:pPr>
        <w:pStyle w:val="Heading1"/>
      </w:pPr>
      <w:r>
        <w:t>6.1 Visits (Including social video calls)</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6F1315A5"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CED3B9" w14:textId="77777777" w:rsidR="005E2A17" w:rsidRDefault="00836519">
            <w:pPr>
              <w:spacing w:line="276" w:lineRule="auto"/>
              <w:rPr>
                <w:sz w:val="22"/>
                <w:szCs w:val="22"/>
              </w:rPr>
            </w:pPr>
            <w:r>
              <w:rPr>
                <w:sz w:val="22"/>
                <w:szCs w:val="22"/>
              </w:rPr>
              <w:t>De</w:t>
            </w:r>
            <w:r>
              <w:rPr>
                <w:sz w:val="22"/>
                <w:szCs w:val="22"/>
              </w:rPr>
              <w:t>tails of social visitors including relationship to prisoner, DOB and address where known.</w:t>
            </w:r>
          </w:p>
          <w:p w14:paraId="2A9D4955" w14:textId="77777777" w:rsidR="005E2A17" w:rsidRDefault="00836519">
            <w:pPr>
              <w:spacing w:line="276" w:lineRule="auto"/>
              <w:rPr>
                <w:sz w:val="22"/>
                <w:szCs w:val="22"/>
              </w:rPr>
            </w:pPr>
            <w:r>
              <w:rPr>
                <w:sz w:val="22"/>
                <w:szCs w:val="22"/>
              </w:rPr>
              <w:t>Are there any concerns regarding their visitors, or any identified as protective factors?</w:t>
            </w:r>
          </w:p>
        </w:tc>
      </w:tr>
    </w:tbl>
    <w:p w14:paraId="4A325DFE"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5CBA05A4"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A747" w14:textId="77777777" w:rsidR="005E2A17" w:rsidRDefault="005E2A17">
            <w:pPr>
              <w:spacing w:line="276" w:lineRule="auto"/>
              <w:rPr>
                <w:sz w:val="22"/>
                <w:szCs w:val="22"/>
              </w:rPr>
            </w:pPr>
          </w:p>
        </w:tc>
      </w:tr>
    </w:tbl>
    <w:p w14:paraId="67773CEB" w14:textId="77777777" w:rsidR="005E2A17" w:rsidRDefault="00836519">
      <w:pPr>
        <w:pStyle w:val="Heading1"/>
      </w:pPr>
      <w:r>
        <w:t>6.2 Telephone and Mail</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87FC7A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68E321" w14:textId="77777777" w:rsidR="005E2A17" w:rsidRDefault="00836519">
            <w:pPr>
              <w:spacing w:line="276" w:lineRule="auto"/>
              <w:rPr>
                <w:sz w:val="22"/>
                <w:szCs w:val="22"/>
              </w:rPr>
            </w:pPr>
            <w:r>
              <w:rPr>
                <w:sz w:val="22"/>
                <w:szCs w:val="22"/>
              </w:rPr>
              <w:t xml:space="preserve">Details of active numbers on PIN account and </w:t>
            </w:r>
            <w:r>
              <w:rPr>
                <w:sz w:val="22"/>
                <w:szCs w:val="22"/>
              </w:rPr>
              <w:t xml:space="preserve">frequency of calls, mail correspondence including relationship to prisoner, DOB and address where known. </w:t>
            </w:r>
          </w:p>
          <w:p w14:paraId="26DE4813" w14:textId="77777777" w:rsidR="005E2A17" w:rsidRDefault="00836519">
            <w:pPr>
              <w:spacing w:line="276" w:lineRule="auto"/>
              <w:rPr>
                <w:sz w:val="22"/>
                <w:szCs w:val="22"/>
              </w:rPr>
            </w:pPr>
            <w:r>
              <w:rPr>
                <w:sz w:val="22"/>
                <w:szCs w:val="22"/>
              </w:rPr>
              <w:t xml:space="preserve">Are there any concerns regarding their calls and mail, or any identified as protective factors? </w:t>
            </w:r>
          </w:p>
        </w:tc>
      </w:tr>
    </w:tbl>
    <w:p w14:paraId="191A7DAD"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D270D9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17F0" w14:textId="77777777" w:rsidR="005E2A17" w:rsidRDefault="005E2A17">
            <w:pPr>
              <w:spacing w:line="276" w:lineRule="auto"/>
              <w:rPr>
                <w:b/>
                <w:bCs/>
                <w:sz w:val="22"/>
                <w:szCs w:val="22"/>
              </w:rPr>
            </w:pPr>
          </w:p>
        </w:tc>
      </w:tr>
    </w:tbl>
    <w:p w14:paraId="1E41CEB9" w14:textId="77777777" w:rsidR="005E2A17" w:rsidRDefault="00836519">
      <w:pPr>
        <w:pStyle w:val="Heading1"/>
      </w:pPr>
      <w:r>
        <w:t>6.3 Prison Associations</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79508199"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A459C2" w14:textId="77777777" w:rsidR="005E2A17" w:rsidRDefault="00836519">
            <w:pPr>
              <w:spacing w:line="276" w:lineRule="auto"/>
              <w:rPr>
                <w:sz w:val="22"/>
                <w:szCs w:val="22"/>
              </w:rPr>
            </w:pPr>
            <w:r>
              <w:rPr>
                <w:sz w:val="22"/>
                <w:szCs w:val="22"/>
              </w:rPr>
              <w:t xml:space="preserve">Details of </w:t>
            </w:r>
            <w:r>
              <w:rPr>
                <w:sz w:val="22"/>
                <w:szCs w:val="22"/>
              </w:rPr>
              <w:t>associations in custody – does their NOMIS/DPS record or security file link them to other prisoners, any non-associates/Keep Separate from (KSF).</w:t>
            </w:r>
          </w:p>
          <w:p w14:paraId="05145D6B" w14:textId="77777777" w:rsidR="005E2A17" w:rsidRDefault="00836519">
            <w:pPr>
              <w:spacing w:line="276" w:lineRule="auto"/>
            </w:pPr>
            <w:r>
              <w:rPr>
                <w:sz w:val="22"/>
                <w:szCs w:val="22"/>
              </w:rPr>
              <w:t>Details of anyone sending money into their prison account.</w:t>
            </w:r>
          </w:p>
        </w:tc>
      </w:tr>
    </w:tbl>
    <w:p w14:paraId="2088BF79"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0C60B434"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64638" w14:textId="77777777" w:rsidR="005E2A17" w:rsidRDefault="005E2A17">
            <w:pPr>
              <w:spacing w:line="276" w:lineRule="auto"/>
              <w:rPr>
                <w:b/>
                <w:bCs/>
                <w:sz w:val="22"/>
                <w:szCs w:val="22"/>
              </w:rPr>
            </w:pPr>
          </w:p>
        </w:tc>
      </w:tr>
    </w:tbl>
    <w:p w14:paraId="74EDEAE8" w14:textId="77777777" w:rsidR="005E2A17" w:rsidRDefault="00836519">
      <w:pPr>
        <w:spacing w:line="276" w:lineRule="auto"/>
        <w:rPr>
          <w:b/>
          <w:bCs/>
        </w:rPr>
      </w:pPr>
      <w:r>
        <w:rPr>
          <w:b/>
          <w:bCs/>
        </w:rPr>
        <w:t xml:space="preserve">7. HEALTH AND WELL-BEING </w:t>
      </w:r>
    </w:p>
    <w:p w14:paraId="6659B313" w14:textId="77777777" w:rsidR="005E2A17" w:rsidRDefault="00836519">
      <w:pPr>
        <w:spacing w:line="276" w:lineRule="auto"/>
        <w:rPr>
          <w:b/>
          <w:bCs/>
        </w:rPr>
      </w:pPr>
      <w:r>
        <w:rPr>
          <w:b/>
          <w:bCs/>
        </w:rPr>
        <w:t>7.1 Risk of Suicide o</w:t>
      </w:r>
      <w:r>
        <w:rPr>
          <w:b/>
          <w:bCs/>
        </w:rPr>
        <w:t>r Self-Harm (Details of any ACCT or C-SIP)</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6B21CE8D"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7D637" w14:textId="77777777" w:rsidR="005E2A17" w:rsidRDefault="005E2A17">
            <w:pPr>
              <w:spacing w:line="276" w:lineRule="auto"/>
              <w:rPr>
                <w:sz w:val="22"/>
                <w:szCs w:val="22"/>
              </w:rPr>
            </w:pPr>
          </w:p>
        </w:tc>
      </w:tr>
    </w:tbl>
    <w:p w14:paraId="0AFDD782" w14:textId="77777777" w:rsidR="005E2A17" w:rsidRDefault="00836519">
      <w:pPr>
        <w:pStyle w:val="Heading1"/>
      </w:pPr>
      <w:r>
        <w:t>7.2 Mental Health</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FFE16B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7415970" w14:textId="77777777" w:rsidR="005E2A17" w:rsidRDefault="00836519">
            <w:pPr>
              <w:spacing w:line="276" w:lineRule="auto"/>
              <w:rPr>
                <w:sz w:val="22"/>
                <w:szCs w:val="22"/>
              </w:rPr>
            </w:pPr>
            <w:r>
              <w:rPr>
                <w:sz w:val="22"/>
                <w:szCs w:val="22"/>
              </w:rPr>
              <w:t xml:space="preserve">Consider the prisoners experience of trauma, Personality Disorder, any contact with mental health team and confirm any medication prescribed. </w:t>
            </w:r>
          </w:p>
          <w:p w14:paraId="3110F4E8" w14:textId="77777777" w:rsidR="005E2A17" w:rsidRDefault="00836519">
            <w:pPr>
              <w:spacing w:line="276" w:lineRule="auto"/>
              <w:rPr>
                <w:sz w:val="22"/>
                <w:szCs w:val="22"/>
              </w:rPr>
            </w:pPr>
            <w:r>
              <w:rPr>
                <w:sz w:val="22"/>
                <w:szCs w:val="22"/>
              </w:rPr>
              <w:t xml:space="preserve">Information from psychologists, OPD </w:t>
            </w:r>
            <w:r>
              <w:rPr>
                <w:sz w:val="22"/>
                <w:szCs w:val="22"/>
              </w:rPr>
              <w:t xml:space="preserve">formulation or service, or other supportive/counselling services. </w:t>
            </w:r>
          </w:p>
          <w:p w14:paraId="72902C3D" w14:textId="77777777" w:rsidR="005E2A17" w:rsidRDefault="00836519">
            <w:pPr>
              <w:spacing w:line="276" w:lineRule="auto"/>
              <w:rPr>
                <w:sz w:val="22"/>
                <w:szCs w:val="22"/>
              </w:rPr>
            </w:pPr>
            <w:r>
              <w:rPr>
                <w:sz w:val="22"/>
                <w:szCs w:val="22"/>
              </w:rPr>
              <w:t>Has a psychological or a psychiatric assessment taken place? Attach report.</w:t>
            </w:r>
          </w:p>
        </w:tc>
      </w:tr>
    </w:tbl>
    <w:p w14:paraId="71B9924A"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B2BEF31"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E02BC" w14:textId="77777777" w:rsidR="005E2A17" w:rsidRDefault="005E2A17">
            <w:pPr>
              <w:spacing w:line="276" w:lineRule="auto"/>
              <w:rPr>
                <w:sz w:val="22"/>
                <w:szCs w:val="22"/>
              </w:rPr>
            </w:pPr>
          </w:p>
        </w:tc>
      </w:tr>
    </w:tbl>
    <w:p w14:paraId="1F83FF3F" w14:textId="77777777" w:rsidR="005E2A17" w:rsidRDefault="00836519">
      <w:pPr>
        <w:pStyle w:val="Heading1"/>
      </w:pPr>
      <w:r>
        <w:t>7.3 Physical Health</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2777D8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E3E290" w14:textId="77777777" w:rsidR="005E2A17" w:rsidRDefault="00836519">
            <w:pPr>
              <w:spacing w:line="276" w:lineRule="auto"/>
            </w:pPr>
            <w:r>
              <w:rPr>
                <w:sz w:val="22"/>
                <w:szCs w:val="22"/>
              </w:rPr>
              <w:t>Consider any adult social care needs or mobility issues which may require an adult social</w:t>
            </w:r>
            <w:r>
              <w:rPr>
                <w:sz w:val="22"/>
                <w:szCs w:val="22"/>
              </w:rPr>
              <w:t xml:space="preserve"> care assessment.</w:t>
            </w:r>
          </w:p>
        </w:tc>
      </w:tr>
    </w:tbl>
    <w:p w14:paraId="2D16E435"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6CB1DF91"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D8205" w14:textId="77777777" w:rsidR="005E2A17" w:rsidRDefault="005E2A17">
            <w:pPr>
              <w:spacing w:line="276" w:lineRule="auto"/>
              <w:rPr>
                <w:sz w:val="22"/>
                <w:szCs w:val="22"/>
              </w:rPr>
            </w:pPr>
          </w:p>
        </w:tc>
      </w:tr>
    </w:tbl>
    <w:p w14:paraId="7EDAB123" w14:textId="77777777" w:rsidR="005E2A17" w:rsidRDefault="00836519">
      <w:pPr>
        <w:pStyle w:val="Heading1"/>
      </w:pPr>
      <w:r>
        <w:t xml:space="preserve">7.4 Vulnerabilities / Adults at Risk </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741B3DC"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CA8879" w14:textId="77777777" w:rsidR="005E2A17" w:rsidRDefault="00836519">
            <w:pPr>
              <w:spacing w:line="276" w:lineRule="auto"/>
              <w:rPr>
                <w:sz w:val="22"/>
                <w:szCs w:val="22"/>
              </w:rPr>
            </w:pPr>
            <w:r>
              <w:rPr>
                <w:sz w:val="22"/>
                <w:szCs w:val="22"/>
              </w:rPr>
              <w:t xml:space="preserve">Consider any vulnerabilities the prisoner has that may impact on risk management. </w:t>
            </w:r>
          </w:p>
          <w:p w14:paraId="42E24E11" w14:textId="77777777" w:rsidR="005E2A17" w:rsidRDefault="00836519">
            <w:pPr>
              <w:spacing w:line="276" w:lineRule="auto"/>
              <w:rPr>
                <w:sz w:val="22"/>
                <w:szCs w:val="22"/>
              </w:rPr>
            </w:pPr>
            <w:r>
              <w:rPr>
                <w:sz w:val="22"/>
                <w:szCs w:val="22"/>
              </w:rPr>
              <w:t>Has the prisoner been victimised by others, have there been periods of segregation for own protection?</w:t>
            </w:r>
          </w:p>
          <w:p w14:paraId="7ED9C048" w14:textId="77777777" w:rsidR="005E2A17" w:rsidRDefault="00836519">
            <w:pPr>
              <w:spacing w:line="276" w:lineRule="auto"/>
            </w:pPr>
            <w:r>
              <w:rPr>
                <w:sz w:val="22"/>
                <w:szCs w:val="22"/>
              </w:rPr>
              <w:t xml:space="preserve">Is the </w:t>
            </w:r>
            <w:r>
              <w:rPr>
                <w:sz w:val="22"/>
                <w:szCs w:val="22"/>
              </w:rPr>
              <w:t>prisoner known to the safer custody department? Challenge/</w:t>
            </w:r>
            <w:r>
              <w:rPr>
                <w:b/>
                <w:bCs/>
                <w:sz w:val="22"/>
                <w:szCs w:val="22"/>
              </w:rPr>
              <w:t xml:space="preserve">Support </w:t>
            </w:r>
            <w:r>
              <w:rPr>
                <w:sz w:val="22"/>
                <w:szCs w:val="22"/>
              </w:rPr>
              <w:t>Intervention Plan (CSIP)?</w:t>
            </w:r>
          </w:p>
          <w:p w14:paraId="02B28FC2" w14:textId="77777777" w:rsidR="005E2A17" w:rsidRDefault="00836519">
            <w:pPr>
              <w:spacing w:line="276" w:lineRule="auto"/>
              <w:rPr>
                <w:sz w:val="22"/>
                <w:szCs w:val="22"/>
              </w:rPr>
            </w:pPr>
            <w:r>
              <w:rPr>
                <w:sz w:val="22"/>
                <w:szCs w:val="22"/>
              </w:rPr>
              <w:t>Are there any concerns around county lines or other criminal exploitation?</w:t>
            </w:r>
          </w:p>
        </w:tc>
      </w:tr>
    </w:tbl>
    <w:p w14:paraId="4E9DC31C"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273DA2E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2DEE5" w14:textId="77777777" w:rsidR="005E2A17" w:rsidRDefault="005E2A17">
            <w:pPr>
              <w:spacing w:line="276" w:lineRule="auto"/>
              <w:rPr>
                <w:sz w:val="22"/>
                <w:szCs w:val="22"/>
              </w:rPr>
            </w:pPr>
          </w:p>
        </w:tc>
      </w:tr>
    </w:tbl>
    <w:p w14:paraId="029E413F" w14:textId="77777777" w:rsidR="005E2A17" w:rsidRDefault="00836519">
      <w:pPr>
        <w:spacing w:line="276" w:lineRule="auto"/>
        <w:rPr>
          <w:b/>
          <w:bCs/>
        </w:rPr>
      </w:pPr>
      <w:r>
        <w:rPr>
          <w:b/>
          <w:bCs/>
        </w:rPr>
        <w:t>8. TO BE COMPLETED FOR FOREIGN NATIONAL PRISONERS ONLY</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1701"/>
        <w:gridCol w:w="2835"/>
        <w:gridCol w:w="2268"/>
      </w:tblGrid>
      <w:tr w:rsidR="005E2A17" w14:paraId="05B093E8"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39C783"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Recorded with Home </w:t>
            </w:r>
            <w:r>
              <w:rPr>
                <w:rFonts w:ascii="Arial" w:hAnsi="Arial" w:cs="Arial"/>
                <w:sz w:val="22"/>
                <w:szCs w:val="22"/>
              </w:rPr>
              <w:t>Office Immigration Enforcement?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793DB"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Segoe UI Symbol" w:eastAsia="MS Gothic" w:hAnsi="Segoe UI Symbol" w:cs="Segoe UI Symbol"/>
                <w:sz w:val="22"/>
                <w:szCs w:val="22"/>
              </w:rPr>
              <w:t>☐</w:t>
            </w:r>
          </w:p>
          <w:p w14:paraId="7AE009EB"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Segoe UI Symbol" w:eastAsia="MS Gothic" w:hAnsi="Segoe UI Symbol" w:cs="Segoe UI Symbo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E9775D"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Home Office Reference number: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1E1A"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23C04CF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226D131"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Prisoner subject to deportation?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418F"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Segoe UI Symbol" w:eastAsia="MS Gothic" w:hAnsi="Segoe UI Symbol" w:cs="Segoe UI Symbol"/>
                <w:sz w:val="22"/>
                <w:szCs w:val="22"/>
              </w:rPr>
              <w:t>☐</w:t>
            </w:r>
          </w:p>
          <w:p w14:paraId="1DC3CEFD"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Segoe UI Symbol" w:eastAsia="MS Gothic" w:hAnsi="Segoe UI Symbol" w:cs="Segoe UI Symbo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E870AF"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Prisoner appealing against deportation?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F34B"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MS Gothic" w:eastAsia="MS Gothic" w:hAnsi="MS Gothic" w:cs="Arial"/>
                <w:sz w:val="22"/>
                <w:szCs w:val="22"/>
              </w:rPr>
              <w:t>☐</w:t>
            </w:r>
          </w:p>
          <w:p w14:paraId="407D58B1"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MS Gothic" w:eastAsia="MS Gothic" w:hAnsi="MS Gothic" w:cs="Arial"/>
                <w:sz w:val="22"/>
                <w:szCs w:val="22"/>
              </w:rPr>
              <w:t>☐</w:t>
            </w:r>
          </w:p>
        </w:tc>
      </w:tr>
      <w:tr w:rsidR="005E2A17" w14:paraId="49CADED1"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355E206"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Prisoner to remain in prison custody after conditional release or sentence end </w:t>
            </w:r>
            <w:r>
              <w:rPr>
                <w:rFonts w:ascii="Arial" w:hAnsi="Arial" w:cs="Arial"/>
                <w:sz w:val="22"/>
                <w:szCs w:val="22"/>
              </w:rPr>
              <w:t>date?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B36F"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Segoe UI Symbol" w:eastAsia="MS Gothic" w:hAnsi="Segoe UI Symbol" w:cs="Segoe UI Symbol"/>
                <w:sz w:val="22"/>
                <w:szCs w:val="22"/>
              </w:rPr>
              <w:t>☐</w:t>
            </w:r>
          </w:p>
          <w:p w14:paraId="380C6618"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Segoe UI Symbol" w:eastAsia="MS Gothic" w:hAnsi="Segoe UI Symbol" w:cs="Segoe UI Symbo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EB5661C"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Prisoner assessed as suitable for immigration removal centre?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0D46"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Segoe UI Symbol" w:eastAsia="MS Gothic" w:hAnsi="Segoe UI Symbol" w:cs="Segoe UI Symbol"/>
                <w:sz w:val="22"/>
                <w:szCs w:val="22"/>
              </w:rPr>
              <w:t>☐</w:t>
            </w:r>
          </w:p>
          <w:p w14:paraId="48D90CBF"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Segoe UI Symbol" w:eastAsia="MS Gothic" w:hAnsi="Segoe UI Symbol" w:cs="Segoe UI Symbol"/>
                <w:sz w:val="22"/>
                <w:szCs w:val="22"/>
              </w:rPr>
              <w:t>☐</w:t>
            </w:r>
          </w:p>
        </w:tc>
      </w:tr>
      <w:tr w:rsidR="005E2A17" w14:paraId="6E3CC722"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D2D331"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Prisoner applied for Early Removal Scheme?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BB6B"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Segoe UI Symbol" w:eastAsia="MS Gothic" w:hAnsi="Segoe UI Symbol" w:cs="Segoe UI Symbol"/>
                <w:sz w:val="22"/>
                <w:szCs w:val="22"/>
              </w:rPr>
              <w:t>☐</w:t>
            </w:r>
          </w:p>
          <w:p w14:paraId="5AAECFB0"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Segoe UI Symbol" w:eastAsia="MS Gothic" w:hAnsi="Segoe UI Symbol" w:cs="Segoe UI Symbol"/>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626847"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Prisoner applied for Bail?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67B9"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Yes </w:t>
            </w:r>
            <w:r>
              <w:rPr>
                <w:rFonts w:ascii="Segoe UI Symbol" w:eastAsia="MS Gothic" w:hAnsi="Segoe UI Symbol" w:cs="Segoe UI Symbol"/>
                <w:sz w:val="22"/>
                <w:szCs w:val="22"/>
              </w:rPr>
              <w:t>☐</w:t>
            </w:r>
          </w:p>
          <w:p w14:paraId="37630ED5" w14:textId="77777777" w:rsidR="005E2A17" w:rsidRDefault="00836519">
            <w:pPr>
              <w:pStyle w:val="C2Bullet"/>
              <w:numPr>
                <w:ilvl w:val="0"/>
                <w:numId w:val="0"/>
              </w:numPr>
              <w:spacing w:before="120" w:after="120" w:line="276" w:lineRule="auto"/>
              <w:ind w:left="360" w:hanging="360"/>
            </w:pPr>
            <w:r>
              <w:rPr>
                <w:rFonts w:ascii="Arial" w:hAnsi="Arial" w:cs="Arial"/>
                <w:sz w:val="22"/>
                <w:szCs w:val="22"/>
              </w:rPr>
              <w:t xml:space="preserve">No  </w:t>
            </w:r>
            <w:r>
              <w:rPr>
                <w:rFonts w:ascii="Segoe UI Symbol" w:eastAsia="MS Gothic" w:hAnsi="Segoe UI Symbol" w:cs="Segoe UI Symbol"/>
                <w:sz w:val="22"/>
                <w:szCs w:val="22"/>
              </w:rPr>
              <w:t>☐</w:t>
            </w:r>
          </w:p>
        </w:tc>
      </w:tr>
      <w:tr w:rsidR="005E2A17" w14:paraId="63EB0D18"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B067AD"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Details of any contact with HOIE caseworker:</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294C"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r w:rsidR="005E2A17" w14:paraId="1982760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B622C4F" w14:textId="77777777" w:rsidR="005E2A17" w:rsidRDefault="00836519">
            <w:pPr>
              <w:pStyle w:val="C2Bullet"/>
              <w:numPr>
                <w:ilvl w:val="0"/>
                <w:numId w:val="0"/>
              </w:numPr>
              <w:spacing w:before="120" w:after="120" w:line="276" w:lineRule="auto"/>
              <w:ind w:left="360" w:hanging="360"/>
              <w:rPr>
                <w:rFonts w:ascii="Arial" w:hAnsi="Arial" w:cs="Arial"/>
                <w:sz w:val="22"/>
                <w:szCs w:val="22"/>
              </w:rPr>
            </w:pPr>
            <w:r>
              <w:rPr>
                <w:rFonts w:ascii="Arial" w:hAnsi="Arial" w:cs="Arial"/>
                <w:sz w:val="22"/>
                <w:szCs w:val="22"/>
              </w:rPr>
              <w:t xml:space="preserve">HOIE </w:t>
            </w:r>
            <w:r>
              <w:rPr>
                <w:rFonts w:ascii="Arial" w:hAnsi="Arial" w:cs="Arial"/>
                <w:sz w:val="22"/>
                <w:szCs w:val="22"/>
              </w:rPr>
              <w:t>Caseworker telephone number and functional mailbox:</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9D55" w14:textId="77777777" w:rsidR="005E2A17" w:rsidRDefault="005E2A17">
            <w:pPr>
              <w:pStyle w:val="C2Bullet"/>
              <w:numPr>
                <w:ilvl w:val="0"/>
                <w:numId w:val="0"/>
              </w:numPr>
              <w:spacing w:before="120" w:after="120" w:line="276" w:lineRule="auto"/>
              <w:ind w:left="360" w:hanging="360"/>
              <w:rPr>
                <w:rFonts w:ascii="Arial" w:hAnsi="Arial" w:cs="Arial"/>
                <w:sz w:val="22"/>
                <w:szCs w:val="22"/>
              </w:rPr>
            </w:pPr>
          </w:p>
        </w:tc>
      </w:tr>
    </w:tbl>
    <w:p w14:paraId="3CF7EF6C" w14:textId="77777777" w:rsidR="005E2A17" w:rsidRDefault="00836519">
      <w:pPr>
        <w:spacing w:after="0" w:line="276" w:lineRule="auto"/>
      </w:pPr>
      <w:r>
        <w:rPr>
          <w:b/>
          <w:bCs/>
          <w:sz w:val="32"/>
          <w:szCs w:val="32"/>
        </w:rPr>
        <w:t>INFORMATION AND ASSESSMENT DURING CUSTODY</w:t>
      </w:r>
      <w:r>
        <w:rPr>
          <w:b/>
          <w:bCs/>
        </w:rPr>
        <w:t xml:space="preserve"> </w:t>
      </w:r>
    </w:p>
    <w:p w14:paraId="0EA8D123" w14:textId="77777777" w:rsidR="005E2A17" w:rsidRDefault="00836519">
      <w:pPr>
        <w:spacing w:before="0" w:line="276" w:lineRule="auto"/>
        <w:rPr>
          <w:b/>
          <w:bCs/>
        </w:rPr>
      </w:pPr>
      <w:r>
        <w:rPr>
          <w:b/>
          <w:bCs/>
        </w:rPr>
        <w:t>(Including previous establishments)</w:t>
      </w:r>
    </w:p>
    <w:p w14:paraId="7D6BE974" w14:textId="77777777" w:rsidR="005E2A17" w:rsidRDefault="00836519">
      <w:pPr>
        <w:pStyle w:val="Heading1"/>
      </w:pPr>
      <w:r>
        <w:t>9. KNOWLEDGE OF PRISONER</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4E3AB3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FE7FAC2" w14:textId="77777777" w:rsidR="005E2A17" w:rsidRDefault="00836519">
            <w:pPr>
              <w:spacing w:line="276" w:lineRule="auto"/>
              <w:rPr>
                <w:bCs/>
                <w:sz w:val="22"/>
                <w:szCs w:val="22"/>
              </w:rPr>
            </w:pPr>
            <w:r>
              <w:rPr>
                <w:bCs/>
                <w:sz w:val="22"/>
                <w:szCs w:val="22"/>
              </w:rPr>
              <w:t xml:space="preserve">POM details; length of time working with the prisoner, summary of contact including levels of </w:t>
            </w:r>
            <w:r>
              <w:rPr>
                <w:bCs/>
                <w:sz w:val="22"/>
                <w:szCs w:val="22"/>
              </w:rPr>
              <w:t xml:space="preserve">engagement and prisoners views. </w:t>
            </w:r>
          </w:p>
          <w:p w14:paraId="718BA271" w14:textId="77777777" w:rsidR="005E2A17" w:rsidRDefault="00836519">
            <w:pPr>
              <w:spacing w:line="276" w:lineRule="auto"/>
              <w:rPr>
                <w:bCs/>
                <w:sz w:val="22"/>
                <w:szCs w:val="22"/>
              </w:rPr>
            </w:pPr>
            <w:r>
              <w:rPr>
                <w:bCs/>
                <w:sz w:val="22"/>
                <w:szCs w:val="22"/>
              </w:rPr>
              <w:t>Include any feedback from the keyworker.</w:t>
            </w:r>
          </w:p>
        </w:tc>
      </w:tr>
    </w:tbl>
    <w:p w14:paraId="7D2BE84B"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5271247E"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6F7F" w14:textId="77777777" w:rsidR="005E2A17" w:rsidRDefault="005E2A17">
            <w:pPr>
              <w:spacing w:line="276" w:lineRule="auto"/>
              <w:rPr>
                <w:sz w:val="22"/>
                <w:szCs w:val="22"/>
              </w:rPr>
            </w:pPr>
          </w:p>
        </w:tc>
      </w:tr>
    </w:tbl>
    <w:p w14:paraId="5991C8F1" w14:textId="77777777" w:rsidR="005E2A17" w:rsidRDefault="00836519">
      <w:pPr>
        <w:pStyle w:val="Heading1"/>
      </w:pPr>
      <w:r>
        <w:t>10. CONDUCT AND BEHAVIOUR IN CUSTODY</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00607ABA"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8D6B737" w14:textId="77777777" w:rsidR="005E2A17" w:rsidRDefault="00836519">
            <w:pPr>
              <w:spacing w:line="276" w:lineRule="auto"/>
              <w:rPr>
                <w:sz w:val="22"/>
                <w:szCs w:val="22"/>
              </w:rPr>
            </w:pPr>
            <w:r>
              <w:rPr>
                <w:sz w:val="22"/>
                <w:szCs w:val="22"/>
              </w:rPr>
              <w:t xml:space="preserve">IEP Status and history. </w:t>
            </w:r>
          </w:p>
          <w:p w14:paraId="703FA7DF" w14:textId="77777777" w:rsidR="005E2A17" w:rsidRDefault="00836519">
            <w:pPr>
              <w:spacing w:line="276" w:lineRule="auto"/>
              <w:rPr>
                <w:sz w:val="22"/>
                <w:szCs w:val="22"/>
              </w:rPr>
            </w:pPr>
            <w:r>
              <w:rPr>
                <w:sz w:val="22"/>
                <w:szCs w:val="22"/>
              </w:rPr>
              <w:t>Adjudications. Incl. proven and non-proven.</w:t>
            </w:r>
          </w:p>
          <w:p w14:paraId="55180F9F" w14:textId="77777777" w:rsidR="005E2A17" w:rsidRDefault="00836519">
            <w:pPr>
              <w:spacing w:line="276" w:lineRule="auto"/>
            </w:pPr>
            <w:r>
              <w:rPr>
                <w:sz w:val="22"/>
                <w:szCs w:val="22"/>
                <w:u w:val="single"/>
              </w:rPr>
              <w:t xml:space="preserve">Summary </w:t>
            </w:r>
            <w:r>
              <w:rPr>
                <w:sz w:val="22"/>
                <w:szCs w:val="22"/>
              </w:rPr>
              <w:t xml:space="preserve">of NOMIS/DPS contacts incl. negative and positive </w:t>
            </w:r>
            <w:r>
              <w:rPr>
                <w:sz w:val="22"/>
                <w:szCs w:val="22"/>
              </w:rPr>
              <w:t>comments.</w:t>
            </w:r>
          </w:p>
          <w:p w14:paraId="171C191C" w14:textId="77777777" w:rsidR="005E2A17" w:rsidRDefault="00836519">
            <w:pPr>
              <w:spacing w:line="276" w:lineRule="auto"/>
              <w:rPr>
                <w:sz w:val="22"/>
                <w:szCs w:val="22"/>
              </w:rPr>
            </w:pPr>
            <w:r>
              <w:rPr>
                <w:sz w:val="22"/>
                <w:szCs w:val="22"/>
              </w:rPr>
              <w:t>MDTs, VDTs or suspicion of substance misuse in prison.</w:t>
            </w:r>
          </w:p>
          <w:p w14:paraId="2BFC128D" w14:textId="77777777" w:rsidR="005E2A17" w:rsidRDefault="00836519">
            <w:pPr>
              <w:spacing w:line="276" w:lineRule="auto"/>
            </w:pPr>
            <w:r>
              <w:rPr>
                <w:sz w:val="22"/>
                <w:szCs w:val="22"/>
              </w:rPr>
              <w:t xml:space="preserve">Evidence of violence, bullying or intimidation. Any </w:t>
            </w:r>
            <w:r>
              <w:rPr>
                <w:b/>
                <w:bCs/>
                <w:sz w:val="22"/>
                <w:szCs w:val="22"/>
              </w:rPr>
              <w:t>Challenge/</w:t>
            </w:r>
            <w:r>
              <w:rPr>
                <w:sz w:val="22"/>
                <w:szCs w:val="22"/>
              </w:rPr>
              <w:t>Support intervention Plan (CSIP).</w:t>
            </w:r>
          </w:p>
        </w:tc>
      </w:tr>
    </w:tbl>
    <w:p w14:paraId="1050DA56"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6511274C"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C188" w14:textId="77777777" w:rsidR="005E2A17" w:rsidRDefault="005E2A17">
            <w:pPr>
              <w:spacing w:line="276" w:lineRule="auto"/>
              <w:rPr>
                <w:sz w:val="22"/>
                <w:szCs w:val="22"/>
              </w:rPr>
            </w:pPr>
          </w:p>
        </w:tc>
      </w:tr>
    </w:tbl>
    <w:p w14:paraId="5E1D770A" w14:textId="77777777" w:rsidR="005E2A17" w:rsidRDefault="00836519">
      <w:pPr>
        <w:pStyle w:val="Heading1"/>
      </w:pPr>
      <w:r>
        <w:t>Analysis of Conduct and Behaviour in Custody</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46EBC4C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B6CA449" w14:textId="77777777" w:rsidR="005E2A17" w:rsidRDefault="00836519">
            <w:pPr>
              <w:spacing w:line="276" w:lineRule="auto"/>
              <w:rPr>
                <w:sz w:val="22"/>
                <w:szCs w:val="22"/>
              </w:rPr>
            </w:pPr>
            <w:r>
              <w:rPr>
                <w:sz w:val="22"/>
                <w:szCs w:val="22"/>
              </w:rPr>
              <w:t xml:space="preserve">Considering the information above, is </w:t>
            </w:r>
            <w:r>
              <w:rPr>
                <w:sz w:val="22"/>
                <w:szCs w:val="22"/>
              </w:rPr>
              <w:t>there evidence of offence paralleling behaviour or are there any new or emerging risks?</w:t>
            </w:r>
          </w:p>
          <w:p w14:paraId="01E73C58" w14:textId="77777777" w:rsidR="005E2A17" w:rsidRDefault="00836519">
            <w:pPr>
              <w:spacing w:line="276" w:lineRule="auto"/>
              <w:rPr>
                <w:sz w:val="22"/>
                <w:szCs w:val="22"/>
              </w:rPr>
            </w:pPr>
            <w:r>
              <w:rPr>
                <w:sz w:val="22"/>
                <w:szCs w:val="22"/>
              </w:rPr>
              <w:t>What are the patterns of behaviour and explanations for any deterioration?</w:t>
            </w:r>
          </w:p>
          <w:p w14:paraId="1F02BBCF" w14:textId="77777777" w:rsidR="005E2A17" w:rsidRDefault="00836519">
            <w:pPr>
              <w:spacing w:line="276" w:lineRule="auto"/>
            </w:pPr>
            <w:r>
              <w:rPr>
                <w:sz w:val="22"/>
                <w:szCs w:val="22"/>
              </w:rPr>
              <w:t>What does this tell you about attitudes to staff and authority and levels of compliance?</w:t>
            </w:r>
          </w:p>
        </w:tc>
      </w:tr>
    </w:tbl>
    <w:p w14:paraId="5DE7CE58"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6178351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E295" w14:textId="77777777" w:rsidR="005E2A17" w:rsidRDefault="005E2A17">
            <w:pPr>
              <w:spacing w:line="276" w:lineRule="auto"/>
              <w:rPr>
                <w:sz w:val="22"/>
                <w:szCs w:val="22"/>
              </w:rPr>
            </w:pPr>
          </w:p>
        </w:tc>
      </w:tr>
    </w:tbl>
    <w:p w14:paraId="5B99675B" w14:textId="77777777" w:rsidR="005E2A17" w:rsidRDefault="00836519">
      <w:pPr>
        <w:pStyle w:val="Heading1"/>
      </w:pPr>
      <w:r>
        <w:t>11. SECURITY INTELLIGENCE ASSESSMENT</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4676688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71EEA26" w14:textId="77777777" w:rsidR="005E2A17" w:rsidRDefault="00836519">
            <w:pPr>
              <w:spacing w:line="276" w:lineRule="auto"/>
              <w:rPr>
                <w:sz w:val="22"/>
                <w:szCs w:val="22"/>
              </w:rPr>
            </w:pPr>
            <w:r>
              <w:rPr>
                <w:sz w:val="22"/>
                <w:szCs w:val="22"/>
              </w:rPr>
              <w:t xml:space="preserve">OMU to contact the security department to request an intelligence assessment to be included below. </w:t>
            </w:r>
          </w:p>
          <w:p w14:paraId="68097058" w14:textId="77777777" w:rsidR="005E2A17" w:rsidRDefault="00836519">
            <w:pPr>
              <w:spacing w:line="276" w:lineRule="auto"/>
              <w:rPr>
                <w:sz w:val="22"/>
                <w:szCs w:val="22"/>
              </w:rPr>
            </w:pPr>
            <w:r>
              <w:rPr>
                <w:sz w:val="22"/>
                <w:szCs w:val="22"/>
              </w:rPr>
              <w:t xml:space="preserve">Intelligence may relate to drug use and supply, associations and criminal networks, violence, aggression and </w:t>
            </w:r>
            <w:r>
              <w:rPr>
                <w:sz w:val="22"/>
                <w:szCs w:val="22"/>
              </w:rPr>
              <w:t xml:space="preserve">bullying, theft, mental health, threats or assaults on prisoners or staff, safeguarding, racism, weapons, inappropriate behaviour, corruption. </w:t>
            </w:r>
          </w:p>
          <w:p w14:paraId="4D27D72E" w14:textId="77777777" w:rsidR="005E2A17" w:rsidRDefault="00836519">
            <w:pPr>
              <w:spacing w:line="276" w:lineRule="auto"/>
              <w:rPr>
                <w:sz w:val="22"/>
                <w:szCs w:val="22"/>
              </w:rPr>
            </w:pPr>
            <w:r>
              <w:rPr>
                <w:sz w:val="22"/>
                <w:szCs w:val="22"/>
              </w:rPr>
              <w:t>Intelligence led monitoring of communications (mail and telephone).</w:t>
            </w:r>
          </w:p>
          <w:p w14:paraId="0C76D92E" w14:textId="77777777" w:rsidR="005E2A17" w:rsidRDefault="00836519">
            <w:pPr>
              <w:spacing w:line="276" w:lineRule="auto"/>
              <w:rPr>
                <w:sz w:val="22"/>
                <w:szCs w:val="22"/>
              </w:rPr>
            </w:pPr>
            <w:r>
              <w:rPr>
                <w:sz w:val="22"/>
                <w:szCs w:val="22"/>
              </w:rPr>
              <w:t>Details of any intelligence products from Re</w:t>
            </w:r>
            <w:r>
              <w:rPr>
                <w:sz w:val="22"/>
                <w:szCs w:val="22"/>
              </w:rPr>
              <w:t>gional Intelligence Units.</w:t>
            </w:r>
          </w:p>
        </w:tc>
      </w:tr>
    </w:tbl>
    <w:p w14:paraId="47956421"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6FFD9A01"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1257" w14:textId="77777777" w:rsidR="005E2A17" w:rsidRDefault="00836519">
            <w:pPr>
              <w:spacing w:line="276" w:lineRule="auto"/>
              <w:rPr>
                <w:sz w:val="22"/>
                <w:szCs w:val="22"/>
              </w:rPr>
            </w:pPr>
            <w:r>
              <w:rPr>
                <w:sz w:val="22"/>
                <w:szCs w:val="22"/>
              </w:rPr>
              <w:t xml:space="preserve">Intelligence Assessment provided by the security department: </w:t>
            </w:r>
          </w:p>
          <w:p w14:paraId="2DDF70F8" w14:textId="77777777" w:rsidR="005E2A17" w:rsidRDefault="005E2A17">
            <w:pPr>
              <w:spacing w:line="276" w:lineRule="auto"/>
              <w:rPr>
                <w:sz w:val="22"/>
                <w:szCs w:val="22"/>
              </w:rPr>
            </w:pPr>
          </w:p>
        </w:tc>
      </w:tr>
    </w:tbl>
    <w:p w14:paraId="6F0A163E" w14:textId="77777777" w:rsidR="005E2A17" w:rsidRDefault="00836519">
      <w:pPr>
        <w:spacing w:line="276" w:lineRule="auto"/>
      </w:pPr>
      <w:r>
        <w:rPr>
          <w:b/>
          <w:bCs/>
        </w:rPr>
        <w:t>11.1 Terrorist /</w:t>
      </w:r>
      <w:r>
        <w:t xml:space="preserve"> </w:t>
      </w:r>
      <w:r>
        <w:rPr>
          <w:b/>
          <w:bCs/>
        </w:rPr>
        <w:t>Terrorist Connected</w:t>
      </w:r>
      <w:r>
        <w:t xml:space="preserve"> </w:t>
      </w:r>
      <w:r>
        <w:rPr>
          <w:b/>
          <w:bCs/>
        </w:rPr>
        <w:t>or Pathfinder Cases</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478D113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04285B" w14:textId="77777777" w:rsidR="005E2A17" w:rsidRDefault="00836519">
            <w:pPr>
              <w:spacing w:line="276" w:lineRule="auto"/>
              <w:rPr>
                <w:sz w:val="22"/>
                <w:szCs w:val="22"/>
              </w:rPr>
            </w:pPr>
            <w:r>
              <w:rPr>
                <w:sz w:val="22"/>
                <w:szCs w:val="22"/>
              </w:rPr>
              <w:t>Contact the Regional Counter Terrorism Team and summarise information from pathfinder.</w:t>
            </w:r>
          </w:p>
        </w:tc>
      </w:tr>
      <w:tr w:rsidR="005E2A17" w14:paraId="6AE3E96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2818" w14:textId="77777777" w:rsidR="005E2A17" w:rsidRDefault="005E2A17">
            <w:pPr>
              <w:spacing w:line="276" w:lineRule="auto"/>
              <w:rPr>
                <w:sz w:val="22"/>
                <w:szCs w:val="22"/>
              </w:rPr>
            </w:pPr>
          </w:p>
        </w:tc>
      </w:tr>
    </w:tbl>
    <w:p w14:paraId="447DCF3D" w14:textId="77777777" w:rsidR="005E2A17" w:rsidRDefault="00836519">
      <w:pPr>
        <w:pStyle w:val="Heading1"/>
      </w:pPr>
      <w:r>
        <w:t xml:space="preserve">Analysis of </w:t>
      </w:r>
      <w:r>
        <w:t>Information Provided by Security</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A70660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9842144" w14:textId="77777777" w:rsidR="005E2A17" w:rsidRDefault="00836519">
            <w:pPr>
              <w:spacing w:line="276" w:lineRule="auto"/>
              <w:rPr>
                <w:sz w:val="22"/>
                <w:szCs w:val="22"/>
              </w:rPr>
            </w:pPr>
            <w:r>
              <w:rPr>
                <w:sz w:val="22"/>
                <w:szCs w:val="22"/>
              </w:rPr>
              <w:t>Considering the security intelligence above, is there evidence of offence paralleling behaviour or are there any new or emerging risks?</w:t>
            </w:r>
          </w:p>
          <w:p w14:paraId="4CFCF9D4" w14:textId="77777777" w:rsidR="005E2A17" w:rsidRDefault="00836519">
            <w:pPr>
              <w:spacing w:line="276" w:lineRule="auto"/>
              <w:rPr>
                <w:sz w:val="22"/>
                <w:szCs w:val="22"/>
              </w:rPr>
            </w:pPr>
            <w:r>
              <w:rPr>
                <w:sz w:val="22"/>
                <w:szCs w:val="22"/>
              </w:rPr>
              <w:t xml:space="preserve">Does the intelligence reflect the same types of behaviour in section 10? </w:t>
            </w:r>
          </w:p>
          <w:p w14:paraId="200928D6" w14:textId="77777777" w:rsidR="005E2A17" w:rsidRDefault="00836519">
            <w:pPr>
              <w:spacing w:line="276" w:lineRule="auto"/>
              <w:rPr>
                <w:sz w:val="22"/>
                <w:szCs w:val="22"/>
              </w:rPr>
            </w:pPr>
            <w:r>
              <w:rPr>
                <w:sz w:val="22"/>
                <w:szCs w:val="22"/>
              </w:rPr>
              <w:t>Consider supe</w:t>
            </w:r>
            <w:r>
              <w:rPr>
                <w:sz w:val="22"/>
                <w:szCs w:val="22"/>
              </w:rPr>
              <w:t>rficial compliance and any evidence of ongoing criminality or public protection concerns.</w:t>
            </w:r>
          </w:p>
        </w:tc>
      </w:tr>
    </w:tbl>
    <w:p w14:paraId="6506A435"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F8630D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6FA7" w14:textId="77777777" w:rsidR="005E2A17" w:rsidRDefault="005E2A17">
            <w:pPr>
              <w:spacing w:line="276" w:lineRule="auto"/>
              <w:rPr>
                <w:sz w:val="22"/>
                <w:szCs w:val="22"/>
              </w:rPr>
            </w:pPr>
          </w:p>
        </w:tc>
      </w:tr>
    </w:tbl>
    <w:p w14:paraId="7A0B588D" w14:textId="77777777" w:rsidR="005E2A17" w:rsidRDefault="00836519">
      <w:pPr>
        <w:pStyle w:val="Heading1"/>
      </w:pPr>
      <w:r>
        <w:t>12. SENTENCE PLAN AND OFFENDING BEHAVIOUR WORK</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58B2FA95"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5113E2" w14:textId="77777777" w:rsidR="005E2A17" w:rsidRDefault="00836519">
            <w:pPr>
              <w:spacing w:line="276" w:lineRule="auto"/>
              <w:rPr>
                <w:sz w:val="22"/>
                <w:szCs w:val="22"/>
              </w:rPr>
            </w:pPr>
            <w:r>
              <w:rPr>
                <w:sz w:val="22"/>
                <w:szCs w:val="22"/>
              </w:rPr>
              <w:t>Details of accredited interventions completed and summary of post programme reports including engagement and unders</w:t>
            </w:r>
            <w:r>
              <w:rPr>
                <w:sz w:val="22"/>
                <w:szCs w:val="22"/>
              </w:rPr>
              <w:t>tanding of the material.</w:t>
            </w:r>
          </w:p>
          <w:p w14:paraId="617485EA" w14:textId="77777777" w:rsidR="005E2A17" w:rsidRDefault="00836519">
            <w:pPr>
              <w:spacing w:line="276" w:lineRule="auto"/>
              <w:rPr>
                <w:sz w:val="22"/>
                <w:szCs w:val="22"/>
              </w:rPr>
            </w:pPr>
            <w:r>
              <w:rPr>
                <w:sz w:val="22"/>
                <w:szCs w:val="22"/>
              </w:rPr>
              <w:t>Details of non-accredited interventions, in-cell or 1:1 work undertaken and comment on progress and understanding of the material.</w:t>
            </w:r>
          </w:p>
          <w:p w14:paraId="4E42406B" w14:textId="77777777" w:rsidR="005E2A17" w:rsidRDefault="00836519">
            <w:pPr>
              <w:spacing w:line="276" w:lineRule="auto"/>
              <w:rPr>
                <w:sz w:val="22"/>
                <w:szCs w:val="22"/>
              </w:rPr>
            </w:pPr>
            <w:r>
              <w:rPr>
                <w:sz w:val="22"/>
                <w:szCs w:val="22"/>
              </w:rPr>
              <w:t>Involvement with substance misuse services.</w:t>
            </w:r>
          </w:p>
          <w:p w14:paraId="5EAE1D9D" w14:textId="77777777" w:rsidR="005E2A17" w:rsidRDefault="00836519">
            <w:pPr>
              <w:spacing w:line="276" w:lineRule="auto"/>
              <w:rPr>
                <w:sz w:val="22"/>
                <w:szCs w:val="22"/>
              </w:rPr>
            </w:pPr>
            <w:r>
              <w:rPr>
                <w:sz w:val="22"/>
                <w:szCs w:val="22"/>
              </w:rPr>
              <w:t xml:space="preserve">Progress against other Sentence Plan </w:t>
            </w:r>
            <w:r>
              <w:rPr>
                <w:sz w:val="22"/>
                <w:szCs w:val="22"/>
              </w:rPr>
              <w:t>Objectives including activities, employment and education, keywork.</w:t>
            </w:r>
          </w:p>
        </w:tc>
      </w:tr>
    </w:tbl>
    <w:p w14:paraId="65440B35"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7B7CAA3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CB5D" w14:textId="77777777" w:rsidR="005E2A17" w:rsidRDefault="005E2A17">
            <w:pPr>
              <w:spacing w:line="276" w:lineRule="auto"/>
              <w:rPr>
                <w:sz w:val="22"/>
                <w:szCs w:val="22"/>
              </w:rPr>
            </w:pPr>
          </w:p>
        </w:tc>
      </w:tr>
    </w:tbl>
    <w:p w14:paraId="7899F9EE" w14:textId="77777777" w:rsidR="005E2A17" w:rsidRDefault="00836519">
      <w:pPr>
        <w:pStyle w:val="Heading1"/>
      </w:pPr>
      <w:r>
        <w:t>12.1 RELEASE ON TEMPORARY LICENCE (ROTL)</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7B06B898"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6162176" w14:textId="77777777" w:rsidR="005E2A17" w:rsidRDefault="00836519">
            <w:pPr>
              <w:spacing w:line="276" w:lineRule="auto"/>
              <w:rPr>
                <w:sz w:val="22"/>
                <w:szCs w:val="22"/>
              </w:rPr>
            </w:pPr>
            <w:r>
              <w:rPr>
                <w:sz w:val="22"/>
                <w:szCs w:val="22"/>
              </w:rPr>
              <w:t>Details of any ROTL including purpose and dates, and any breaches or concerns.</w:t>
            </w:r>
          </w:p>
          <w:p w14:paraId="5A0E8B66" w14:textId="77777777" w:rsidR="005E2A17" w:rsidRDefault="00836519">
            <w:pPr>
              <w:spacing w:line="276" w:lineRule="auto"/>
              <w:rPr>
                <w:sz w:val="22"/>
                <w:szCs w:val="22"/>
              </w:rPr>
            </w:pPr>
            <w:r>
              <w:rPr>
                <w:sz w:val="22"/>
                <w:szCs w:val="22"/>
              </w:rPr>
              <w:t xml:space="preserve">ROTLs recorded on ViSOR? For further information on </w:t>
            </w:r>
            <w:r>
              <w:rPr>
                <w:sz w:val="22"/>
                <w:szCs w:val="22"/>
              </w:rPr>
              <w:t>Restricted ROTL refer to PSI 13/2015 - PI 10/2015.</w:t>
            </w:r>
          </w:p>
        </w:tc>
      </w:tr>
    </w:tbl>
    <w:p w14:paraId="4BE498AD"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7EDE1A61"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0F9F" w14:textId="77777777" w:rsidR="005E2A17" w:rsidRDefault="005E2A17">
            <w:pPr>
              <w:spacing w:line="276" w:lineRule="auto"/>
              <w:rPr>
                <w:sz w:val="22"/>
                <w:szCs w:val="22"/>
              </w:rPr>
            </w:pPr>
          </w:p>
        </w:tc>
      </w:tr>
    </w:tbl>
    <w:p w14:paraId="29A6F05A" w14:textId="77777777" w:rsidR="005E2A17" w:rsidRDefault="00836519">
      <w:pPr>
        <w:pStyle w:val="Heading1"/>
      </w:pPr>
      <w:r>
        <w:t>Analysis of Interventions and Sentence Plan Objectives</w:t>
      </w: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37899254"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45F82F1" w14:textId="77777777" w:rsidR="005E2A17" w:rsidRDefault="00836519">
            <w:pPr>
              <w:spacing w:line="276" w:lineRule="auto"/>
              <w:rPr>
                <w:sz w:val="22"/>
                <w:szCs w:val="22"/>
              </w:rPr>
            </w:pPr>
            <w:r>
              <w:rPr>
                <w:sz w:val="22"/>
                <w:szCs w:val="22"/>
              </w:rPr>
              <w:t xml:space="preserve">Consider what opportunities there have been to evidence a reduction in risk? </w:t>
            </w:r>
          </w:p>
          <w:p w14:paraId="5F2F0DA6" w14:textId="77777777" w:rsidR="005E2A17" w:rsidRDefault="00836519">
            <w:pPr>
              <w:spacing w:line="276" w:lineRule="auto"/>
              <w:rPr>
                <w:sz w:val="22"/>
                <w:szCs w:val="22"/>
              </w:rPr>
            </w:pPr>
            <w:r>
              <w:rPr>
                <w:sz w:val="22"/>
                <w:szCs w:val="22"/>
              </w:rPr>
              <w:t>Is there evidence of a reduction in risk?</w:t>
            </w:r>
          </w:p>
          <w:p w14:paraId="2B2B78B1" w14:textId="77777777" w:rsidR="005E2A17" w:rsidRDefault="00836519">
            <w:pPr>
              <w:spacing w:line="276" w:lineRule="auto"/>
              <w:rPr>
                <w:sz w:val="22"/>
                <w:szCs w:val="22"/>
              </w:rPr>
            </w:pPr>
            <w:r>
              <w:rPr>
                <w:sz w:val="22"/>
                <w:szCs w:val="22"/>
              </w:rPr>
              <w:t xml:space="preserve">Do current </w:t>
            </w:r>
            <w:r>
              <w:rPr>
                <w:sz w:val="22"/>
                <w:szCs w:val="22"/>
              </w:rPr>
              <w:t>attitudes and behaviour, as evidenced in sections 6 and 7, reflect change or progress as a result of interventions completed. Do not rely solely on participation or post programme review, you are looking for evidence of an understanding of the material and</w:t>
            </w:r>
            <w:r>
              <w:rPr>
                <w:sz w:val="22"/>
                <w:szCs w:val="22"/>
              </w:rPr>
              <w:t xml:space="preserve"> consolidation of learning. </w:t>
            </w:r>
          </w:p>
          <w:p w14:paraId="3DC1DA8B" w14:textId="77777777" w:rsidR="005E2A17" w:rsidRDefault="00836519">
            <w:pPr>
              <w:spacing w:line="276" w:lineRule="auto"/>
              <w:rPr>
                <w:sz w:val="22"/>
                <w:szCs w:val="22"/>
              </w:rPr>
            </w:pPr>
            <w:r>
              <w:rPr>
                <w:sz w:val="22"/>
                <w:szCs w:val="22"/>
              </w:rPr>
              <w:t>Prisoners views on their own progress?</w:t>
            </w:r>
          </w:p>
          <w:p w14:paraId="50E9E1D5" w14:textId="77777777" w:rsidR="005E2A17" w:rsidRDefault="00836519">
            <w:pPr>
              <w:spacing w:line="276" w:lineRule="auto"/>
            </w:pPr>
            <w:r>
              <w:rPr>
                <w:sz w:val="22"/>
                <w:szCs w:val="22"/>
              </w:rPr>
              <w:t>Consider whether the evidence you have could indicate superficial compliance rather than more meaningful engagement.</w:t>
            </w:r>
          </w:p>
        </w:tc>
      </w:tr>
    </w:tbl>
    <w:p w14:paraId="33BF7436" w14:textId="77777777" w:rsidR="00000000" w:rsidRDefault="00836519">
      <w:pPr>
        <w:sectPr w:rsidR="00000000">
          <w:type w:val="continuous"/>
          <w:pgSz w:w="11906" w:h="16838"/>
          <w:pgMar w:top="1152" w:right="1152" w:bottom="1152" w:left="1152" w:header="576" w:footer="576" w:gutter="0"/>
          <w:cols w:space="720"/>
        </w:sectPr>
      </w:pPr>
    </w:p>
    <w:tbl>
      <w:tblPr>
        <w:tblW w:w="10065" w:type="dxa"/>
        <w:tblInd w:w="-147" w:type="dxa"/>
        <w:tblLayout w:type="fixed"/>
        <w:tblCellMar>
          <w:left w:w="10" w:type="dxa"/>
          <w:right w:w="10" w:type="dxa"/>
        </w:tblCellMar>
        <w:tblLook w:val="0000" w:firstRow="0" w:lastRow="0" w:firstColumn="0" w:lastColumn="0" w:noHBand="0" w:noVBand="0"/>
      </w:tblPr>
      <w:tblGrid>
        <w:gridCol w:w="10065"/>
      </w:tblGrid>
      <w:tr w:rsidR="005E2A17" w14:paraId="12D7E24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A1156" w14:textId="77777777" w:rsidR="005E2A17" w:rsidRDefault="005E2A17">
            <w:pPr>
              <w:spacing w:line="276" w:lineRule="auto"/>
              <w:rPr>
                <w:sz w:val="22"/>
                <w:szCs w:val="22"/>
              </w:rPr>
            </w:pPr>
          </w:p>
        </w:tc>
      </w:tr>
    </w:tbl>
    <w:p w14:paraId="7F1106BF" w14:textId="77777777" w:rsidR="005E2A17" w:rsidRDefault="00836519">
      <w:pPr>
        <w:spacing w:line="276" w:lineRule="auto"/>
        <w:rPr>
          <w:b/>
          <w:bCs/>
        </w:rPr>
      </w:pPr>
      <w:r>
        <w:rPr>
          <w:b/>
          <w:bCs/>
        </w:rPr>
        <w:t>13. CONTRIBUTIONS AND REPORTS ATTACHED</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3827"/>
        <w:gridCol w:w="2977"/>
      </w:tblGrid>
      <w:tr w:rsidR="005E2A17" w14:paraId="53285211"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B3CD3BC" w14:textId="77777777" w:rsidR="005E2A17" w:rsidRDefault="00836519">
            <w:pPr>
              <w:spacing w:line="276" w:lineRule="auto"/>
              <w:rPr>
                <w:bCs/>
                <w:color w:val="000000"/>
                <w:sz w:val="22"/>
                <w:szCs w:val="22"/>
              </w:rPr>
            </w:pPr>
            <w:r>
              <w:rPr>
                <w:bCs/>
                <w:color w:val="000000"/>
                <w:sz w:val="22"/>
                <w:szCs w:val="22"/>
              </w:rPr>
              <w:t>Name and role</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793A0FF" w14:textId="77777777" w:rsidR="005E2A17" w:rsidRDefault="00836519">
            <w:pPr>
              <w:spacing w:line="276" w:lineRule="auto"/>
              <w:rPr>
                <w:bCs/>
                <w:color w:val="000000"/>
                <w:sz w:val="22"/>
                <w:szCs w:val="22"/>
              </w:rPr>
            </w:pPr>
            <w:r>
              <w:rPr>
                <w:bCs/>
                <w:color w:val="000000"/>
                <w:sz w:val="22"/>
                <w:szCs w:val="22"/>
              </w:rPr>
              <w:t xml:space="preserve">Contact </w:t>
            </w:r>
            <w:r>
              <w:rPr>
                <w:bCs/>
                <w:color w:val="000000"/>
                <w:sz w:val="22"/>
                <w:szCs w:val="22"/>
              </w:rPr>
              <w:t>details</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5943E56" w14:textId="77777777" w:rsidR="005E2A17" w:rsidRDefault="00836519">
            <w:pPr>
              <w:spacing w:line="276" w:lineRule="auto"/>
              <w:rPr>
                <w:bCs/>
                <w:color w:val="000000"/>
                <w:sz w:val="22"/>
                <w:szCs w:val="22"/>
              </w:rPr>
            </w:pPr>
            <w:r>
              <w:rPr>
                <w:bCs/>
                <w:color w:val="000000"/>
                <w:sz w:val="22"/>
                <w:szCs w:val="22"/>
              </w:rPr>
              <w:t>Report attached</w:t>
            </w:r>
          </w:p>
        </w:tc>
      </w:tr>
      <w:tr w:rsidR="005E2A17" w14:paraId="4D4517EB"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3483" w14:textId="77777777" w:rsidR="005E2A17" w:rsidRDefault="005E2A17">
            <w:pPr>
              <w:spacing w:line="276" w:lineRule="auto"/>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535D" w14:textId="77777777" w:rsidR="005E2A17" w:rsidRDefault="005E2A17">
            <w:pPr>
              <w:spacing w:line="276" w:lineRule="auto"/>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0575" w14:textId="77777777" w:rsidR="005E2A17" w:rsidRDefault="005E2A17">
            <w:pPr>
              <w:spacing w:line="276" w:lineRule="auto"/>
              <w:rPr>
                <w:bCs/>
                <w:color w:val="000000"/>
                <w:sz w:val="22"/>
                <w:szCs w:val="22"/>
              </w:rPr>
            </w:pPr>
          </w:p>
        </w:tc>
      </w:tr>
      <w:tr w:rsidR="005E2A17" w14:paraId="6A8A986F"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77F9" w14:textId="77777777" w:rsidR="005E2A17" w:rsidRDefault="005E2A17">
            <w:pPr>
              <w:spacing w:line="276" w:lineRule="auto"/>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70FB" w14:textId="77777777" w:rsidR="005E2A17" w:rsidRDefault="005E2A17">
            <w:pPr>
              <w:spacing w:line="276" w:lineRule="auto"/>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522F" w14:textId="77777777" w:rsidR="005E2A17" w:rsidRDefault="005E2A17">
            <w:pPr>
              <w:spacing w:line="276" w:lineRule="auto"/>
              <w:rPr>
                <w:bCs/>
                <w:color w:val="000000"/>
                <w:sz w:val="22"/>
                <w:szCs w:val="22"/>
              </w:rPr>
            </w:pPr>
          </w:p>
        </w:tc>
      </w:tr>
      <w:tr w:rsidR="005E2A17" w14:paraId="65B0DF09"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BF7A" w14:textId="77777777" w:rsidR="005E2A17" w:rsidRDefault="005E2A17">
            <w:pPr>
              <w:spacing w:line="276" w:lineRule="auto"/>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8D67" w14:textId="77777777" w:rsidR="005E2A17" w:rsidRDefault="005E2A17">
            <w:pPr>
              <w:spacing w:line="276" w:lineRule="auto"/>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7958" w14:textId="77777777" w:rsidR="005E2A17" w:rsidRDefault="005E2A17">
            <w:pPr>
              <w:spacing w:line="276" w:lineRule="auto"/>
              <w:rPr>
                <w:bCs/>
                <w:color w:val="000000"/>
                <w:sz w:val="22"/>
                <w:szCs w:val="22"/>
              </w:rPr>
            </w:pPr>
          </w:p>
        </w:tc>
      </w:tr>
    </w:tbl>
    <w:p w14:paraId="4D6953B4" w14:textId="77777777" w:rsidR="005E2A17" w:rsidRDefault="00836519">
      <w:pPr>
        <w:spacing w:line="276" w:lineRule="auto"/>
        <w:rPr>
          <w:b/>
          <w:bCs/>
        </w:rPr>
      </w:pPr>
      <w:r>
        <w:rPr>
          <w:b/>
          <w:bCs/>
        </w:rPr>
        <w:t>14. POM/REPORT WRITER DETAILS</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6804"/>
      </w:tblGrid>
      <w:tr w:rsidR="005E2A17" w14:paraId="0B54EA3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CBD0EC2"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17AB" w14:textId="77777777" w:rsidR="005E2A17" w:rsidRDefault="005E2A17">
            <w:pPr>
              <w:spacing w:line="276" w:lineRule="auto"/>
              <w:rPr>
                <w:sz w:val="22"/>
                <w:szCs w:val="22"/>
              </w:rPr>
            </w:pPr>
          </w:p>
        </w:tc>
      </w:tr>
      <w:tr w:rsidR="005E2A17" w14:paraId="0CA08DF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AB0E4F"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D8F8" w14:textId="77777777" w:rsidR="005E2A17" w:rsidRDefault="005E2A17">
            <w:pPr>
              <w:spacing w:line="276" w:lineRule="auto"/>
              <w:rPr>
                <w:sz w:val="22"/>
                <w:szCs w:val="22"/>
              </w:rPr>
            </w:pPr>
          </w:p>
        </w:tc>
      </w:tr>
      <w:tr w:rsidR="005E2A17" w14:paraId="6AF6E022"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741255"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FE2D" w14:textId="77777777" w:rsidR="005E2A17" w:rsidRDefault="005E2A17">
            <w:pPr>
              <w:spacing w:line="276" w:lineRule="auto"/>
              <w:rPr>
                <w:sz w:val="22"/>
                <w:szCs w:val="22"/>
              </w:rPr>
            </w:pPr>
          </w:p>
        </w:tc>
      </w:tr>
      <w:tr w:rsidR="005E2A17" w14:paraId="01E537D0"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0165C0"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31B7" w14:textId="77777777" w:rsidR="005E2A17" w:rsidRDefault="005E2A17">
            <w:pPr>
              <w:spacing w:line="276" w:lineRule="auto"/>
              <w:rPr>
                <w:sz w:val="22"/>
                <w:szCs w:val="22"/>
              </w:rPr>
            </w:pPr>
          </w:p>
        </w:tc>
      </w:tr>
      <w:tr w:rsidR="005E2A17" w14:paraId="3E0E29BC"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9AE3A1"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72C1" w14:textId="77777777" w:rsidR="005E2A17" w:rsidRDefault="005E2A17">
            <w:pPr>
              <w:spacing w:line="276" w:lineRule="auto"/>
              <w:rPr>
                <w:sz w:val="22"/>
                <w:szCs w:val="22"/>
              </w:rPr>
            </w:pPr>
          </w:p>
        </w:tc>
      </w:tr>
    </w:tbl>
    <w:p w14:paraId="4063E00C" w14:textId="77777777" w:rsidR="005E2A17" w:rsidRDefault="00836519">
      <w:pPr>
        <w:shd w:val="clear" w:color="auto" w:fill="FFFFFF"/>
        <w:spacing w:line="276" w:lineRule="auto"/>
        <w:rPr>
          <w:b/>
          <w:bCs/>
        </w:rPr>
      </w:pPr>
      <w:r>
        <w:rPr>
          <w:b/>
          <w:bCs/>
        </w:rPr>
        <w:t>15. COUNTERSIGNATURE</w:t>
      </w:r>
    </w:p>
    <w:tbl>
      <w:tblPr>
        <w:tblW w:w="10065" w:type="dxa"/>
        <w:tblInd w:w="-147" w:type="dxa"/>
        <w:tblLayout w:type="fixed"/>
        <w:tblCellMar>
          <w:left w:w="10" w:type="dxa"/>
          <w:right w:w="10" w:type="dxa"/>
        </w:tblCellMar>
        <w:tblLook w:val="0000" w:firstRow="0" w:lastRow="0" w:firstColumn="0" w:lastColumn="0" w:noHBand="0" w:noVBand="0"/>
      </w:tblPr>
      <w:tblGrid>
        <w:gridCol w:w="3261"/>
        <w:gridCol w:w="6804"/>
      </w:tblGrid>
      <w:tr w:rsidR="005E2A17" w14:paraId="318ECD4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970287"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CA8A" w14:textId="77777777" w:rsidR="005E2A17" w:rsidRDefault="005E2A17">
            <w:pPr>
              <w:spacing w:line="276" w:lineRule="auto"/>
              <w:rPr>
                <w:sz w:val="22"/>
                <w:szCs w:val="22"/>
              </w:rPr>
            </w:pPr>
          </w:p>
        </w:tc>
      </w:tr>
      <w:tr w:rsidR="005E2A17" w14:paraId="09D157CF"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E65D8A9"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AA41" w14:textId="77777777" w:rsidR="005E2A17" w:rsidRDefault="005E2A17">
            <w:pPr>
              <w:spacing w:line="276" w:lineRule="auto"/>
              <w:rPr>
                <w:sz w:val="22"/>
                <w:szCs w:val="22"/>
              </w:rPr>
            </w:pPr>
          </w:p>
        </w:tc>
      </w:tr>
      <w:tr w:rsidR="005E2A17" w14:paraId="7733B66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F224BA8"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535C" w14:textId="77777777" w:rsidR="005E2A17" w:rsidRDefault="005E2A17">
            <w:pPr>
              <w:spacing w:line="276" w:lineRule="auto"/>
              <w:rPr>
                <w:sz w:val="22"/>
                <w:szCs w:val="22"/>
              </w:rPr>
            </w:pPr>
          </w:p>
        </w:tc>
      </w:tr>
      <w:tr w:rsidR="005E2A17" w14:paraId="0F71610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5E98049"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3587" w14:textId="77777777" w:rsidR="005E2A17" w:rsidRDefault="005E2A17">
            <w:pPr>
              <w:spacing w:line="276" w:lineRule="auto"/>
              <w:rPr>
                <w:sz w:val="22"/>
                <w:szCs w:val="22"/>
              </w:rPr>
            </w:pPr>
          </w:p>
        </w:tc>
      </w:tr>
      <w:tr w:rsidR="005E2A17" w14:paraId="7B2D273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A4DD82"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27707" w14:textId="77777777" w:rsidR="005E2A17" w:rsidRDefault="005E2A17">
            <w:pPr>
              <w:spacing w:line="276" w:lineRule="auto"/>
              <w:rPr>
                <w:sz w:val="22"/>
                <w:szCs w:val="22"/>
              </w:rPr>
            </w:pPr>
          </w:p>
        </w:tc>
      </w:tr>
    </w:tbl>
    <w:p w14:paraId="0E46B430" w14:textId="77777777" w:rsidR="005E2A17" w:rsidRDefault="005E2A17">
      <w:pPr>
        <w:spacing w:line="276" w:lineRule="auto"/>
        <w:rPr>
          <w:b/>
          <w:bCs/>
          <w:sz w:val="22"/>
          <w:szCs w:val="22"/>
        </w:rPr>
      </w:pPr>
    </w:p>
    <w:p w14:paraId="497B604A" w14:textId="77777777" w:rsidR="005E2A17" w:rsidRDefault="00836519">
      <w:pPr>
        <w:spacing w:line="276" w:lineRule="auto"/>
        <w:ind w:right="3"/>
        <w:jc w:val="both"/>
        <w:rPr>
          <w:b/>
          <w:bCs/>
          <w:sz w:val="28"/>
          <w:szCs w:val="28"/>
        </w:rPr>
      </w:pPr>
      <w:r>
        <w:rPr>
          <w:b/>
          <w:bCs/>
          <w:sz w:val="28"/>
          <w:szCs w:val="28"/>
        </w:rPr>
        <w:t xml:space="preserve">REVIEW </w:t>
      </w:r>
      <w:r>
        <w:rPr>
          <w:b/>
          <w:bCs/>
          <w:sz w:val="28"/>
          <w:szCs w:val="28"/>
        </w:rPr>
        <w:t>MEETINGS ONLY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2C6C376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29E255" w14:textId="77777777" w:rsidR="005E2A17" w:rsidRDefault="00836519">
            <w:pPr>
              <w:spacing w:line="276" w:lineRule="auto"/>
              <w:ind w:right="3"/>
              <w:jc w:val="center"/>
              <w:rPr>
                <w:b/>
                <w:bCs/>
                <w:sz w:val="22"/>
                <w:szCs w:val="22"/>
              </w:rPr>
            </w:pPr>
            <w:r>
              <w:rPr>
                <w:b/>
                <w:bCs/>
                <w:sz w:val="22"/>
                <w:szCs w:val="22"/>
              </w:rPr>
              <w:t>This section must be completed for each subsequent MAPPA Review meeting.</w:t>
            </w:r>
          </w:p>
          <w:p w14:paraId="6ADC9C7C" w14:textId="77777777" w:rsidR="005E2A17" w:rsidRDefault="00836519">
            <w:pPr>
              <w:spacing w:line="276" w:lineRule="auto"/>
              <w:ind w:right="6"/>
              <w:jc w:val="center"/>
              <w:rPr>
                <w:b/>
                <w:bCs/>
                <w:sz w:val="22"/>
                <w:szCs w:val="22"/>
              </w:rPr>
            </w:pPr>
            <w:r>
              <w:rPr>
                <w:b/>
                <w:bCs/>
                <w:sz w:val="22"/>
                <w:szCs w:val="22"/>
              </w:rPr>
              <w:t xml:space="preserve">To update this MAPPA F for each MAPPA Review meeting, click the small triangle on the left-hand side of the relevant heading below, this will expand the template for </w:t>
            </w:r>
            <w:r>
              <w:rPr>
                <w:b/>
                <w:bCs/>
                <w:sz w:val="22"/>
                <w:szCs w:val="22"/>
              </w:rPr>
              <w:t>section 16 where you add dates of review and updated information.</w:t>
            </w:r>
          </w:p>
        </w:tc>
      </w:tr>
    </w:tbl>
    <w:p w14:paraId="4E9776DD" w14:textId="77777777" w:rsidR="005E2A17" w:rsidRDefault="00836519">
      <w:pPr>
        <w:keepNext/>
        <w:keepLines/>
        <w:spacing w:before="240" w:after="480" w:line="276" w:lineRule="auto"/>
        <w:outlineLvl w:val="0"/>
        <w:rPr>
          <w:rFonts w:eastAsia="Arial"/>
          <w:b/>
          <w:color w:val="7F4098"/>
          <w:lang w:bidi="he-IL"/>
        </w:rPr>
      </w:pPr>
      <w:r>
        <w:rPr>
          <w:rFonts w:eastAsia="Arial"/>
          <w:b/>
          <w:color w:val="7F4098"/>
          <w:lang w:bidi="he-IL"/>
        </w:rPr>
        <w:t>SUBSEQUENT MAPPA REVIEW: 1</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56A81E9C"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7D873" w14:textId="77777777" w:rsidR="005E2A17" w:rsidRDefault="00836519">
            <w:pPr>
              <w:spacing w:line="276" w:lineRule="auto"/>
              <w:rPr>
                <w:b/>
                <w:color w:val="FFFFFF"/>
              </w:rPr>
            </w:pPr>
            <w:r>
              <w:rPr>
                <w:b/>
                <w:color w:val="FFFFFF"/>
              </w:rPr>
              <w:t>16. MAPPA F REVIEW</w:t>
            </w:r>
          </w:p>
          <w:p w14:paraId="5EF77749" w14:textId="77777777" w:rsidR="005E2A17" w:rsidRDefault="00836519">
            <w:pPr>
              <w:spacing w:line="276" w:lineRule="auto"/>
              <w:rPr>
                <w:bCs/>
                <w:color w:val="FFFFFF"/>
                <w:sz w:val="22"/>
                <w:szCs w:val="22"/>
              </w:rPr>
            </w:pPr>
            <w:r>
              <w:rPr>
                <w:bCs/>
                <w:color w:val="FFFFFF"/>
                <w:sz w:val="22"/>
                <w:szCs w:val="22"/>
              </w:rPr>
              <w:t>Please provide an update for each section and comment on whether the updates impact on your analysis of the information in the initial MAPPA F.</w:t>
            </w:r>
            <w:r>
              <w:rPr>
                <w:bCs/>
                <w:color w:val="FFFFFF"/>
                <w:sz w:val="22"/>
                <w:szCs w:val="22"/>
              </w:rPr>
              <w:t xml:space="preserve"> </w:t>
            </w:r>
          </w:p>
        </w:tc>
      </w:tr>
    </w:tbl>
    <w:p w14:paraId="0AAB2084"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2516"/>
        <w:gridCol w:w="2516"/>
        <w:gridCol w:w="2516"/>
        <w:gridCol w:w="2517"/>
      </w:tblGrid>
      <w:tr w:rsidR="005E2A17" w14:paraId="45B34248"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B1343" w14:textId="77777777" w:rsidR="005E2A17" w:rsidRDefault="00836519">
            <w:pPr>
              <w:spacing w:line="276" w:lineRule="auto"/>
              <w:rPr>
                <w:bCs/>
                <w:sz w:val="22"/>
                <w:szCs w:val="22"/>
              </w:rPr>
            </w:pPr>
            <w:r>
              <w:rPr>
                <w:bCs/>
                <w:sz w:val="22"/>
                <w:szCs w:val="22"/>
              </w:rPr>
              <w:t>Date of MAPPA Review Meeting:</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CABA" w14:textId="77777777" w:rsidR="005E2A17" w:rsidRDefault="005E2A17">
            <w:pPr>
              <w:spacing w:line="276" w:lineRule="auto"/>
              <w:rPr>
                <w:bCs/>
                <w:sz w:val="22"/>
                <w:szCs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43629" w14:textId="77777777" w:rsidR="005E2A17" w:rsidRDefault="00836519">
            <w:pPr>
              <w:spacing w:line="276" w:lineRule="auto"/>
              <w:rPr>
                <w:bCs/>
                <w:sz w:val="22"/>
                <w:szCs w:val="22"/>
              </w:rPr>
            </w:pPr>
            <w:r>
              <w:rPr>
                <w:bCs/>
                <w:sz w:val="22"/>
                <w:szCs w:val="22"/>
              </w:rPr>
              <w:t>Date completed:</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8EA6" w14:textId="77777777" w:rsidR="005E2A17" w:rsidRDefault="005E2A17">
            <w:pPr>
              <w:spacing w:line="276" w:lineRule="auto"/>
              <w:rPr>
                <w:bCs/>
                <w:sz w:val="22"/>
                <w:szCs w:val="22"/>
              </w:rPr>
            </w:pPr>
          </w:p>
        </w:tc>
      </w:tr>
    </w:tbl>
    <w:p w14:paraId="0902A50B" w14:textId="77777777" w:rsidR="005E2A17" w:rsidRDefault="00836519">
      <w:pPr>
        <w:spacing w:line="276" w:lineRule="auto"/>
      </w:pPr>
      <w:r>
        <w:rPr>
          <w:b/>
        </w:rPr>
        <w:t>16.1 ACTIONS FOR POM/PRISON FROM</w:t>
      </w:r>
      <w:r>
        <w:rPr>
          <w:bCs/>
          <w:sz w:val="20"/>
          <w:szCs w:val="20"/>
        </w:rPr>
        <w:t xml:space="preserve"> </w:t>
      </w:r>
      <w:r>
        <w:rPr>
          <w:b/>
        </w:rPr>
        <w:t>PREVIOUS MAPPA MEETING:</w:t>
      </w:r>
      <w:r>
        <w:t xml:space="preserve"> </w:t>
      </w:r>
    </w:p>
    <w:tbl>
      <w:tblPr>
        <w:tblW w:w="10065" w:type="dxa"/>
        <w:tblInd w:w="-147" w:type="dxa"/>
        <w:tblCellMar>
          <w:left w:w="10" w:type="dxa"/>
          <w:right w:w="10" w:type="dxa"/>
        </w:tblCellMar>
        <w:tblLook w:val="0000" w:firstRow="0" w:lastRow="0" w:firstColumn="0" w:lastColumn="0" w:noHBand="0" w:noVBand="0"/>
      </w:tblPr>
      <w:tblGrid>
        <w:gridCol w:w="2552"/>
        <w:gridCol w:w="3402"/>
        <w:gridCol w:w="4111"/>
      </w:tblGrid>
      <w:tr w:rsidR="005E2A17" w14:paraId="1F77F992"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4527" w14:textId="77777777" w:rsidR="005E2A17" w:rsidRDefault="00836519">
            <w:pPr>
              <w:spacing w:line="276" w:lineRule="auto"/>
            </w:pPr>
            <w:r>
              <w:rPr>
                <w:sz w:val="22"/>
                <w:szCs w:val="22"/>
              </w:rPr>
              <w:t>Date Action Set: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BED0" w14:textId="77777777" w:rsidR="005E2A17" w:rsidRDefault="00836519">
            <w:pPr>
              <w:spacing w:line="276" w:lineRule="auto"/>
            </w:pPr>
            <w:r>
              <w:rPr>
                <w:sz w:val="22"/>
                <w:szCs w:val="22"/>
              </w:rPr>
              <w:t xml:space="preserve">Action: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FCA3" w14:textId="77777777" w:rsidR="005E2A17" w:rsidRDefault="00836519">
            <w:pPr>
              <w:spacing w:line="276" w:lineRule="auto"/>
            </w:pPr>
            <w:r>
              <w:rPr>
                <w:sz w:val="22"/>
                <w:szCs w:val="22"/>
              </w:rPr>
              <w:t>Comments and date completed:</w:t>
            </w:r>
          </w:p>
        </w:tc>
      </w:tr>
      <w:tr w:rsidR="005E2A17" w14:paraId="120EFAFF"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0F5C"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148A"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BCFD" w14:textId="77777777" w:rsidR="005E2A17" w:rsidRDefault="005E2A17">
            <w:pPr>
              <w:spacing w:line="276" w:lineRule="auto"/>
              <w:rPr>
                <w:sz w:val="22"/>
                <w:szCs w:val="22"/>
              </w:rPr>
            </w:pPr>
          </w:p>
        </w:tc>
      </w:tr>
      <w:tr w:rsidR="005E2A17" w14:paraId="19ED613D"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CE3E"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16E9"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C22F" w14:textId="77777777" w:rsidR="005E2A17" w:rsidRDefault="005E2A17">
            <w:pPr>
              <w:spacing w:line="276" w:lineRule="auto"/>
              <w:rPr>
                <w:sz w:val="22"/>
                <w:szCs w:val="22"/>
              </w:rPr>
            </w:pPr>
          </w:p>
        </w:tc>
      </w:tr>
      <w:tr w:rsidR="005E2A17" w14:paraId="5C09062D"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24AC"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A736"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9C74" w14:textId="77777777" w:rsidR="005E2A17" w:rsidRDefault="005E2A17">
            <w:pPr>
              <w:spacing w:line="276" w:lineRule="auto"/>
              <w:rPr>
                <w:sz w:val="22"/>
                <w:szCs w:val="22"/>
              </w:rPr>
            </w:pPr>
          </w:p>
        </w:tc>
      </w:tr>
      <w:tr w:rsidR="005E2A17" w14:paraId="4D02B952"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EC5BC"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B1E3"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1D38" w14:textId="77777777" w:rsidR="005E2A17" w:rsidRDefault="005E2A17">
            <w:pPr>
              <w:spacing w:line="276" w:lineRule="auto"/>
              <w:rPr>
                <w:sz w:val="22"/>
                <w:szCs w:val="22"/>
              </w:rPr>
            </w:pPr>
          </w:p>
        </w:tc>
      </w:tr>
    </w:tbl>
    <w:p w14:paraId="7C8C5FAB" w14:textId="77777777" w:rsidR="005E2A17" w:rsidRDefault="00836519">
      <w:r>
        <w:rPr>
          <w:b/>
          <w:bCs/>
        </w:rPr>
        <w:t xml:space="preserve">16.2 </w:t>
      </w:r>
      <w:r>
        <w:rPr>
          <w:b/>
        </w:rPr>
        <w:t>KNOWLEDGE OF PRISONER:</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06EE20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1E01" w14:textId="77777777" w:rsidR="005E2A17" w:rsidRDefault="005E2A17">
            <w:pPr>
              <w:spacing w:line="276" w:lineRule="auto"/>
              <w:ind w:right="6"/>
              <w:rPr>
                <w:sz w:val="22"/>
                <w:szCs w:val="22"/>
              </w:rPr>
            </w:pPr>
          </w:p>
        </w:tc>
      </w:tr>
    </w:tbl>
    <w:p w14:paraId="38E131CE" w14:textId="77777777" w:rsidR="005E2A17" w:rsidRDefault="00836519">
      <w:r>
        <w:rPr>
          <w:b/>
          <w:bCs/>
        </w:rPr>
        <w:t xml:space="preserve">16.3 CONDUCT AND BEHAVIOUR IN </w:t>
      </w:r>
      <w:r>
        <w:rPr>
          <w:b/>
          <w:bCs/>
        </w:rPr>
        <w:t>CUSTODY: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705ADAB9"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85D4" w14:textId="77777777" w:rsidR="005E2A17" w:rsidRDefault="005E2A17">
            <w:pPr>
              <w:spacing w:line="276" w:lineRule="auto"/>
              <w:rPr>
                <w:sz w:val="22"/>
                <w:szCs w:val="22"/>
              </w:rPr>
            </w:pPr>
          </w:p>
        </w:tc>
      </w:tr>
    </w:tbl>
    <w:p w14:paraId="6885DAB3" w14:textId="77777777" w:rsidR="005E2A17" w:rsidRDefault="00836519">
      <w:r>
        <w:rPr>
          <w:b/>
          <w:bCs/>
        </w:rPr>
        <w:t>16.4 SECURITY INTELLIGENCE SUMMARY: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6C7A9B2"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E9A7" w14:textId="77777777" w:rsidR="005E2A17" w:rsidRDefault="005E2A17">
            <w:pPr>
              <w:spacing w:line="276" w:lineRule="auto"/>
              <w:rPr>
                <w:sz w:val="22"/>
                <w:szCs w:val="22"/>
              </w:rPr>
            </w:pPr>
          </w:p>
        </w:tc>
      </w:tr>
    </w:tbl>
    <w:p w14:paraId="14C5FF96" w14:textId="77777777" w:rsidR="005E2A17" w:rsidRDefault="00836519">
      <w:r>
        <w:rPr>
          <w:b/>
          <w:bCs/>
        </w:rPr>
        <w:t>16.5 SENTENCE PLAN AND OFFENDING BEHAVIOUR WORK:</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700E8CD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AE2E1" w14:textId="77777777" w:rsidR="005E2A17" w:rsidRDefault="005E2A17">
            <w:pPr>
              <w:spacing w:line="276" w:lineRule="auto"/>
              <w:rPr>
                <w:sz w:val="22"/>
                <w:szCs w:val="22"/>
              </w:rPr>
            </w:pPr>
          </w:p>
        </w:tc>
      </w:tr>
    </w:tbl>
    <w:p w14:paraId="793E9375" w14:textId="77777777" w:rsidR="005E2A17" w:rsidRDefault="00836519">
      <w:r>
        <w:rPr>
          <w:b/>
          <w:bCs/>
        </w:rPr>
        <w:t>16.6 SAFEGUARDING AND PUBLIC PROTECTION:</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F45C26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BF0E7" w14:textId="77777777" w:rsidR="005E2A17" w:rsidRDefault="005E2A17">
            <w:pPr>
              <w:spacing w:line="276" w:lineRule="auto"/>
              <w:rPr>
                <w:sz w:val="22"/>
                <w:szCs w:val="22"/>
              </w:rPr>
            </w:pPr>
          </w:p>
        </w:tc>
      </w:tr>
    </w:tbl>
    <w:p w14:paraId="0240E130" w14:textId="77777777" w:rsidR="005E2A17" w:rsidRDefault="00836519">
      <w:r>
        <w:rPr>
          <w:b/>
          <w:bCs/>
        </w:rPr>
        <w:t>16.7 CONTACTS AND ASSOCIATIONS:</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EE5047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9F25" w14:textId="77777777" w:rsidR="005E2A17" w:rsidRDefault="005E2A17">
            <w:pPr>
              <w:spacing w:line="276" w:lineRule="auto"/>
              <w:rPr>
                <w:sz w:val="22"/>
                <w:szCs w:val="22"/>
              </w:rPr>
            </w:pPr>
          </w:p>
        </w:tc>
      </w:tr>
    </w:tbl>
    <w:p w14:paraId="62E938A6" w14:textId="77777777" w:rsidR="005E2A17" w:rsidRDefault="00836519">
      <w:r>
        <w:rPr>
          <w:b/>
          <w:bCs/>
        </w:rPr>
        <w:t>16.8 HEALTH AND WELL-BEING:</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316D6064"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160B" w14:textId="77777777" w:rsidR="005E2A17" w:rsidRDefault="005E2A17">
            <w:pPr>
              <w:spacing w:line="276" w:lineRule="auto"/>
              <w:rPr>
                <w:sz w:val="22"/>
                <w:szCs w:val="22"/>
              </w:rPr>
            </w:pPr>
          </w:p>
        </w:tc>
      </w:tr>
    </w:tbl>
    <w:p w14:paraId="4C179F3D" w14:textId="77777777" w:rsidR="005E2A17" w:rsidRDefault="00836519">
      <w:pPr>
        <w:rPr>
          <w:b/>
          <w:bCs/>
        </w:rPr>
      </w:pPr>
      <w:r>
        <w:rPr>
          <w:b/>
          <w:bCs/>
        </w:rPr>
        <w:t>16.9 CONTRIBUTIONS AND REPORTS ATTACHED:</w:t>
      </w:r>
    </w:p>
    <w:tbl>
      <w:tblPr>
        <w:tblW w:w="10065" w:type="dxa"/>
        <w:tblInd w:w="-147" w:type="dxa"/>
        <w:tblCellMar>
          <w:left w:w="10" w:type="dxa"/>
          <w:right w:w="10" w:type="dxa"/>
        </w:tblCellMar>
        <w:tblLook w:val="0000" w:firstRow="0" w:lastRow="0" w:firstColumn="0" w:lastColumn="0" w:noHBand="0" w:noVBand="0"/>
      </w:tblPr>
      <w:tblGrid>
        <w:gridCol w:w="3261"/>
        <w:gridCol w:w="3827"/>
        <w:gridCol w:w="2977"/>
      </w:tblGrid>
      <w:tr w:rsidR="005E2A17" w14:paraId="4099E5E4"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C8DE" w14:textId="77777777" w:rsidR="005E2A17" w:rsidRDefault="00836519">
            <w:pPr>
              <w:spacing w:before="60" w:after="60" w:line="276" w:lineRule="auto"/>
              <w:ind w:right="3"/>
              <w:rPr>
                <w:bCs/>
                <w:color w:val="000000"/>
                <w:sz w:val="22"/>
                <w:szCs w:val="22"/>
              </w:rPr>
            </w:pPr>
            <w:r>
              <w:rPr>
                <w:bCs/>
                <w:color w:val="000000"/>
                <w:sz w:val="22"/>
                <w:szCs w:val="22"/>
              </w:rPr>
              <w:t xml:space="preserve">Name </w:t>
            </w:r>
            <w:r>
              <w:rPr>
                <w:bCs/>
                <w:color w:val="000000"/>
                <w:sz w:val="22"/>
                <w:szCs w:val="22"/>
              </w:rPr>
              <w:t>and role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AC119" w14:textId="77777777" w:rsidR="005E2A17" w:rsidRDefault="00836519">
            <w:pPr>
              <w:spacing w:before="60" w:after="60" w:line="276" w:lineRule="auto"/>
              <w:ind w:right="3"/>
              <w:rPr>
                <w:bCs/>
                <w:color w:val="000000"/>
                <w:sz w:val="22"/>
                <w:szCs w:val="22"/>
              </w:rPr>
            </w:pPr>
            <w:r>
              <w:rPr>
                <w:bCs/>
                <w:color w:val="000000"/>
                <w:sz w:val="22"/>
                <w:szCs w:val="22"/>
              </w:rPr>
              <w:t>Contact 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E8466" w14:textId="77777777" w:rsidR="005E2A17" w:rsidRDefault="00836519">
            <w:pPr>
              <w:spacing w:before="60" w:after="60" w:line="276" w:lineRule="auto"/>
              <w:ind w:right="3"/>
              <w:rPr>
                <w:bCs/>
                <w:color w:val="000000"/>
                <w:sz w:val="22"/>
                <w:szCs w:val="22"/>
              </w:rPr>
            </w:pPr>
            <w:r>
              <w:rPr>
                <w:bCs/>
                <w:color w:val="000000"/>
                <w:sz w:val="22"/>
                <w:szCs w:val="22"/>
              </w:rPr>
              <w:t>Report attached</w:t>
            </w:r>
          </w:p>
        </w:tc>
      </w:tr>
      <w:tr w:rsidR="005E2A17" w14:paraId="3593CF34"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3571"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132F"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B18A" w14:textId="77777777" w:rsidR="005E2A17" w:rsidRDefault="005E2A17">
            <w:pPr>
              <w:spacing w:line="276" w:lineRule="auto"/>
              <w:ind w:right="6"/>
              <w:rPr>
                <w:bCs/>
                <w:color w:val="000000"/>
                <w:sz w:val="22"/>
                <w:szCs w:val="22"/>
              </w:rPr>
            </w:pPr>
          </w:p>
        </w:tc>
      </w:tr>
      <w:tr w:rsidR="005E2A17" w14:paraId="4DF4AC93"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D017"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BFCC"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9CCDB" w14:textId="77777777" w:rsidR="005E2A17" w:rsidRDefault="005E2A17">
            <w:pPr>
              <w:spacing w:line="276" w:lineRule="auto"/>
              <w:ind w:right="6"/>
              <w:rPr>
                <w:bCs/>
                <w:color w:val="000000"/>
                <w:sz w:val="22"/>
                <w:szCs w:val="22"/>
              </w:rPr>
            </w:pPr>
          </w:p>
        </w:tc>
      </w:tr>
      <w:tr w:rsidR="005E2A17" w14:paraId="2C37F4DF"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5407"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551A"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A801" w14:textId="77777777" w:rsidR="005E2A17" w:rsidRDefault="005E2A17">
            <w:pPr>
              <w:spacing w:line="276" w:lineRule="auto"/>
              <w:ind w:right="6"/>
              <w:rPr>
                <w:bCs/>
                <w:color w:val="000000"/>
                <w:sz w:val="22"/>
                <w:szCs w:val="22"/>
              </w:rPr>
            </w:pPr>
          </w:p>
        </w:tc>
      </w:tr>
    </w:tbl>
    <w:p w14:paraId="79B9E5ED" w14:textId="77777777" w:rsidR="005E2A17" w:rsidRDefault="00836519">
      <w:pPr>
        <w:rPr>
          <w:b/>
          <w:bCs/>
        </w:rPr>
      </w:pPr>
      <w:r>
        <w:rPr>
          <w:b/>
          <w:bCs/>
        </w:rPr>
        <w:t>16.10 REPORT WRITER DETAILS:</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17C9BFE6"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6A9E9"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3060" w14:textId="77777777" w:rsidR="005E2A17" w:rsidRDefault="005E2A17">
            <w:pPr>
              <w:spacing w:line="276" w:lineRule="auto"/>
              <w:rPr>
                <w:sz w:val="22"/>
                <w:szCs w:val="22"/>
              </w:rPr>
            </w:pPr>
          </w:p>
        </w:tc>
      </w:tr>
      <w:tr w:rsidR="005E2A17" w14:paraId="1731C716"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3990C"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2792" w14:textId="77777777" w:rsidR="005E2A17" w:rsidRDefault="005E2A17">
            <w:pPr>
              <w:spacing w:line="276" w:lineRule="auto"/>
              <w:rPr>
                <w:sz w:val="22"/>
                <w:szCs w:val="22"/>
              </w:rPr>
            </w:pPr>
          </w:p>
        </w:tc>
      </w:tr>
      <w:tr w:rsidR="005E2A17" w14:paraId="7EACBDC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4F90"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2679" w14:textId="77777777" w:rsidR="005E2A17" w:rsidRDefault="005E2A17">
            <w:pPr>
              <w:spacing w:line="276" w:lineRule="auto"/>
              <w:rPr>
                <w:sz w:val="22"/>
                <w:szCs w:val="22"/>
              </w:rPr>
            </w:pPr>
          </w:p>
        </w:tc>
      </w:tr>
      <w:tr w:rsidR="005E2A17" w14:paraId="20AC2BE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A7D79"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C6BB0" w14:textId="77777777" w:rsidR="005E2A17" w:rsidRDefault="005E2A17">
            <w:pPr>
              <w:spacing w:line="276" w:lineRule="auto"/>
              <w:rPr>
                <w:sz w:val="22"/>
                <w:szCs w:val="22"/>
              </w:rPr>
            </w:pPr>
          </w:p>
        </w:tc>
      </w:tr>
      <w:tr w:rsidR="005E2A17" w14:paraId="527AE6F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5B24"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25FB" w14:textId="77777777" w:rsidR="005E2A17" w:rsidRDefault="005E2A17">
            <w:pPr>
              <w:spacing w:line="276" w:lineRule="auto"/>
              <w:rPr>
                <w:sz w:val="22"/>
                <w:szCs w:val="22"/>
              </w:rPr>
            </w:pPr>
          </w:p>
        </w:tc>
      </w:tr>
    </w:tbl>
    <w:p w14:paraId="4FFBC1A9" w14:textId="77777777" w:rsidR="005E2A17" w:rsidRDefault="00836519">
      <w:pPr>
        <w:rPr>
          <w:b/>
          <w:bCs/>
        </w:rPr>
      </w:pPr>
      <w:r>
        <w:rPr>
          <w:b/>
          <w:bCs/>
        </w:rPr>
        <w:t>16.11 COUNTERSIGNATURE:</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20FA5E6F"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5D1F"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E10E1" w14:textId="77777777" w:rsidR="005E2A17" w:rsidRDefault="005E2A17">
            <w:pPr>
              <w:spacing w:line="276" w:lineRule="auto"/>
              <w:rPr>
                <w:sz w:val="22"/>
                <w:szCs w:val="22"/>
              </w:rPr>
            </w:pPr>
          </w:p>
        </w:tc>
      </w:tr>
      <w:tr w:rsidR="005E2A17" w14:paraId="69C39AF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81DF"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40EAC" w14:textId="77777777" w:rsidR="005E2A17" w:rsidRDefault="005E2A17">
            <w:pPr>
              <w:spacing w:line="276" w:lineRule="auto"/>
              <w:rPr>
                <w:sz w:val="22"/>
                <w:szCs w:val="22"/>
              </w:rPr>
            </w:pPr>
          </w:p>
        </w:tc>
      </w:tr>
      <w:tr w:rsidR="005E2A17" w14:paraId="440B4936"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2F08"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00F3" w14:textId="77777777" w:rsidR="005E2A17" w:rsidRDefault="005E2A17">
            <w:pPr>
              <w:spacing w:line="276" w:lineRule="auto"/>
              <w:rPr>
                <w:sz w:val="22"/>
                <w:szCs w:val="22"/>
              </w:rPr>
            </w:pPr>
          </w:p>
        </w:tc>
      </w:tr>
      <w:tr w:rsidR="005E2A17" w14:paraId="649C4DF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7BC8"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D4EFE" w14:textId="77777777" w:rsidR="005E2A17" w:rsidRDefault="005E2A17">
            <w:pPr>
              <w:spacing w:line="276" w:lineRule="auto"/>
              <w:rPr>
                <w:sz w:val="22"/>
                <w:szCs w:val="22"/>
              </w:rPr>
            </w:pPr>
          </w:p>
        </w:tc>
      </w:tr>
      <w:tr w:rsidR="005E2A17" w14:paraId="26409F7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4024" w14:textId="77777777" w:rsidR="005E2A17" w:rsidRDefault="00836519">
            <w:pPr>
              <w:spacing w:line="276" w:lineRule="auto"/>
              <w:rPr>
                <w:sz w:val="22"/>
                <w:szCs w:val="22"/>
              </w:rPr>
            </w:pPr>
            <w:r>
              <w:rPr>
                <w:sz w:val="22"/>
                <w:szCs w:val="22"/>
              </w:rPr>
              <w:t xml:space="preserve">Email </w:t>
            </w:r>
            <w:r>
              <w:rPr>
                <w:sz w:val="22"/>
                <w:szCs w:val="22"/>
              </w:rPr>
              <w:t>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19A7E" w14:textId="77777777" w:rsidR="005E2A17" w:rsidRDefault="005E2A17">
            <w:pPr>
              <w:spacing w:line="276" w:lineRule="auto"/>
              <w:rPr>
                <w:sz w:val="22"/>
                <w:szCs w:val="22"/>
              </w:rPr>
            </w:pPr>
          </w:p>
        </w:tc>
      </w:tr>
    </w:tbl>
    <w:p w14:paraId="1831EA27"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365D3622"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98CF" w14:textId="77777777" w:rsidR="005E2A17" w:rsidRDefault="00836519">
            <w:pPr>
              <w:spacing w:before="60" w:after="60" w:line="276" w:lineRule="auto"/>
              <w:ind w:right="3"/>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1159" w14:textId="77777777" w:rsidR="005E2A17" w:rsidRDefault="005E2A17">
            <w:pPr>
              <w:spacing w:before="60" w:after="60" w:line="276" w:lineRule="auto"/>
              <w:ind w:right="3"/>
            </w:pPr>
          </w:p>
        </w:tc>
      </w:tr>
      <w:tr w:rsidR="005E2A17" w14:paraId="7BBF33D1"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9609" w14:textId="77777777" w:rsidR="005E2A17" w:rsidRDefault="00836519">
            <w:pPr>
              <w:spacing w:before="60" w:after="60" w:line="276" w:lineRule="auto"/>
              <w:ind w:right="3"/>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2AF62" w14:textId="77777777" w:rsidR="005E2A17" w:rsidRDefault="005E2A17">
            <w:pPr>
              <w:spacing w:before="60" w:after="60" w:line="276" w:lineRule="auto"/>
              <w:ind w:right="3"/>
            </w:pPr>
          </w:p>
        </w:tc>
      </w:tr>
      <w:tr w:rsidR="005E2A17" w14:paraId="514B90E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3C45F" w14:textId="77777777" w:rsidR="005E2A17" w:rsidRDefault="00836519">
            <w:pPr>
              <w:spacing w:before="60" w:after="60" w:line="276" w:lineRule="auto"/>
              <w:ind w:right="3"/>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5CA2" w14:textId="77777777" w:rsidR="005E2A17" w:rsidRDefault="005E2A17">
            <w:pPr>
              <w:spacing w:before="60" w:after="60" w:line="276" w:lineRule="auto"/>
              <w:ind w:right="3"/>
            </w:pPr>
          </w:p>
        </w:tc>
      </w:tr>
    </w:tbl>
    <w:p w14:paraId="5B022CBB" w14:textId="77777777" w:rsidR="005E2A17" w:rsidRDefault="005E2A17"/>
    <w:p w14:paraId="7D7ADAB8" w14:textId="77777777" w:rsidR="005E2A17" w:rsidRDefault="00836519">
      <w:pPr>
        <w:keepNext/>
        <w:keepLines/>
        <w:spacing w:before="240" w:after="480" w:line="276" w:lineRule="auto"/>
        <w:outlineLvl w:val="0"/>
        <w:rPr>
          <w:rFonts w:eastAsia="Arial"/>
          <w:b/>
          <w:color w:val="7F4098"/>
          <w:sz w:val="28"/>
          <w:szCs w:val="28"/>
          <w:lang w:bidi="he-IL"/>
        </w:rPr>
      </w:pPr>
      <w:r>
        <w:rPr>
          <w:rFonts w:eastAsia="Arial"/>
          <w:b/>
          <w:color w:val="7F4098"/>
          <w:sz w:val="28"/>
          <w:szCs w:val="28"/>
          <w:lang w:bidi="he-IL"/>
        </w:rPr>
        <w:t>Subsequent MAPPA Review: 2</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34BD3B5"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5CE69" w14:textId="77777777" w:rsidR="005E2A17" w:rsidRDefault="00836519">
            <w:pPr>
              <w:spacing w:line="276" w:lineRule="auto"/>
              <w:rPr>
                <w:b/>
                <w:color w:val="FFFFFF"/>
              </w:rPr>
            </w:pPr>
            <w:r>
              <w:rPr>
                <w:b/>
                <w:color w:val="FFFFFF"/>
              </w:rPr>
              <w:t>16. MAPPA F REVIEW</w:t>
            </w:r>
          </w:p>
          <w:p w14:paraId="5E6C7EDD" w14:textId="77777777" w:rsidR="005E2A17" w:rsidRDefault="00836519">
            <w:pPr>
              <w:spacing w:line="276" w:lineRule="auto"/>
              <w:rPr>
                <w:bCs/>
                <w:color w:val="FFFFFF"/>
                <w:sz w:val="22"/>
                <w:szCs w:val="22"/>
              </w:rPr>
            </w:pPr>
            <w:r>
              <w:rPr>
                <w:bCs/>
                <w:color w:val="FFFFFF"/>
                <w:sz w:val="22"/>
                <w:szCs w:val="22"/>
              </w:rPr>
              <w:t xml:space="preserve">Please provide an update for each section and comment on whether the updates impact on your analysis of the information in the </w:t>
            </w:r>
            <w:r>
              <w:rPr>
                <w:bCs/>
                <w:color w:val="FFFFFF"/>
                <w:sz w:val="22"/>
                <w:szCs w:val="22"/>
              </w:rPr>
              <w:t xml:space="preserve">initial MAPPA F. </w:t>
            </w:r>
          </w:p>
        </w:tc>
      </w:tr>
    </w:tbl>
    <w:p w14:paraId="0F057E0E"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2516"/>
        <w:gridCol w:w="2516"/>
        <w:gridCol w:w="2516"/>
        <w:gridCol w:w="2517"/>
      </w:tblGrid>
      <w:tr w:rsidR="005E2A17" w14:paraId="3B34B3D8"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9483" w14:textId="77777777" w:rsidR="005E2A17" w:rsidRDefault="00836519">
            <w:pPr>
              <w:spacing w:line="276" w:lineRule="auto"/>
              <w:rPr>
                <w:bCs/>
                <w:sz w:val="22"/>
                <w:szCs w:val="22"/>
              </w:rPr>
            </w:pPr>
            <w:r>
              <w:rPr>
                <w:bCs/>
                <w:sz w:val="22"/>
                <w:szCs w:val="22"/>
              </w:rPr>
              <w:t>Date of MAPPA Review Meeting:</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439F" w14:textId="77777777" w:rsidR="005E2A17" w:rsidRDefault="005E2A17">
            <w:pPr>
              <w:spacing w:line="276" w:lineRule="auto"/>
              <w:rPr>
                <w:bCs/>
                <w:sz w:val="22"/>
                <w:szCs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2965" w14:textId="77777777" w:rsidR="005E2A17" w:rsidRDefault="00836519">
            <w:pPr>
              <w:spacing w:line="276" w:lineRule="auto"/>
              <w:rPr>
                <w:bCs/>
                <w:sz w:val="22"/>
                <w:szCs w:val="22"/>
              </w:rPr>
            </w:pPr>
            <w:r>
              <w:rPr>
                <w:bCs/>
                <w:sz w:val="22"/>
                <w:szCs w:val="22"/>
              </w:rPr>
              <w:t>Date completed:</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BA45" w14:textId="77777777" w:rsidR="005E2A17" w:rsidRDefault="005E2A17">
            <w:pPr>
              <w:spacing w:line="276" w:lineRule="auto"/>
              <w:rPr>
                <w:bCs/>
                <w:sz w:val="22"/>
                <w:szCs w:val="22"/>
              </w:rPr>
            </w:pPr>
          </w:p>
        </w:tc>
      </w:tr>
    </w:tbl>
    <w:p w14:paraId="6FE449F2" w14:textId="77777777" w:rsidR="005E2A17" w:rsidRDefault="00836519">
      <w:pPr>
        <w:spacing w:line="276" w:lineRule="auto"/>
      </w:pPr>
      <w:r>
        <w:rPr>
          <w:b/>
        </w:rPr>
        <w:t>16.1 ACTIONS FOR POM/PRISON FROM</w:t>
      </w:r>
      <w:r>
        <w:rPr>
          <w:bCs/>
          <w:sz w:val="20"/>
          <w:szCs w:val="20"/>
        </w:rPr>
        <w:t xml:space="preserve"> </w:t>
      </w:r>
      <w:r>
        <w:rPr>
          <w:b/>
        </w:rPr>
        <w:t>PREVIOUS MAPPA MEETING:</w:t>
      </w:r>
      <w:r>
        <w:t xml:space="preserve"> </w:t>
      </w:r>
    </w:p>
    <w:tbl>
      <w:tblPr>
        <w:tblW w:w="10065" w:type="dxa"/>
        <w:tblInd w:w="-147" w:type="dxa"/>
        <w:tblCellMar>
          <w:left w:w="10" w:type="dxa"/>
          <w:right w:w="10" w:type="dxa"/>
        </w:tblCellMar>
        <w:tblLook w:val="0000" w:firstRow="0" w:lastRow="0" w:firstColumn="0" w:lastColumn="0" w:noHBand="0" w:noVBand="0"/>
      </w:tblPr>
      <w:tblGrid>
        <w:gridCol w:w="2552"/>
        <w:gridCol w:w="3402"/>
        <w:gridCol w:w="4111"/>
      </w:tblGrid>
      <w:tr w:rsidR="005E2A17" w14:paraId="75BC3D97"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5B902" w14:textId="77777777" w:rsidR="005E2A17" w:rsidRDefault="00836519">
            <w:pPr>
              <w:spacing w:line="276" w:lineRule="auto"/>
            </w:pPr>
            <w:r>
              <w:rPr>
                <w:sz w:val="22"/>
                <w:szCs w:val="22"/>
              </w:rPr>
              <w:t>Date Action Set: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5161" w14:textId="77777777" w:rsidR="005E2A17" w:rsidRDefault="00836519">
            <w:pPr>
              <w:spacing w:line="276" w:lineRule="auto"/>
            </w:pPr>
            <w:r>
              <w:rPr>
                <w:sz w:val="22"/>
                <w:szCs w:val="22"/>
              </w:rPr>
              <w:t xml:space="preserve">Action: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9ACF0" w14:textId="77777777" w:rsidR="005E2A17" w:rsidRDefault="00836519">
            <w:pPr>
              <w:spacing w:line="276" w:lineRule="auto"/>
            </w:pPr>
            <w:r>
              <w:rPr>
                <w:sz w:val="22"/>
                <w:szCs w:val="22"/>
              </w:rPr>
              <w:t>Comments and date completed:</w:t>
            </w:r>
          </w:p>
        </w:tc>
      </w:tr>
      <w:tr w:rsidR="005E2A17" w14:paraId="78FFB465"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B1DB"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FCE5"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4AAF7" w14:textId="77777777" w:rsidR="005E2A17" w:rsidRDefault="005E2A17">
            <w:pPr>
              <w:spacing w:line="276" w:lineRule="auto"/>
              <w:rPr>
                <w:sz w:val="22"/>
                <w:szCs w:val="22"/>
              </w:rPr>
            </w:pPr>
          </w:p>
        </w:tc>
      </w:tr>
      <w:tr w:rsidR="005E2A17" w14:paraId="60233379"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91C3"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9E1D"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81D2" w14:textId="77777777" w:rsidR="005E2A17" w:rsidRDefault="005E2A17">
            <w:pPr>
              <w:spacing w:line="276" w:lineRule="auto"/>
              <w:rPr>
                <w:sz w:val="22"/>
                <w:szCs w:val="22"/>
              </w:rPr>
            </w:pPr>
          </w:p>
        </w:tc>
      </w:tr>
      <w:tr w:rsidR="005E2A17" w14:paraId="5214DB0A"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8F29"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E872"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C1B01" w14:textId="77777777" w:rsidR="005E2A17" w:rsidRDefault="005E2A17">
            <w:pPr>
              <w:spacing w:line="276" w:lineRule="auto"/>
              <w:rPr>
                <w:sz w:val="22"/>
                <w:szCs w:val="22"/>
              </w:rPr>
            </w:pPr>
          </w:p>
        </w:tc>
      </w:tr>
      <w:tr w:rsidR="005E2A17" w14:paraId="7A745073"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FB22"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FB6D"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B67A6" w14:textId="77777777" w:rsidR="005E2A17" w:rsidRDefault="005E2A17">
            <w:pPr>
              <w:spacing w:line="276" w:lineRule="auto"/>
              <w:rPr>
                <w:sz w:val="22"/>
                <w:szCs w:val="22"/>
              </w:rPr>
            </w:pPr>
          </w:p>
        </w:tc>
      </w:tr>
    </w:tbl>
    <w:p w14:paraId="5B3F4370" w14:textId="77777777" w:rsidR="005E2A17" w:rsidRDefault="00836519">
      <w:r>
        <w:rPr>
          <w:b/>
          <w:bCs/>
        </w:rPr>
        <w:t xml:space="preserve">16.2 </w:t>
      </w:r>
      <w:r>
        <w:rPr>
          <w:b/>
        </w:rPr>
        <w:t>KNOWLEDGE OF PRISONER:</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318C3C49"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FCAD" w14:textId="77777777" w:rsidR="005E2A17" w:rsidRDefault="005E2A17">
            <w:pPr>
              <w:spacing w:line="276" w:lineRule="auto"/>
              <w:ind w:right="6"/>
              <w:rPr>
                <w:sz w:val="22"/>
                <w:szCs w:val="22"/>
              </w:rPr>
            </w:pPr>
          </w:p>
        </w:tc>
      </w:tr>
    </w:tbl>
    <w:p w14:paraId="6BF18247" w14:textId="77777777" w:rsidR="005E2A17" w:rsidRDefault="00836519">
      <w:r>
        <w:rPr>
          <w:b/>
          <w:bCs/>
        </w:rPr>
        <w:t xml:space="preserve">16.3 CONDUCT AND </w:t>
      </w:r>
      <w:r>
        <w:rPr>
          <w:b/>
          <w:bCs/>
        </w:rPr>
        <w:t>BEHAVIOUR IN CUSTODY: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7B72AC8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BBC1" w14:textId="77777777" w:rsidR="005E2A17" w:rsidRDefault="005E2A17">
            <w:pPr>
              <w:spacing w:line="276" w:lineRule="auto"/>
              <w:rPr>
                <w:sz w:val="22"/>
                <w:szCs w:val="22"/>
              </w:rPr>
            </w:pPr>
          </w:p>
        </w:tc>
      </w:tr>
    </w:tbl>
    <w:p w14:paraId="7952D4CB" w14:textId="77777777" w:rsidR="005E2A17" w:rsidRDefault="00836519">
      <w:r>
        <w:rPr>
          <w:b/>
          <w:bCs/>
        </w:rPr>
        <w:t>16.4 SECURITY INTELLIGENCE SUMMARY: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0880D7A"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70D8" w14:textId="77777777" w:rsidR="005E2A17" w:rsidRDefault="005E2A17">
            <w:pPr>
              <w:spacing w:line="276" w:lineRule="auto"/>
              <w:rPr>
                <w:sz w:val="22"/>
                <w:szCs w:val="22"/>
              </w:rPr>
            </w:pPr>
          </w:p>
        </w:tc>
      </w:tr>
    </w:tbl>
    <w:p w14:paraId="7E79B04C" w14:textId="77777777" w:rsidR="005E2A17" w:rsidRDefault="00836519">
      <w:r>
        <w:rPr>
          <w:b/>
          <w:bCs/>
        </w:rPr>
        <w:t>16.5 SENTENCE PLAN AND OFFENDING BEHAVIOUR WORK:</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591572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4F8B" w14:textId="77777777" w:rsidR="005E2A17" w:rsidRDefault="005E2A17">
            <w:pPr>
              <w:spacing w:line="276" w:lineRule="auto"/>
              <w:rPr>
                <w:sz w:val="22"/>
                <w:szCs w:val="22"/>
              </w:rPr>
            </w:pPr>
          </w:p>
        </w:tc>
      </w:tr>
    </w:tbl>
    <w:p w14:paraId="33C90381" w14:textId="77777777" w:rsidR="005E2A17" w:rsidRDefault="00836519">
      <w:r>
        <w:rPr>
          <w:b/>
          <w:bCs/>
        </w:rPr>
        <w:t>16.6 SAFEGUARDING AND PUBLIC PROTECTION:</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766B6B5"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3644" w14:textId="77777777" w:rsidR="005E2A17" w:rsidRDefault="005E2A17">
            <w:pPr>
              <w:spacing w:line="276" w:lineRule="auto"/>
              <w:rPr>
                <w:sz w:val="22"/>
                <w:szCs w:val="22"/>
              </w:rPr>
            </w:pPr>
          </w:p>
        </w:tc>
      </w:tr>
    </w:tbl>
    <w:p w14:paraId="0A7BF5BB" w14:textId="77777777" w:rsidR="005E2A17" w:rsidRDefault="00836519">
      <w:r>
        <w:rPr>
          <w:b/>
          <w:bCs/>
        </w:rPr>
        <w:t>16.7 CONTACTS AND ASSOCIATIONS:</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CC354A4"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AE58" w14:textId="77777777" w:rsidR="005E2A17" w:rsidRDefault="005E2A17">
            <w:pPr>
              <w:spacing w:line="276" w:lineRule="auto"/>
              <w:rPr>
                <w:sz w:val="22"/>
                <w:szCs w:val="22"/>
              </w:rPr>
            </w:pPr>
          </w:p>
        </w:tc>
      </w:tr>
    </w:tbl>
    <w:p w14:paraId="3C92D5EB" w14:textId="77777777" w:rsidR="005E2A17" w:rsidRDefault="00836519">
      <w:r>
        <w:rPr>
          <w:b/>
          <w:bCs/>
        </w:rPr>
        <w:t>16.8 HEALTH AND WELL-BEING:</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0534B04"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7701" w14:textId="77777777" w:rsidR="005E2A17" w:rsidRDefault="005E2A17">
            <w:pPr>
              <w:spacing w:line="276" w:lineRule="auto"/>
              <w:rPr>
                <w:sz w:val="22"/>
                <w:szCs w:val="22"/>
              </w:rPr>
            </w:pPr>
          </w:p>
        </w:tc>
      </w:tr>
    </w:tbl>
    <w:p w14:paraId="16719047" w14:textId="77777777" w:rsidR="005E2A17" w:rsidRDefault="00836519">
      <w:pPr>
        <w:rPr>
          <w:b/>
          <w:bCs/>
        </w:rPr>
      </w:pPr>
      <w:r>
        <w:rPr>
          <w:b/>
          <w:bCs/>
        </w:rPr>
        <w:t xml:space="preserve">16.9 CONTRIBUTIONS AND </w:t>
      </w:r>
      <w:r>
        <w:rPr>
          <w:b/>
          <w:bCs/>
        </w:rPr>
        <w:t>REPORTS ATTACHED:</w:t>
      </w:r>
    </w:p>
    <w:tbl>
      <w:tblPr>
        <w:tblW w:w="10065" w:type="dxa"/>
        <w:tblInd w:w="-147" w:type="dxa"/>
        <w:tblCellMar>
          <w:left w:w="10" w:type="dxa"/>
          <w:right w:w="10" w:type="dxa"/>
        </w:tblCellMar>
        <w:tblLook w:val="0000" w:firstRow="0" w:lastRow="0" w:firstColumn="0" w:lastColumn="0" w:noHBand="0" w:noVBand="0"/>
      </w:tblPr>
      <w:tblGrid>
        <w:gridCol w:w="3261"/>
        <w:gridCol w:w="3827"/>
        <w:gridCol w:w="2977"/>
      </w:tblGrid>
      <w:tr w:rsidR="005E2A17" w14:paraId="00C3A1E9"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B3A3" w14:textId="77777777" w:rsidR="005E2A17" w:rsidRDefault="00836519">
            <w:pPr>
              <w:spacing w:before="60" w:after="60" w:line="276" w:lineRule="auto"/>
              <w:ind w:right="3"/>
              <w:rPr>
                <w:bCs/>
                <w:color w:val="000000"/>
                <w:sz w:val="22"/>
                <w:szCs w:val="22"/>
              </w:rPr>
            </w:pPr>
            <w:r>
              <w:rPr>
                <w:bCs/>
                <w:color w:val="000000"/>
                <w:sz w:val="22"/>
                <w:szCs w:val="22"/>
              </w:rPr>
              <w:t>Name and role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2CC4" w14:textId="77777777" w:rsidR="005E2A17" w:rsidRDefault="00836519">
            <w:pPr>
              <w:spacing w:before="60" w:after="60" w:line="276" w:lineRule="auto"/>
              <w:ind w:right="3"/>
              <w:rPr>
                <w:bCs/>
                <w:color w:val="000000"/>
                <w:sz w:val="22"/>
                <w:szCs w:val="22"/>
              </w:rPr>
            </w:pPr>
            <w:r>
              <w:rPr>
                <w:bCs/>
                <w:color w:val="000000"/>
                <w:sz w:val="22"/>
                <w:szCs w:val="22"/>
              </w:rPr>
              <w:t>Contact 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423B" w14:textId="77777777" w:rsidR="005E2A17" w:rsidRDefault="00836519">
            <w:pPr>
              <w:spacing w:before="60" w:after="60" w:line="276" w:lineRule="auto"/>
              <w:ind w:right="3"/>
              <w:rPr>
                <w:bCs/>
                <w:color w:val="000000"/>
                <w:sz w:val="22"/>
                <w:szCs w:val="22"/>
              </w:rPr>
            </w:pPr>
            <w:r>
              <w:rPr>
                <w:bCs/>
                <w:color w:val="000000"/>
                <w:sz w:val="22"/>
                <w:szCs w:val="22"/>
              </w:rPr>
              <w:t>Report attached</w:t>
            </w:r>
          </w:p>
        </w:tc>
      </w:tr>
      <w:tr w:rsidR="005E2A17" w14:paraId="5AEDCFCE"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1E44"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0081"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D262A" w14:textId="77777777" w:rsidR="005E2A17" w:rsidRDefault="005E2A17">
            <w:pPr>
              <w:spacing w:line="276" w:lineRule="auto"/>
              <w:ind w:right="6"/>
              <w:rPr>
                <w:bCs/>
                <w:color w:val="000000"/>
                <w:sz w:val="22"/>
                <w:szCs w:val="22"/>
              </w:rPr>
            </w:pPr>
          </w:p>
        </w:tc>
      </w:tr>
      <w:tr w:rsidR="005E2A17" w14:paraId="2F20560E"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F4AA"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0E00"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F3BB" w14:textId="77777777" w:rsidR="005E2A17" w:rsidRDefault="005E2A17">
            <w:pPr>
              <w:spacing w:line="276" w:lineRule="auto"/>
              <w:ind w:right="6"/>
              <w:rPr>
                <w:bCs/>
                <w:color w:val="000000"/>
                <w:sz w:val="22"/>
                <w:szCs w:val="22"/>
              </w:rPr>
            </w:pPr>
          </w:p>
        </w:tc>
      </w:tr>
      <w:tr w:rsidR="005E2A17" w14:paraId="31F91A97"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21A27"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ED16"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3132" w14:textId="77777777" w:rsidR="005E2A17" w:rsidRDefault="005E2A17">
            <w:pPr>
              <w:spacing w:line="276" w:lineRule="auto"/>
              <w:ind w:right="6"/>
              <w:rPr>
                <w:bCs/>
                <w:color w:val="000000"/>
                <w:sz w:val="22"/>
                <w:szCs w:val="22"/>
              </w:rPr>
            </w:pPr>
          </w:p>
        </w:tc>
      </w:tr>
    </w:tbl>
    <w:p w14:paraId="3C7DDB03" w14:textId="77777777" w:rsidR="005E2A17" w:rsidRDefault="00836519">
      <w:pPr>
        <w:rPr>
          <w:b/>
          <w:bCs/>
        </w:rPr>
      </w:pPr>
      <w:r>
        <w:rPr>
          <w:b/>
          <w:bCs/>
        </w:rPr>
        <w:t>16.10 REPORT WRITER DETAILS:</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49E9FB3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7D8DB"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3070" w14:textId="77777777" w:rsidR="005E2A17" w:rsidRDefault="005E2A17">
            <w:pPr>
              <w:spacing w:line="276" w:lineRule="auto"/>
              <w:rPr>
                <w:sz w:val="22"/>
                <w:szCs w:val="22"/>
              </w:rPr>
            </w:pPr>
          </w:p>
        </w:tc>
      </w:tr>
      <w:tr w:rsidR="005E2A17" w14:paraId="3DC8A12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9EF0"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1FE0" w14:textId="77777777" w:rsidR="005E2A17" w:rsidRDefault="005E2A17">
            <w:pPr>
              <w:spacing w:line="276" w:lineRule="auto"/>
              <w:rPr>
                <w:sz w:val="22"/>
                <w:szCs w:val="22"/>
              </w:rPr>
            </w:pPr>
          </w:p>
        </w:tc>
      </w:tr>
      <w:tr w:rsidR="005E2A17" w14:paraId="40AA1765"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1C27"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F816" w14:textId="77777777" w:rsidR="005E2A17" w:rsidRDefault="005E2A17">
            <w:pPr>
              <w:spacing w:line="276" w:lineRule="auto"/>
              <w:rPr>
                <w:sz w:val="22"/>
                <w:szCs w:val="22"/>
              </w:rPr>
            </w:pPr>
          </w:p>
        </w:tc>
      </w:tr>
      <w:tr w:rsidR="005E2A17" w14:paraId="707120B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4865"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834" w14:textId="77777777" w:rsidR="005E2A17" w:rsidRDefault="005E2A17">
            <w:pPr>
              <w:spacing w:line="276" w:lineRule="auto"/>
              <w:rPr>
                <w:sz w:val="22"/>
                <w:szCs w:val="22"/>
              </w:rPr>
            </w:pPr>
          </w:p>
        </w:tc>
      </w:tr>
      <w:tr w:rsidR="005E2A17" w14:paraId="05C9D28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E84C"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8C57" w14:textId="77777777" w:rsidR="005E2A17" w:rsidRDefault="005E2A17">
            <w:pPr>
              <w:spacing w:line="276" w:lineRule="auto"/>
              <w:rPr>
                <w:sz w:val="22"/>
                <w:szCs w:val="22"/>
              </w:rPr>
            </w:pPr>
          </w:p>
        </w:tc>
      </w:tr>
    </w:tbl>
    <w:p w14:paraId="2A9F491C" w14:textId="77777777" w:rsidR="005E2A17" w:rsidRDefault="00836519">
      <w:pPr>
        <w:rPr>
          <w:b/>
          <w:bCs/>
        </w:rPr>
      </w:pPr>
      <w:r>
        <w:rPr>
          <w:b/>
          <w:bCs/>
        </w:rPr>
        <w:t>16.11 COUNTERSIGNATURE:</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7786FFDC"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8180"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8EC87" w14:textId="77777777" w:rsidR="005E2A17" w:rsidRDefault="005E2A17">
            <w:pPr>
              <w:spacing w:line="276" w:lineRule="auto"/>
              <w:rPr>
                <w:sz w:val="22"/>
                <w:szCs w:val="22"/>
              </w:rPr>
            </w:pPr>
          </w:p>
        </w:tc>
      </w:tr>
      <w:tr w:rsidR="005E2A17" w14:paraId="31BE02C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8ED7"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E8196" w14:textId="77777777" w:rsidR="005E2A17" w:rsidRDefault="005E2A17">
            <w:pPr>
              <w:spacing w:line="276" w:lineRule="auto"/>
              <w:rPr>
                <w:sz w:val="22"/>
                <w:szCs w:val="22"/>
              </w:rPr>
            </w:pPr>
          </w:p>
        </w:tc>
      </w:tr>
      <w:tr w:rsidR="005E2A17" w14:paraId="0A5F0C5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4BDC"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12B83" w14:textId="77777777" w:rsidR="005E2A17" w:rsidRDefault="005E2A17">
            <w:pPr>
              <w:spacing w:line="276" w:lineRule="auto"/>
              <w:rPr>
                <w:sz w:val="22"/>
                <w:szCs w:val="22"/>
              </w:rPr>
            </w:pPr>
          </w:p>
        </w:tc>
      </w:tr>
      <w:tr w:rsidR="005E2A17" w14:paraId="5B4DC9B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57F1" w14:textId="77777777" w:rsidR="005E2A17" w:rsidRDefault="00836519">
            <w:pPr>
              <w:spacing w:line="276" w:lineRule="auto"/>
              <w:rPr>
                <w:sz w:val="22"/>
                <w:szCs w:val="22"/>
              </w:rPr>
            </w:pPr>
            <w:r>
              <w:rPr>
                <w:sz w:val="22"/>
                <w:szCs w:val="22"/>
              </w:rPr>
              <w:t xml:space="preserve">Telephone </w:t>
            </w:r>
            <w:r>
              <w:rPr>
                <w:sz w:val="22"/>
                <w:szCs w:val="22"/>
              </w:rPr>
              <w:t>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BFCD" w14:textId="77777777" w:rsidR="005E2A17" w:rsidRDefault="005E2A17">
            <w:pPr>
              <w:spacing w:line="276" w:lineRule="auto"/>
              <w:rPr>
                <w:sz w:val="22"/>
                <w:szCs w:val="22"/>
              </w:rPr>
            </w:pPr>
          </w:p>
        </w:tc>
      </w:tr>
      <w:tr w:rsidR="005E2A17" w14:paraId="77CB3026"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DB00"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7C51" w14:textId="77777777" w:rsidR="005E2A17" w:rsidRDefault="005E2A17">
            <w:pPr>
              <w:spacing w:line="276" w:lineRule="auto"/>
              <w:rPr>
                <w:sz w:val="22"/>
                <w:szCs w:val="22"/>
              </w:rPr>
            </w:pPr>
          </w:p>
        </w:tc>
      </w:tr>
    </w:tbl>
    <w:p w14:paraId="49032468"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2D44E605"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7456" w14:textId="77777777" w:rsidR="005E2A17" w:rsidRDefault="00836519">
            <w:pPr>
              <w:spacing w:before="60" w:after="60" w:line="276" w:lineRule="auto"/>
              <w:ind w:right="3"/>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D6D1" w14:textId="77777777" w:rsidR="005E2A17" w:rsidRDefault="005E2A17">
            <w:pPr>
              <w:spacing w:before="60" w:after="60" w:line="276" w:lineRule="auto"/>
              <w:ind w:right="3"/>
            </w:pPr>
          </w:p>
        </w:tc>
      </w:tr>
      <w:tr w:rsidR="005E2A17" w14:paraId="46CB424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1C57" w14:textId="77777777" w:rsidR="005E2A17" w:rsidRDefault="00836519">
            <w:pPr>
              <w:spacing w:before="60" w:after="60" w:line="276" w:lineRule="auto"/>
              <w:ind w:right="3"/>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1D3A" w14:textId="77777777" w:rsidR="005E2A17" w:rsidRDefault="005E2A17">
            <w:pPr>
              <w:spacing w:before="60" w:after="60" w:line="276" w:lineRule="auto"/>
              <w:ind w:right="3"/>
            </w:pPr>
          </w:p>
        </w:tc>
      </w:tr>
      <w:tr w:rsidR="005E2A17" w14:paraId="0AD0689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F369" w14:textId="77777777" w:rsidR="005E2A17" w:rsidRDefault="00836519">
            <w:pPr>
              <w:spacing w:before="60" w:after="60" w:line="276" w:lineRule="auto"/>
              <w:ind w:right="3"/>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FDE0" w14:textId="77777777" w:rsidR="005E2A17" w:rsidRDefault="005E2A17">
            <w:pPr>
              <w:spacing w:before="60" w:after="60" w:line="276" w:lineRule="auto"/>
              <w:ind w:right="3"/>
            </w:pPr>
          </w:p>
        </w:tc>
      </w:tr>
    </w:tbl>
    <w:p w14:paraId="78497079" w14:textId="77777777" w:rsidR="005E2A17" w:rsidRDefault="005E2A17"/>
    <w:p w14:paraId="346CC952" w14:textId="77777777" w:rsidR="005E2A17" w:rsidRDefault="00836519">
      <w:pPr>
        <w:keepNext/>
        <w:keepLines/>
        <w:spacing w:before="240" w:after="480" w:line="276" w:lineRule="auto"/>
        <w:outlineLvl w:val="0"/>
        <w:rPr>
          <w:rFonts w:eastAsia="Arial"/>
          <w:b/>
          <w:color w:val="7F4098"/>
          <w:sz w:val="28"/>
          <w:szCs w:val="28"/>
          <w:lang w:bidi="he-IL"/>
        </w:rPr>
      </w:pPr>
      <w:r>
        <w:rPr>
          <w:rFonts w:eastAsia="Arial"/>
          <w:b/>
          <w:color w:val="7F4098"/>
          <w:sz w:val="28"/>
          <w:szCs w:val="28"/>
          <w:lang w:bidi="he-IL"/>
        </w:rPr>
        <w:t>Subsequent MAPPA Review: 3</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D61D05D"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0FE7" w14:textId="77777777" w:rsidR="005E2A17" w:rsidRDefault="00836519">
            <w:pPr>
              <w:spacing w:line="276" w:lineRule="auto"/>
              <w:rPr>
                <w:b/>
                <w:color w:val="FFFFFF"/>
              </w:rPr>
            </w:pPr>
            <w:r>
              <w:rPr>
                <w:b/>
                <w:color w:val="FFFFFF"/>
              </w:rPr>
              <w:t>16. MAPPA F REVIEW</w:t>
            </w:r>
          </w:p>
          <w:p w14:paraId="1B92E4D7" w14:textId="77777777" w:rsidR="005E2A17" w:rsidRDefault="00836519">
            <w:pPr>
              <w:spacing w:line="276" w:lineRule="auto"/>
              <w:rPr>
                <w:bCs/>
                <w:color w:val="FFFFFF"/>
                <w:sz w:val="22"/>
                <w:szCs w:val="22"/>
              </w:rPr>
            </w:pPr>
            <w:r>
              <w:rPr>
                <w:bCs/>
                <w:color w:val="FFFFFF"/>
                <w:sz w:val="22"/>
                <w:szCs w:val="22"/>
              </w:rPr>
              <w:t xml:space="preserve">Please provide an update for each section and comment on whether the updates impact on your analysis of the </w:t>
            </w:r>
            <w:r>
              <w:rPr>
                <w:bCs/>
                <w:color w:val="FFFFFF"/>
                <w:sz w:val="22"/>
                <w:szCs w:val="22"/>
              </w:rPr>
              <w:t xml:space="preserve">information in the initial MAPPA F. </w:t>
            </w:r>
          </w:p>
        </w:tc>
      </w:tr>
    </w:tbl>
    <w:p w14:paraId="5C836BD5"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2516"/>
        <w:gridCol w:w="2516"/>
        <w:gridCol w:w="2516"/>
        <w:gridCol w:w="2517"/>
      </w:tblGrid>
      <w:tr w:rsidR="005E2A17" w14:paraId="49DA9F22"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CA185" w14:textId="77777777" w:rsidR="005E2A17" w:rsidRDefault="00836519">
            <w:pPr>
              <w:spacing w:line="276" w:lineRule="auto"/>
              <w:rPr>
                <w:bCs/>
                <w:sz w:val="22"/>
                <w:szCs w:val="22"/>
              </w:rPr>
            </w:pPr>
            <w:r>
              <w:rPr>
                <w:bCs/>
                <w:sz w:val="22"/>
                <w:szCs w:val="22"/>
              </w:rPr>
              <w:t>Date of MAPPA Review Meeting:</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4EAC" w14:textId="77777777" w:rsidR="005E2A17" w:rsidRDefault="005E2A17">
            <w:pPr>
              <w:spacing w:line="276" w:lineRule="auto"/>
              <w:rPr>
                <w:bCs/>
                <w:sz w:val="22"/>
                <w:szCs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F0C8" w14:textId="77777777" w:rsidR="005E2A17" w:rsidRDefault="00836519">
            <w:pPr>
              <w:spacing w:line="276" w:lineRule="auto"/>
              <w:rPr>
                <w:bCs/>
                <w:sz w:val="22"/>
                <w:szCs w:val="22"/>
              </w:rPr>
            </w:pPr>
            <w:r>
              <w:rPr>
                <w:bCs/>
                <w:sz w:val="22"/>
                <w:szCs w:val="22"/>
              </w:rPr>
              <w:t>Date completed:</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E965" w14:textId="77777777" w:rsidR="005E2A17" w:rsidRDefault="005E2A17">
            <w:pPr>
              <w:spacing w:line="276" w:lineRule="auto"/>
              <w:rPr>
                <w:bCs/>
                <w:sz w:val="22"/>
                <w:szCs w:val="22"/>
              </w:rPr>
            </w:pPr>
          </w:p>
        </w:tc>
      </w:tr>
    </w:tbl>
    <w:p w14:paraId="6317B437" w14:textId="77777777" w:rsidR="005E2A17" w:rsidRDefault="00836519">
      <w:pPr>
        <w:spacing w:line="276" w:lineRule="auto"/>
      </w:pPr>
      <w:r>
        <w:rPr>
          <w:b/>
        </w:rPr>
        <w:t>16.1 ACTIONS FOR POM/PRISON FROM</w:t>
      </w:r>
      <w:r>
        <w:rPr>
          <w:bCs/>
          <w:sz w:val="20"/>
          <w:szCs w:val="20"/>
        </w:rPr>
        <w:t xml:space="preserve"> </w:t>
      </w:r>
      <w:r>
        <w:rPr>
          <w:b/>
        </w:rPr>
        <w:t>PREVIOUS MAPPA MEETING:</w:t>
      </w:r>
      <w:r>
        <w:t xml:space="preserve"> </w:t>
      </w:r>
    </w:p>
    <w:tbl>
      <w:tblPr>
        <w:tblW w:w="10065" w:type="dxa"/>
        <w:tblInd w:w="-147" w:type="dxa"/>
        <w:tblCellMar>
          <w:left w:w="10" w:type="dxa"/>
          <w:right w:w="10" w:type="dxa"/>
        </w:tblCellMar>
        <w:tblLook w:val="0000" w:firstRow="0" w:lastRow="0" w:firstColumn="0" w:lastColumn="0" w:noHBand="0" w:noVBand="0"/>
      </w:tblPr>
      <w:tblGrid>
        <w:gridCol w:w="2552"/>
        <w:gridCol w:w="3402"/>
        <w:gridCol w:w="4111"/>
      </w:tblGrid>
      <w:tr w:rsidR="005E2A17" w14:paraId="110B02E8"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98C28" w14:textId="77777777" w:rsidR="005E2A17" w:rsidRDefault="00836519">
            <w:pPr>
              <w:spacing w:line="276" w:lineRule="auto"/>
            </w:pPr>
            <w:r>
              <w:rPr>
                <w:sz w:val="22"/>
                <w:szCs w:val="22"/>
              </w:rPr>
              <w:t>Date Action Set: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9CC5" w14:textId="77777777" w:rsidR="005E2A17" w:rsidRDefault="00836519">
            <w:pPr>
              <w:spacing w:line="276" w:lineRule="auto"/>
            </w:pPr>
            <w:r>
              <w:rPr>
                <w:sz w:val="22"/>
                <w:szCs w:val="22"/>
              </w:rPr>
              <w:t xml:space="preserve">Action: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FAEC" w14:textId="77777777" w:rsidR="005E2A17" w:rsidRDefault="00836519">
            <w:pPr>
              <w:spacing w:line="276" w:lineRule="auto"/>
            </w:pPr>
            <w:r>
              <w:rPr>
                <w:sz w:val="22"/>
                <w:szCs w:val="22"/>
              </w:rPr>
              <w:t>Comments and date completed:</w:t>
            </w:r>
          </w:p>
        </w:tc>
      </w:tr>
      <w:tr w:rsidR="005E2A17" w14:paraId="712664DE"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4995"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C807"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0616C" w14:textId="77777777" w:rsidR="005E2A17" w:rsidRDefault="005E2A17">
            <w:pPr>
              <w:spacing w:line="276" w:lineRule="auto"/>
              <w:rPr>
                <w:sz w:val="22"/>
                <w:szCs w:val="22"/>
              </w:rPr>
            </w:pPr>
          </w:p>
        </w:tc>
      </w:tr>
      <w:tr w:rsidR="005E2A17" w14:paraId="13BDF82A"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8392"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59AC"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E8F6" w14:textId="77777777" w:rsidR="005E2A17" w:rsidRDefault="005E2A17">
            <w:pPr>
              <w:spacing w:line="276" w:lineRule="auto"/>
              <w:rPr>
                <w:sz w:val="22"/>
                <w:szCs w:val="22"/>
              </w:rPr>
            </w:pPr>
          </w:p>
        </w:tc>
      </w:tr>
      <w:tr w:rsidR="005E2A17" w14:paraId="3A33C727"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63214"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2CC5"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E2CA6" w14:textId="77777777" w:rsidR="005E2A17" w:rsidRDefault="005E2A17">
            <w:pPr>
              <w:spacing w:line="276" w:lineRule="auto"/>
              <w:rPr>
                <w:sz w:val="22"/>
                <w:szCs w:val="22"/>
              </w:rPr>
            </w:pPr>
          </w:p>
        </w:tc>
      </w:tr>
      <w:tr w:rsidR="005E2A17" w14:paraId="2293DEAB"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FDC1"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C61C"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D05A" w14:textId="77777777" w:rsidR="005E2A17" w:rsidRDefault="005E2A17">
            <w:pPr>
              <w:spacing w:line="276" w:lineRule="auto"/>
              <w:rPr>
                <w:sz w:val="22"/>
                <w:szCs w:val="22"/>
              </w:rPr>
            </w:pPr>
          </w:p>
        </w:tc>
      </w:tr>
    </w:tbl>
    <w:p w14:paraId="1DD21506" w14:textId="77777777" w:rsidR="005E2A17" w:rsidRDefault="00836519">
      <w:r>
        <w:rPr>
          <w:b/>
          <w:bCs/>
        </w:rPr>
        <w:t xml:space="preserve">16.2 </w:t>
      </w:r>
      <w:r>
        <w:rPr>
          <w:b/>
        </w:rPr>
        <w:t>KNOWLEDGE OF PRISONER:</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23C9DEFD"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44EC" w14:textId="77777777" w:rsidR="005E2A17" w:rsidRDefault="005E2A17">
            <w:pPr>
              <w:spacing w:line="276" w:lineRule="auto"/>
              <w:ind w:right="6"/>
              <w:rPr>
                <w:sz w:val="22"/>
                <w:szCs w:val="22"/>
              </w:rPr>
            </w:pPr>
          </w:p>
        </w:tc>
      </w:tr>
    </w:tbl>
    <w:p w14:paraId="127C4DCE" w14:textId="77777777" w:rsidR="005E2A17" w:rsidRDefault="00836519">
      <w:r>
        <w:rPr>
          <w:b/>
          <w:bCs/>
        </w:rPr>
        <w:t xml:space="preserve">16.3 </w:t>
      </w:r>
      <w:r>
        <w:rPr>
          <w:b/>
          <w:bCs/>
        </w:rPr>
        <w:t>CONDUCT AND BEHAVIOUR IN CUSTODY: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2D3E0B68"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18CA9" w14:textId="77777777" w:rsidR="005E2A17" w:rsidRDefault="005E2A17">
            <w:pPr>
              <w:spacing w:line="276" w:lineRule="auto"/>
              <w:rPr>
                <w:sz w:val="22"/>
                <w:szCs w:val="22"/>
              </w:rPr>
            </w:pPr>
          </w:p>
        </w:tc>
      </w:tr>
    </w:tbl>
    <w:p w14:paraId="404870B8" w14:textId="77777777" w:rsidR="005E2A17" w:rsidRDefault="00836519">
      <w:r>
        <w:rPr>
          <w:b/>
          <w:bCs/>
        </w:rPr>
        <w:t>16.4 SECURITY INTELLIGENCE SUMMARY: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7BB35FA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17D0" w14:textId="77777777" w:rsidR="005E2A17" w:rsidRDefault="005E2A17">
            <w:pPr>
              <w:spacing w:line="276" w:lineRule="auto"/>
              <w:rPr>
                <w:sz w:val="22"/>
                <w:szCs w:val="22"/>
              </w:rPr>
            </w:pPr>
          </w:p>
        </w:tc>
      </w:tr>
    </w:tbl>
    <w:p w14:paraId="2B696262" w14:textId="77777777" w:rsidR="005E2A17" w:rsidRDefault="00836519">
      <w:r>
        <w:rPr>
          <w:b/>
          <w:bCs/>
        </w:rPr>
        <w:t>16.5 SENTENCE PLAN AND OFFENDING BEHAVIOUR WORK:</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BE8739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025D8" w14:textId="77777777" w:rsidR="005E2A17" w:rsidRDefault="005E2A17">
            <w:pPr>
              <w:spacing w:line="276" w:lineRule="auto"/>
              <w:rPr>
                <w:sz w:val="22"/>
                <w:szCs w:val="22"/>
              </w:rPr>
            </w:pPr>
          </w:p>
        </w:tc>
      </w:tr>
    </w:tbl>
    <w:p w14:paraId="6FA70A18" w14:textId="77777777" w:rsidR="005E2A17" w:rsidRDefault="00836519">
      <w:r>
        <w:rPr>
          <w:b/>
          <w:bCs/>
        </w:rPr>
        <w:t>16.6 SAFEGUARDING AND PUBLIC PROTECTION:</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595EA0C2"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3B4B" w14:textId="77777777" w:rsidR="005E2A17" w:rsidRDefault="005E2A17">
            <w:pPr>
              <w:spacing w:line="276" w:lineRule="auto"/>
              <w:rPr>
                <w:sz w:val="22"/>
                <w:szCs w:val="22"/>
              </w:rPr>
            </w:pPr>
          </w:p>
        </w:tc>
      </w:tr>
    </w:tbl>
    <w:p w14:paraId="1E4A1DB4" w14:textId="77777777" w:rsidR="005E2A17" w:rsidRDefault="00836519">
      <w:r>
        <w:rPr>
          <w:b/>
          <w:bCs/>
        </w:rPr>
        <w:t>16.7 CONTACTS AND ASSOCIATIONS:</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7E4EFC1A"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3319" w14:textId="77777777" w:rsidR="005E2A17" w:rsidRDefault="005E2A17">
            <w:pPr>
              <w:spacing w:line="276" w:lineRule="auto"/>
              <w:rPr>
                <w:sz w:val="22"/>
                <w:szCs w:val="22"/>
              </w:rPr>
            </w:pPr>
          </w:p>
        </w:tc>
      </w:tr>
    </w:tbl>
    <w:p w14:paraId="372A703A" w14:textId="77777777" w:rsidR="005E2A17" w:rsidRDefault="00836519">
      <w:r>
        <w:rPr>
          <w:b/>
          <w:bCs/>
        </w:rPr>
        <w:t>16.8 HEALTH AND WELL-BEING:</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55AF7A49"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0216E" w14:textId="77777777" w:rsidR="005E2A17" w:rsidRDefault="005E2A17">
            <w:pPr>
              <w:spacing w:line="276" w:lineRule="auto"/>
              <w:rPr>
                <w:sz w:val="22"/>
                <w:szCs w:val="22"/>
              </w:rPr>
            </w:pPr>
          </w:p>
        </w:tc>
      </w:tr>
    </w:tbl>
    <w:p w14:paraId="47F33024" w14:textId="77777777" w:rsidR="005E2A17" w:rsidRDefault="00836519">
      <w:pPr>
        <w:rPr>
          <w:b/>
          <w:bCs/>
        </w:rPr>
      </w:pPr>
      <w:r>
        <w:rPr>
          <w:b/>
          <w:bCs/>
        </w:rPr>
        <w:t xml:space="preserve">16.9 </w:t>
      </w:r>
      <w:r>
        <w:rPr>
          <w:b/>
          <w:bCs/>
        </w:rPr>
        <w:t>CONTRIBUTIONS AND REPORTS ATTACHED:</w:t>
      </w:r>
    </w:p>
    <w:tbl>
      <w:tblPr>
        <w:tblW w:w="10065" w:type="dxa"/>
        <w:tblInd w:w="-147" w:type="dxa"/>
        <w:tblCellMar>
          <w:left w:w="10" w:type="dxa"/>
          <w:right w:w="10" w:type="dxa"/>
        </w:tblCellMar>
        <w:tblLook w:val="0000" w:firstRow="0" w:lastRow="0" w:firstColumn="0" w:lastColumn="0" w:noHBand="0" w:noVBand="0"/>
      </w:tblPr>
      <w:tblGrid>
        <w:gridCol w:w="3261"/>
        <w:gridCol w:w="3827"/>
        <w:gridCol w:w="2977"/>
      </w:tblGrid>
      <w:tr w:rsidR="005E2A17" w14:paraId="5D959338"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A4F3" w14:textId="77777777" w:rsidR="005E2A17" w:rsidRDefault="00836519">
            <w:pPr>
              <w:spacing w:before="60" w:after="60" w:line="276" w:lineRule="auto"/>
              <w:ind w:right="3"/>
              <w:rPr>
                <w:bCs/>
                <w:color w:val="000000"/>
                <w:sz w:val="22"/>
                <w:szCs w:val="22"/>
              </w:rPr>
            </w:pPr>
            <w:r>
              <w:rPr>
                <w:bCs/>
                <w:color w:val="000000"/>
                <w:sz w:val="22"/>
                <w:szCs w:val="22"/>
              </w:rPr>
              <w:t>Name and role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F03D" w14:textId="77777777" w:rsidR="005E2A17" w:rsidRDefault="00836519">
            <w:pPr>
              <w:spacing w:before="60" w:after="60" w:line="276" w:lineRule="auto"/>
              <w:ind w:right="3"/>
              <w:rPr>
                <w:bCs/>
                <w:color w:val="000000"/>
                <w:sz w:val="22"/>
                <w:szCs w:val="22"/>
              </w:rPr>
            </w:pPr>
            <w:r>
              <w:rPr>
                <w:bCs/>
                <w:color w:val="000000"/>
                <w:sz w:val="22"/>
                <w:szCs w:val="22"/>
              </w:rPr>
              <w:t>Contact 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5EED" w14:textId="77777777" w:rsidR="005E2A17" w:rsidRDefault="00836519">
            <w:pPr>
              <w:spacing w:before="60" w:after="60" w:line="276" w:lineRule="auto"/>
              <w:ind w:right="3"/>
              <w:rPr>
                <w:bCs/>
                <w:color w:val="000000"/>
                <w:sz w:val="22"/>
                <w:szCs w:val="22"/>
              </w:rPr>
            </w:pPr>
            <w:r>
              <w:rPr>
                <w:bCs/>
                <w:color w:val="000000"/>
                <w:sz w:val="22"/>
                <w:szCs w:val="22"/>
              </w:rPr>
              <w:t>Report attached</w:t>
            </w:r>
          </w:p>
        </w:tc>
      </w:tr>
      <w:tr w:rsidR="005E2A17" w14:paraId="6DA634E8"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C57A"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B602"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38A8" w14:textId="77777777" w:rsidR="005E2A17" w:rsidRDefault="005E2A17">
            <w:pPr>
              <w:spacing w:line="276" w:lineRule="auto"/>
              <w:ind w:right="6"/>
              <w:rPr>
                <w:bCs/>
                <w:color w:val="000000"/>
                <w:sz w:val="22"/>
                <w:szCs w:val="22"/>
              </w:rPr>
            </w:pPr>
          </w:p>
        </w:tc>
      </w:tr>
      <w:tr w:rsidR="005E2A17" w14:paraId="256930E7"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AB1C"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0A58"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E9C25" w14:textId="77777777" w:rsidR="005E2A17" w:rsidRDefault="005E2A17">
            <w:pPr>
              <w:spacing w:line="276" w:lineRule="auto"/>
              <w:ind w:right="6"/>
              <w:rPr>
                <w:bCs/>
                <w:color w:val="000000"/>
                <w:sz w:val="22"/>
                <w:szCs w:val="22"/>
              </w:rPr>
            </w:pPr>
          </w:p>
        </w:tc>
      </w:tr>
      <w:tr w:rsidR="005E2A17" w14:paraId="6B326831"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D240"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D443"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0793" w14:textId="77777777" w:rsidR="005E2A17" w:rsidRDefault="005E2A17">
            <w:pPr>
              <w:spacing w:line="276" w:lineRule="auto"/>
              <w:ind w:right="6"/>
              <w:rPr>
                <w:bCs/>
                <w:color w:val="000000"/>
                <w:sz w:val="22"/>
                <w:szCs w:val="22"/>
              </w:rPr>
            </w:pPr>
          </w:p>
        </w:tc>
      </w:tr>
    </w:tbl>
    <w:p w14:paraId="07D41F2F" w14:textId="77777777" w:rsidR="005E2A17" w:rsidRDefault="00836519">
      <w:pPr>
        <w:rPr>
          <w:b/>
          <w:bCs/>
        </w:rPr>
      </w:pPr>
      <w:r>
        <w:rPr>
          <w:b/>
          <w:bCs/>
        </w:rPr>
        <w:t>16.10 REPORT WRITER DETAILS:</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7EDE318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F975"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DDDD" w14:textId="77777777" w:rsidR="005E2A17" w:rsidRDefault="005E2A17">
            <w:pPr>
              <w:spacing w:line="276" w:lineRule="auto"/>
              <w:rPr>
                <w:sz w:val="22"/>
                <w:szCs w:val="22"/>
              </w:rPr>
            </w:pPr>
          </w:p>
        </w:tc>
      </w:tr>
      <w:tr w:rsidR="005E2A17" w14:paraId="72CA16C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5533"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45E5" w14:textId="77777777" w:rsidR="005E2A17" w:rsidRDefault="005E2A17">
            <w:pPr>
              <w:spacing w:line="276" w:lineRule="auto"/>
              <w:rPr>
                <w:sz w:val="22"/>
                <w:szCs w:val="22"/>
              </w:rPr>
            </w:pPr>
          </w:p>
        </w:tc>
      </w:tr>
      <w:tr w:rsidR="005E2A17" w14:paraId="0679D2DB"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30DA"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40393" w14:textId="77777777" w:rsidR="005E2A17" w:rsidRDefault="005E2A17">
            <w:pPr>
              <w:spacing w:line="276" w:lineRule="auto"/>
              <w:rPr>
                <w:sz w:val="22"/>
                <w:szCs w:val="22"/>
              </w:rPr>
            </w:pPr>
          </w:p>
        </w:tc>
      </w:tr>
      <w:tr w:rsidR="005E2A17" w14:paraId="55D92FA1"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D4BC"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D41C" w14:textId="77777777" w:rsidR="005E2A17" w:rsidRDefault="005E2A17">
            <w:pPr>
              <w:spacing w:line="276" w:lineRule="auto"/>
              <w:rPr>
                <w:sz w:val="22"/>
                <w:szCs w:val="22"/>
              </w:rPr>
            </w:pPr>
          </w:p>
        </w:tc>
      </w:tr>
      <w:tr w:rsidR="005E2A17" w14:paraId="4C78831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1E44"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C3F6" w14:textId="77777777" w:rsidR="005E2A17" w:rsidRDefault="005E2A17">
            <w:pPr>
              <w:spacing w:line="276" w:lineRule="auto"/>
              <w:rPr>
                <w:sz w:val="22"/>
                <w:szCs w:val="22"/>
              </w:rPr>
            </w:pPr>
          </w:p>
        </w:tc>
      </w:tr>
    </w:tbl>
    <w:p w14:paraId="464AEC11" w14:textId="77777777" w:rsidR="005E2A17" w:rsidRDefault="00836519">
      <w:pPr>
        <w:rPr>
          <w:b/>
          <w:bCs/>
        </w:rPr>
      </w:pPr>
      <w:r>
        <w:rPr>
          <w:b/>
          <w:bCs/>
        </w:rPr>
        <w:t>16.11 COUNTERSIGNATURE:</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141B385C"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1DAB"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0CA0" w14:textId="77777777" w:rsidR="005E2A17" w:rsidRDefault="005E2A17">
            <w:pPr>
              <w:spacing w:line="276" w:lineRule="auto"/>
              <w:rPr>
                <w:sz w:val="22"/>
                <w:szCs w:val="22"/>
              </w:rPr>
            </w:pPr>
          </w:p>
        </w:tc>
      </w:tr>
      <w:tr w:rsidR="005E2A17" w14:paraId="06263A3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D9EA"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E491" w14:textId="77777777" w:rsidR="005E2A17" w:rsidRDefault="005E2A17">
            <w:pPr>
              <w:spacing w:line="276" w:lineRule="auto"/>
              <w:rPr>
                <w:sz w:val="22"/>
                <w:szCs w:val="22"/>
              </w:rPr>
            </w:pPr>
          </w:p>
        </w:tc>
      </w:tr>
      <w:tr w:rsidR="005E2A17" w14:paraId="5526C8D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3F18D"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7015" w14:textId="77777777" w:rsidR="005E2A17" w:rsidRDefault="005E2A17">
            <w:pPr>
              <w:spacing w:line="276" w:lineRule="auto"/>
              <w:rPr>
                <w:sz w:val="22"/>
                <w:szCs w:val="22"/>
              </w:rPr>
            </w:pPr>
          </w:p>
        </w:tc>
      </w:tr>
      <w:tr w:rsidR="005E2A17" w14:paraId="56FA9DA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D46C"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2308" w14:textId="77777777" w:rsidR="005E2A17" w:rsidRDefault="005E2A17">
            <w:pPr>
              <w:spacing w:line="276" w:lineRule="auto"/>
              <w:rPr>
                <w:sz w:val="22"/>
                <w:szCs w:val="22"/>
              </w:rPr>
            </w:pPr>
          </w:p>
        </w:tc>
      </w:tr>
      <w:tr w:rsidR="005E2A17" w14:paraId="30FE1F5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09C1"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32062" w14:textId="77777777" w:rsidR="005E2A17" w:rsidRDefault="005E2A17">
            <w:pPr>
              <w:spacing w:line="276" w:lineRule="auto"/>
              <w:rPr>
                <w:sz w:val="22"/>
                <w:szCs w:val="22"/>
              </w:rPr>
            </w:pPr>
          </w:p>
        </w:tc>
      </w:tr>
    </w:tbl>
    <w:p w14:paraId="2004972F"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624F0836"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AC5B" w14:textId="77777777" w:rsidR="005E2A17" w:rsidRDefault="00836519">
            <w:pPr>
              <w:spacing w:before="60" w:after="60" w:line="276" w:lineRule="auto"/>
              <w:ind w:right="3"/>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0770" w14:textId="77777777" w:rsidR="005E2A17" w:rsidRDefault="005E2A17">
            <w:pPr>
              <w:spacing w:before="60" w:after="60" w:line="276" w:lineRule="auto"/>
              <w:ind w:right="3"/>
            </w:pPr>
          </w:p>
        </w:tc>
      </w:tr>
      <w:tr w:rsidR="005E2A17" w14:paraId="0D1B924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AE61F" w14:textId="77777777" w:rsidR="005E2A17" w:rsidRDefault="00836519">
            <w:pPr>
              <w:spacing w:before="60" w:after="60" w:line="276" w:lineRule="auto"/>
              <w:ind w:right="3"/>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F953" w14:textId="77777777" w:rsidR="005E2A17" w:rsidRDefault="005E2A17">
            <w:pPr>
              <w:spacing w:before="60" w:after="60" w:line="276" w:lineRule="auto"/>
              <w:ind w:right="3"/>
            </w:pPr>
          </w:p>
        </w:tc>
      </w:tr>
      <w:tr w:rsidR="005E2A17" w14:paraId="67515D82"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6D526" w14:textId="77777777" w:rsidR="005E2A17" w:rsidRDefault="00836519">
            <w:pPr>
              <w:spacing w:before="60" w:after="60" w:line="276" w:lineRule="auto"/>
              <w:ind w:right="3"/>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1793" w14:textId="77777777" w:rsidR="005E2A17" w:rsidRDefault="005E2A17">
            <w:pPr>
              <w:spacing w:before="60" w:after="60" w:line="276" w:lineRule="auto"/>
              <w:ind w:right="3"/>
            </w:pPr>
          </w:p>
        </w:tc>
      </w:tr>
    </w:tbl>
    <w:p w14:paraId="377D2EC7" w14:textId="77777777" w:rsidR="005E2A17" w:rsidRDefault="005E2A17"/>
    <w:p w14:paraId="58784702" w14:textId="77777777" w:rsidR="005E2A17" w:rsidRDefault="00836519">
      <w:pPr>
        <w:keepNext/>
        <w:keepLines/>
        <w:spacing w:before="240" w:after="480" w:line="276" w:lineRule="auto"/>
        <w:outlineLvl w:val="0"/>
        <w:rPr>
          <w:rFonts w:eastAsia="Arial"/>
          <w:b/>
          <w:color w:val="7F4098"/>
          <w:sz w:val="28"/>
          <w:szCs w:val="28"/>
          <w:lang w:bidi="he-IL"/>
        </w:rPr>
      </w:pPr>
      <w:r>
        <w:rPr>
          <w:rFonts w:eastAsia="Arial"/>
          <w:b/>
          <w:color w:val="7F4098"/>
          <w:sz w:val="28"/>
          <w:szCs w:val="28"/>
          <w:lang w:bidi="he-IL"/>
        </w:rPr>
        <w:t>Subsequent MAPPA Review: 4</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D4E4CDC"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8F2D8" w14:textId="77777777" w:rsidR="005E2A17" w:rsidRDefault="00836519">
            <w:pPr>
              <w:spacing w:line="276" w:lineRule="auto"/>
              <w:rPr>
                <w:b/>
                <w:color w:val="FFFFFF"/>
              </w:rPr>
            </w:pPr>
            <w:r>
              <w:rPr>
                <w:b/>
                <w:color w:val="FFFFFF"/>
              </w:rPr>
              <w:t>16. MAPPA F REVIEW</w:t>
            </w:r>
          </w:p>
          <w:p w14:paraId="1E98F727" w14:textId="77777777" w:rsidR="005E2A17" w:rsidRDefault="00836519">
            <w:pPr>
              <w:spacing w:line="276" w:lineRule="auto"/>
              <w:rPr>
                <w:bCs/>
                <w:color w:val="FFFFFF"/>
                <w:sz w:val="22"/>
                <w:szCs w:val="22"/>
              </w:rPr>
            </w:pPr>
            <w:r>
              <w:rPr>
                <w:bCs/>
                <w:color w:val="FFFFFF"/>
                <w:sz w:val="22"/>
                <w:szCs w:val="22"/>
              </w:rPr>
              <w:t xml:space="preserve">Please provide an update for each section and comment on whether the updates impact on </w:t>
            </w:r>
            <w:r>
              <w:rPr>
                <w:bCs/>
                <w:color w:val="FFFFFF"/>
                <w:sz w:val="22"/>
                <w:szCs w:val="22"/>
              </w:rPr>
              <w:t xml:space="preserve">your analysis of the information in the initial MAPPA F. </w:t>
            </w:r>
          </w:p>
        </w:tc>
      </w:tr>
    </w:tbl>
    <w:p w14:paraId="6FE78EE0"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2516"/>
        <w:gridCol w:w="2516"/>
        <w:gridCol w:w="2516"/>
        <w:gridCol w:w="2517"/>
      </w:tblGrid>
      <w:tr w:rsidR="005E2A17" w14:paraId="133E72C1"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12A6D" w14:textId="77777777" w:rsidR="005E2A17" w:rsidRDefault="00836519">
            <w:pPr>
              <w:spacing w:line="276" w:lineRule="auto"/>
              <w:rPr>
                <w:bCs/>
                <w:sz w:val="22"/>
                <w:szCs w:val="22"/>
              </w:rPr>
            </w:pPr>
            <w:r>
              <w:rPr>
                <w:bCs/>
                <w:sz w:val="22"/>
                <w:szCs w:val="22"/>
              </w:rPr>
              <w:t>Date of MAPPA Review Meeting:</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659A" w14:textId="77777777" w:rsidR="005E2A17" w:rsidRDefault="005E2A17">
            <w:pPr>
              <w:spacing w:line="276" w:lineRule="auto"/>
              <w:rPr>
                <w:bCs/>
                <w:sz w:val="22"/>
                <w:szCs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7BCC" w14:textId="77777777" w:rsidR="005E2A17" w:rsidRDefault="00836519">
            <w:pPr>
              <w:spacing w:line="276" w:lineRule="auto"/>
              <w:rPr>
                <w:bCs/>
                <w:sz w:val="22"/>
                <w:szCs w:val="22"/>
              </w:rPr>
            </w:pPr>
            <w:r>
              <w:rPr>
                <w:bCs/>
                <w:sz w:val="22"/>
                <w:szCs w:val="22"/>
              </w:rPr>
              <w:t>Date completed:</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F316" w14:textId="77777777" w:rsidR="005E2A17" w:rsidRDefault="005E2A17">
            <w:pPr>
              <w:spacing w:line="276" w:lineRule="auto"/>
              <w:rPr>
                <w:bCs/>
                <w:sz w:val="22"/>
                <w:szCs w:val="22"/>
              </w:rPr>
            </w:pPr>
          </w:p>
        </w:tc>
      </w:tr>
    </w:tbl>
    <w:p w14:paraId="5DC50ED5" w14:textId="77777777" w:rsidR="005E2A17" w:rsidRDefault="00836519">
      <w:pPr>
        <w:spacing w:line="276" w:lineRule="auto"/>
      </w:pPr>
      <w:r>
        <w:rPr>
          <w:b/>
        </w:rPr>
        <w:t>16.1 ACTIONS FOR POM/PRISON FROM</w:t>
      </w:r>
      <w:r>
        <w:rPr>
          <w:bCs/>
          <w:sz w:val="20"/>
          <w:szCs w:val="20"/>
        </w:rPr>
        <w:t xml:space="preserve"> </w:t>
      </w:r>
      <w:r>
        <w:rPr>
          <w:b/>
        </w:rPr>
        <w:t>PREVIOUS MAPPA MEETING:</w:t>
      </w:r>
      <w:r>
        <w:t xml:space="preserve"> </w:t>
      </w:r>
    </w:p>
    <w:tbl>
      <w:tblPr>
        <w:tblW w:w="10065" w:type="dxa"/>
        <w:tblInd w:w="-147" w:type="dxa"/>
        <w:tblCellMar>
          <w:left w:w="10" w:type="dxa"/>
          <w:right w:w="10" w:type="dxa"/>
        </w:tblCellMar>
        <w:tblLook w:val="0000" w:firstRow="0" w:lastRow="0" w:firstColumn="0" w:lastColumn="0" w:noHBand="0" w:noVBand="0"/>
      </w:tblPr>
      <w:tblGrid>
        <w:gridCol w:w="2552"/>
        <w:gridCol w:w="3402"/>
        <w:gridCol w:w="4111"/>
      </w:tblGrid>
      <w:tr w:rsidR="005E2A17" w14:paraId="6B6AA7AC"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EE79" w14:textId="77777777" w:rsidR="005E2A17" w:rsidRDefault="00836519">
            <w:pPr>
              <w:spacing w:line="276" w:lineRule="auto"/>
            </w:pPr>
            <w:r>
              <w:rPr>
                <w:sz w:val="22"/>
                <w:szCs w:val="22"/>
              </w:rPr>
              <w:t>Date Action Set: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83C8" w14:textId="77777777" w:rsidR="005E2A17" w:rsidRDefault="00836519">
            <w:pPr>
              <w:spacing w:line="276" w:lineRule="auto"/>
            </w:pPr>
            <w:r>
              <w:rPr>
                <w:sz w:val="22"/>
                <w:szCs w:val="22"/>
              </w:rPr>
              <w:t xml:space="preserve">Action: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51D1" w14:textId="77777777" w:rsidR="005E2A17" w:rsidRDefault="00836519">
            <w:pPr>
              <w:spacing w:line="276" w:lineRule="auto"/>
            </w:pPr>
            <w:r>
              <w:rPr>
                <w:sz w:val="22"/>
                <w:szCs w:val="22"/>
              </w:rPr>
              <w:t>Comments and date completed:</w:t>
            </w:r>
          </w:p>
        </w:tc>
      </w:tr>
      <w:tr w:rsidR="005E2A17" w14:paraId="2C3B3750"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6F49"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42D2"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6382" w14:textId="77777777" w:rsidR="005E2A17" w:rsidRDefault="005E2A17">
            <w:pPr>
              <w:spacing w:line="276" w:lineRule="auto"/>
              <w:rPr>
                <w:sz w:val="22"/>
                <w:szCs w:val="22"/>
              </w:rPr>
            </w:pPr>
          </w:p>
        </w:tc>
      </w:tr>
      <w:tr w:rsidR="005E2A17" w14:paraId="0EEF365E"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BDAB"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A3F83"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37C3" w14:textId="77777777" w:rsidR="005E2A17" w:rsidRDefault="005E2A17">
            <w:pPr>
              <w:spacing w:line="276" w:lineRule="auto"/>
              <w:rPr>
                <w:sz w:val="22"/>
                <w:szCs w:val="22"/>
              </w:rPr>
            </w:pPr>
          </w:p>
        </w:tc>
      </w:tr>
      <w:tr w:rsidR="005E2A17" w14:paraId="7280ED85"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77D0"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1ADE"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61E2" w14:textId="77777777" w:rsidR="005E2A17" w:rsidRDefault="005E2A17">
            <w:pPr>
              <w:spacing w:line="276" w:lineRule="auto"/>
              <w:rPr>
                <w:sz w:val="22"/>
                <w:szCs w:val="22"/>
              </w:rPr>
            </w:pPr>
          </w:p>
        </w:tc>
      </w:tr>
      <w:tr w:rsidR="005E2A17" w14:paraId="0ADC5ED1"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0006"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D7FF"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281B" w14:textId="77777777" w:rsidR="005E2A17" w:rsidRDefault="005E2A17">
            <w:pPr>
              <w:spacing w:line="276" w:lineRule="auto"/>
              <w:rPr>
                <w:sz w:val="22"/>
                <w:szCs w:val="22"/>
              </w:rPr>
            </w:pPr>
          </w:p>
        </w:tc>
      </w:tr>
    </w:tbl>
    <w:p w14:paraId="432E2495" w14:textId="77777777" w:rsidR="005E2A17" w:rsidRDefault="00836519">
      <w:r>
        <w:rPr>
          <w:b/>
          <w:bCs/>
        </w:rPr>
        <w:t xml:space="preserve">16.2 </w:t>
      </w:r>
      <w:r>
        <w:rPr>
          <w:b/>
        </w:rPr>
        <w:t>KNOWLEDGE OF PRISONER:</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5CF107B1"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4BDB" w14:textId="77777777" w:rsidR="005E2A17" w:rsidRDefault="005E2A17">
            <w:pPr>
              <w:spacing w:line="276" w:lineRule="auto"/>
              <w:ind w:right="6"/>
              <w:rPr>
                <w:sz w:val="22"/>
                <w:szCs w:val="22"/>
              </w:rPr>
            </w:pPr>
          </w:p>
        </w:tc>
      </w:tr>
    </w:tbl>
    <w:p w14:paraId="25C10A29" w14:textId="77777777" w:rsidR="005E2A17" w:rsidRDefault="00836519">
      <w:r>
        <w:rPr>
          <w:b/>
          <w:bCs/>
        </w:rPr>
        <w:t>16.3 CONDUCT AND BEHAVIOUR IN CUSTODY: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1A1FED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035" w14:textId="77777777" w:rsidR="005E2A17" w:rsidRDefault="005E2A17">
            <w:pPr>
              <w:spacing w:line="276" w:lineRule="auto"/>
              <w:rPr>
                <w:sz w:val="22"/>
                <w:szCs w:val="22"/>
              </w:rPr>
            </w:pPr>
          </w:p>
        </w:tc>
      </w:tr>
    </w:tbl>
    <w:p w14:paraId="1EBBA753" w14:textId="77777777" w:rsidR="005E2A17" w:rsidRDefault="00836519">
      <w:r>
        <w:rPr>
          <w:b/>
          <w:bCs/>
        </w:rPr>
        <w:t>16.4 SECURITY INTELLIGENCE SUMMARY: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77C2B27D"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EDBA" w14:textId="77777777" w:rsidR="005E2A17" w:rsidRDefault="005E2A17">
            <w:pPr>
              <w:spacing w:line="276" w:lineRule="auto"/>
              <w:rPr>
                <w:sz w:val="22"/>
                <w:szCs w:val="22"/>
              </w:rPr>
            </w:pPr>
          </w:p>
        </w:tc>
      </w:tr>
    </w:tbl>
    <w:p w14:paraId="03464EEA" w14:textId="77777777" w:rsidR="005E2A17" w:rsidRDefault="00836519">
      <w:r>
        <w:rPr>
          <w:b/>
          <w:bCs/>
        </w:rPr>
        <w:t>16.5 SENTENCE PLAN AND OFFENDING BEHAVIOUR WORK:</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3CEAE946"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E10E5" w14:textId="77777777" w:rsidR="005E2A17" w:rsidRDefault="005E2A17">
            <w:pPr>
              <w:spacing w:line="276" w:lineRule="auto"/>
              <w:rPr>
                <w:sz w:val="22"/>
                <w:szCs w:val="22"/>
              </w:rPr>
            </w:pPr>
          </w:p>
        </w:tc>
      </w:tr>
    </w:tbl>
    <w:p w14:paraId="1B04093C" w14:textId="77777777" w:rsidR="005E2A17" w:rsidRDefault="00836519">
      <w:r>
        <w:rPr>
          <w:b/>
          <w:bCs/>
        </w:rPr>
        <w:t>16.6 SAFEGUARDING AND PUBLIC PROTECTION:</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13451F2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2FE5E" w14:textId="77777777" w:rsidR="005E2A17" w:rsidRDefault="005E2A17">
            <w:pPr>
              <w:spacing w:line="276" w:lineRule="auto"/>
              <w:rPr>
                <w:sz w:val="22"/>
                <w:szCs w:val="22"/>
              </w:rPr>
            </w:pPr>
          </w:p>
        </w:tc>
      </w:tr>
    </w:tbl>
    <w:p w14:paraId="5DC84406" w14:textId="77777777" w:rsidR="005E2A17" w:rsidRDefault="00836519">
      <w:r>
        <w:rPr>
          <w:b/>
          <w:bCs/>
        </w:rPr>
        <w:t>16.7 CONTACTS AND ASSOCIATIONS:</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365063B3"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90DD" w14:textId="77777777" w:rsidR="005E2A17" w:rsidRDefault="005E2A17">
            <w:pPr>
              <w:spacing w:line="276" w:lineRule="auto"/>
              <w:rPr>
                <w:sz w:val="22"/>
                <w:szCs w:val="22"/>
              </w:rPr>
            </w:pPr>
          </w:p>
        </w:tc>
      </w:tr>
    </w:tbl>
    <w:p w14:paraId="450D95B4" w14:textId="77777777" w:rsidR="005E2A17" w:rsidRDefault="00836519">
      <w:r>
        <w:rPr>
          <w:b/>
          <w:bCs/>
        </w:rPr>
        <w:t>16.8 HEALTH AND W</w:t>
      </w:r>
      <w:r>
        <w:rPr>
          <w:b/>
          <w:bCs/>
        </w:rPr>
        <w:t>ELL-BEING:</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4E2AEED8"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05C4" w14:textId="77777777" w:rsidR="005E2A17" w:rsidRDefault="005E2A17">
            <w:pPr>
              <w:spacing w:line="276" w:lineRule="auto"/>
              <w:rPr>
                <w:sz w:val="22"/>
                <w:szCs w:val="22"/>
              </w:rPr>
            </w:pPr>
          </w:p>
        </w:tc>
      </w:tr>
    </w:tbl>
    <w:p w14:paraId="6019A89D" w14:textId="77777777" w:rsidR="005E2A17" w:rsidRDefault="00836519">
      <w:pPr>
        <w:rPr>
          <w:b/>
          <w:bCs/>
        </w:rPr>
      </w:pPr>
      <w:r>
        <w:rPr>
          <w:b/>
          <w:bCs/>
        </w:rPr>
        <w:t>16.9 CONTRIBUTIONS AND REPORTS ATTACHED:</w:t>
      </w:r>
    </w:p>
    <w:tbl>
      <w:tblPr>
        <w:tblW w:w="10065" w:type="dxa"/>
        <w:tblInd w:w="-147" w:type="dxa"/>
        <w:tblCellMar>
          <w:left w:w="10" w:type="dxa"/>
          <w:right w:w="10" w:type="dxa"/>
        </w:tblCellMar>
        <w:tblLook w:val="0000" w:firstRow="0" w:lastRow="0" w:firstColumn="0" w:lastColumn="0" w:noHBand="0" w:noVBand="0"/>
      </w:tblPr>
      <w:tblGrid>
        <w:gridCol w:w="3261"/>
        <w:gridCol w:w="3827"/>
        <w:gridCol w:w="2977"/>
      </w:tblGrid>
      <w:tr w:rsidR="005E2A17" w14:paraId="4C0D7626"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6833" w14:textId="77777777" w:rsidR="005E2A17" w:rsidRDefault="00836519">
            <w:pPr>
              <w:spacing w:before="60" w:after="60" w:line="276" w:lineRule="auto"/>
              <w:ind w:right="3"/>
              <w:rPr>
                <w:bCs/>
                <w:color w:val="000000"/>
                <w:sz w:val="22"/>
                <w:szCs w:val="22"/>
              </w:rPr>
            </w:pPr>
            <w:r>
              <w:rPr>
                <w:bCs/>
                <w:color w:val="000000"/>
                <w:sz w:val="22"/>
                <w:szCs w:val="22"/>
              </w:rPr>
              <w:t>Name and role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4C37" w14:textId="77777777" w:rsidR="005E2A17" w:rsidRDefault="00836519">
            <w:pPr>
              <w:spacing w:before="60" w:after="60" w:line="276" w:lineRule="auto"/>
              <w:ind w:right="3"/>
              <w:rPr>
                <w:bCs/>
                <w:color w:val="000000"/>
                <w:sz w:val="22"/>
                <w:szCs w:val="22"/>
              </w:rPr>
            </w:pPr>
            <w:r>
              <w:rPr>
                <w:bCs/>
                <w:color w:val="000000"/>
                <w:sz w:val="22"/>
                <w:szCs w:val="22"/>
              </w:rPr>
              <w:t>Contact 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8BBC" w14:textId="77777777" w:rsidR="005E2A17" w:rsidRDefault="00836519">
            <w:pPr>
              <w:spacing w:before="60" w:after="60" w:line="276" w:lineRule="auto"/>
              <w:ind w:right="3"/>
              <w:rPr>
                <w:bCs/>
                <w:color w:val="000000"/>
                <w:sz w:val="22"/>
                <w:szCs w:val="22"/>
              </w:rPr>
            </w:pPr>
            <w:r>
              <w:rPr>
                <w:bCs/>
                <w:color w:val="000000"/>
                <w:sz w:val="22"/>
                <w:szCs w:val="22"/>
              </w:rPr>
              <w:t>Report attached</w:t>
            </w:r>
          </w:p>
        </w:tc>
      </w:tr>
      <w:tr w:rsidR="005E2A17" w14:paraId="7826D378"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7B41"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73238"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84BB" w14:textId="77777777" w:rsidR="005E2A17" w:rsidRDefault="005E2A17">
            <w:pPr>
              <w:spacing w:line="276" w:lineRule="auto"/>
              <w:ind w:right="6"/>
              <w:rPr>
                <w:bCs/>
                <w:color w:val="000000"/>
                <w:sz w:val="22"/>
                <w:szCs w:val="22"/>
              </w:rPr>
            </w:pPr>
          </w:p>
        </w:tc>
      </w:tr>
      <w:tr w:rsidR="005E2A17" w14:paraId="050553CE"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BA51F"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59EB"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88D66" w14:textId="77777777" w:rsidR="005E2A17" w:rsidRDefault="005E2A17">
            <w:pPr>
              <w:spacing w:line="276" w:lineRule="auto"/>
              <w:ind w:right="6"/>
              <w:rPr>
                <w:bCs/>
                <w:color w:val="000000"/>
                <w:sz w:val="22"/>
                <w:szCs w:val="22"/>
              </w:rPr>
            </w:pPr>
          </w:p>
        </w:tc>
      </w:tr>
      <w:tr w:rsidR="005E2A17" w14:paraId="7CF29BCD"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BFD5"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187C"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0192D" w14:textId="77777777" w:rsidR="005E2A17" w:rsidRDefault="005E2A17">
            <w:pPr>
              <w:spacing w:line="276" w:lineRule="auto"/>
              <w:ind w:right="6"/>
              <w:rPr>
                <w:bCs/>
                <w:color w:val="000000"/>
                <w:sz w:val="22"/>
                <w:szCs w:val="22"/>
              </w:rPr>
            </w:pPr>
          </w:p>
        </w:tc>
      </w:tr>
    </w:tbl>
    <w:p w14:paraId="024FFA1E" w14:textId="77777777" w:rsidR="005E2A17" w:rsidRDefault="00836519">
      <w:pPr>
        <w:rPr>
          <w:b/>
          <w:bCs/>
        </w:rPr>
      </w:pPr>
      <w:r>
        <w:rPr>
          <w:b/>
          <w:bCs/>
        </w:rPr>
        <w:t>16.10 REPORT WRITER DETAILS:</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5EEBC010"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B0114"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2E3D" w14:textId="77777777" w:rsidR="005E2A17" w:rsidRDefault="005E2A17">
            <w:pPr>
              <w:spacing w:line="276" w:lineRule="auto"/>
              <w:rPr>
                <w:sz w:val="22"/>
                <w:szCs w:val="22"/>
              </w:rPr>
            </w:pPr>
          </w:p>
        </w:tc>
      </w:tr>
      <w:tr w:rsidR="005E2A17" w14:paraId="4466303F"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00DA"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7946" w14:textId="77777777" w:rsidR="005E2A17" w:rsidRDefault="005E2A17">
            <w:pPr>
              <w:spacing w:line="276" w:lineRule="auto"/>
              <w:rPr>
                <w:sz w:val="22"/>
                <w:szCs w:val="22"/>
              </w:rPr>
            </w:pPr>
          </w:p>
        </w:tc>
      </w:tr>
      <w:tr w:rsidR="005E2A17" w14:paraId="5F24751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B51C"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1ACF1" w14:textId="77777777" w:rsidR="005E2A17" w:rsidRDefault="005E2A17">
            <w:pPr>
              <w:spacing w:line="276" w:lineRule="auto"/>
              <w:rPr>
                <w:sz w:val="22"/>
                <w:szCs w:val="22"/>
              </w:rPr>
            </w:pPr>
          </w:p>
        </w:tc>
      </w:tr>
      <w:tr w:rsidR="005E2A17" w14:paraId="4350D138"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B207"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37DDF" w14:textId="77777777" w:rsidR="005E2A17" w:rsidRDefault="005E2A17">
            <w:pPr>
              <w:spacing w:line="276" w:lineRule="auto"/>
              <w:rPr>
                <w:sz w:val="22"/>
                <w:szCs w:val="22"/>
              </w:rPr>
            </w:pPr>
          </w:p>
        </w:tc>
      </w:tr>
      <w:tr w:rsidR="005E2A17" w14:paraId="45F4D090"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718D4"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3B6F" w14:textId="77777777" w:rsidR="005E2A17" w:rsidRDefault="005E2A17">
            <w:pPr>
              <w:spacing w:line="276" w:lineRule="auto"/>
              <w:rPr>
                <w:sz w:val="22"/>
                <w:szCs w:val="22"/>
              </w:rPr>
            </w:pPr>
          </w:p>
        </w:tc>
      </w:tr>
    </w:tbl>
    <w:p w14:paraId="5BF209D7" w14:textId="77777777" w:rsidR="005E2A17" w:rsidRDefault="00836519">
      <w:pPr>
        <w:rPr>
          <w:b/>
          <w:bCs/>
        </w:rPr>
      </w:pPr>
      <w:r>
        <w:rPr>
          <w:b/>
          <w:bCs/>
        </w:rPr>
        <w:t>16.11 COUNTERSIGNATURE:</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011B8A1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5BAA"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96B70" w14:textId="77777777" w:rsidR="005E2A17" w:rsidRDefault="005E2A17">
            <w:pPr>
              <w:spacing w:line="276" w:lineRule="auto"/>
              <w:rPr>
                <w:sz w:val="22"/>
                <w:szCs w:val="22"/>
              </w:rPr>
            </w:pPr>
          </w:p>
        </w:tc>
      </w:tr>
      <w:tr w:rsidR="005E2A17" w14:paraId="6728FDD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C9AF9"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1268" w14:textId="77777777" w:rsidR="005E2A17" w:rsidRDefault="005E2A17">
            <w:pPr>
              <w:spacing w:line="276" w:lineRule="auto"/>
              <w:rPr>
                <w:sz w:val="22"/>
                <w:szCs w:val="22"/>
              </w:rPr>
            </w:pPr>
          </w:p>
        </w:tc>
      </w:tr>
      <w:tr w:rsidR="005E2A17" w14:paraId="523FD23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8317"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DC9A" w14:textId="77777777" w:rsidR="005E2A17" w:rsidRDefault="005E2A17">
            <w:pPr>
              <w:spacing w:line="276" w:lineRule="auto"/>
              <w:rPr>
                <w:sz w:val="22"/>
                <w:szCs w:val="22"/>
              </w:rPr>
            </w:pPr>
          </w:p>
        </w:tc>
      </w:tr>
      <w:tr w:rsidR="005E2A17" w14:paraId="7320E00B"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72C0"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29BB" w14:textId="77777777" w:rsidR="005E2A17" w:rsidRDefault="005E2A17">
            <w:pPr>
              <w:spacing w:line="276" w:lineRule="auto"/>
              <w:rPr>
                <w:sz w:val="22"/>
                <w:szCs w:val="22"/>
              </w:rPr>
            </w:pPr>
          </w:p>
        </w:tc>
      </w:tr>
      <w:tr w:rsidR="005E2A17" w14:paraId="4589170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029A"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AA7B" w14:textId="77777777" w:rsidR="005E2A17" w:rsidRDefault="005E2A17">
            <w:pPr>
              <w:spacing w:line="276" w:lineRule="auto"/>
              <w:rPr>
                <w:sz w:val="22"/>
                <w:szCs w:val="22"/>
              </w:rPr>
            </w:pPr>
          </w:p>
        </w:tc>
      </w:tr>
    </w:tbl>
    <w:p w14:paraId="374592C1"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7F1E4EB8"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D1D4" w14:textId="77777777" w:rsidR="005E2A17" w:rsidRDefault="00836519">
            <w:pPr>
              <w:spacing w:before="60" w:after="60" w:line="276" w:lineRule="auto"/>
              <w:ind w:right="3"/>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7214" w14:textId="77777777" w:rsidR="005E2A17" w:rsidRDefault="005E2A17">
            <w:pPr>
              <w:spacing w:before="60" w:after="60" w:line="276" w:lineRule="auto"/>
              <w:ind w:right="3"/>
            </w:pPr>
          </w:p>
        </w:tc>
      </w:tr>
      <w:tr w:rsidR="005E2A17" w14:paraId="47182EF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D770" w14:textId="77777777" w:rsidR="005E2A17" w:rsidRDefault="00836519">
            <w:pPr>
              <w:spacing w:before="60" w:after="60" w:line="276" w:lineRule="auto"/>
              <w:ind w:right="3"/>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C16C" w14:textId="77777777" w:rsidR="005E2A17" w:rsidRDefault="005E2A17">
            <w:pPr>
              <w:spacing w:before="60" w:after="60" w:line="276" w:lineRule="auto"/>
              <w:ind w:right="3"/>
            </w:pPr>
          </w:p>
        </w:tc>
      </w:tr>
      <w:tr w:rsidR="005E2A17" w14:paraId="65871A1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8930" w14:textId="77777777" w:rsidR="005E2A17" w:rsidRDefault="00836519">
            <w:pPr>
              <w:spacing w:before="60" w:after="60" w:line="276" w:lineRule="auto"/>
              <w:ind w:right="3"/>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B1C9" w14:textId="77777777" w:rsidR="005E2A17" w:rsidRDefault="005E2A17">
            <w:pPr>
              <w:spacing w:before="60" w:after="60" w:line="276" w:lineRule="auto"/>
              <w:ind w:right="3"/>
            </w:pPr>
          </w:p>
        </w:tc>
      </w:tr>
    </w:tbl>
    <w:p w14:paraId="0B012620" w14:textId="77777777" w:rsidR="005E2A17" w:rsidRDefault="005E2A17"/>
    <w:p w14:paraId="46204276" w14:textId="77777777" w:rsidR="005E2A17" w:rsidRDefault="00836519">
      <w:pPr>
        <w:keepNext/>
        <w:keepLines/>
        <w:spacing w:before="240" w:after="480" w:line="276" w:lineRule="auto"/>
        <w:outlineLvl w:val="0"/>
        <w:rPr>
          <w:rFonts w:eastAsia="Arial"/>
          <w:b/>
          <w:color w:val="7F4098"/>
          <w:sz w:val="28"/>
          <w:szCs w:val="28"/>
          <w:lang w:bidi="he-IL"/>
        </w:rPr>
      </w:pPr>
      <w:r>
        <w:rPr>
          <w:rFonts w:eastAsia="Arial"/>
          <w:b/>
          <w:color w:val="7F4098"/>
          <w:sz w:val="28"/>
          <w:szCs w:val="28"/>
          <w:lang w:bidi="he-IL"/>
        </w:rPr>
        <w:t>Subsequent MAPPA Review: 5</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124905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827B" w14:textId="77777777" w:rsidR="005E2A17" w:rsidRDefault="00836519">
            <w:pPr>
              <w:spacing w:line="276" w:lineRule="auto"/>
              <w:rPr>
                <w:b/>
                <w:color w:val="FFFFFF"/>
              </w:rPr>
            </w:pPr>
            <w:r>
              <w:rPr>
                <w:b/>
                <w:color w:val="FFFFFF"/>
              </w:rPr>
              <w:t>16. MAPPA F REVIEW</w:t>
            </w:r>
          </w:p>
          <w:p w14:paraId="1B748BD1" w14:textId="77777777" w:rsidR="005E2A17" w:rsidRDefault="00836519">
            <w:pPr>
              <w:spacing w:line="276" w:lineRule="auto"/>
              <w:rPr>
                <w:bCs/>
                <w:color w:val="FFFFFF"/>
                <w:sz w:val="22"/>
                <w:szCs w:val="22"/>
              </w:rPr>
            </w:pPr>
            <w:r>
              <w:rPr>
                <w:bCs/>
                <w:color w:val="FFFFFF"/>
                <w:sz w:val="22"/>
                <w:szCs w:val="22"/>
              </w:rPr>
              <w:t xml:space="preserve">Please provide an update for each section and comment on whether the updates </w:t>
            </w:r>
            <w:r>
              <w:rPr>
                <w:bCs/>
                <w:color w:val="FFFFFF"/>
                <w:sz w:val="22"/>
                <w:szCs w:val="22"/>
              </w:rPr>
              <w:t xml:space="preserve">impact on your analysis of the information in the initial MAPPA F. </w:t>
            </w:r>
          </w:p>
        </w:tc>
      </w:tr>
    </w:tbl>
    <w:p w14:paraId="52C14087"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2516"/>
        <w:gridCol w:w="2516"/>
        <w:gridCol w:w="2516"/>
        <w:gridCol w:w="2517"/>
      </w:tblGrid>
      <w:tr w:rsidR="005E2A17" w14:paraId="235DFEDD"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5515C" w14:textId="77777777" w:rsidR="005E2A17" w:rsidRDefault="00836519">
            <w:pPr>
              <w:spacing w:line="276" w:lineRule="auto"/>
              <w:rPr>
                <w:bCs/>
                <w:sz w:val="22"/>
                <w:szCs w:val="22"/>
              </w:rPr>
            </w:pPr>
            <w:r>
              <w:rPr>
                <w:bCs/>
                <w:sz w:val="22"/>
                <w:szCs w:val="22"/>
              </w:rPr>
              <w:t>Date of MAPPA Review Meeting:</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19DA" w14:textId="77777777" w:rsidR="005E2A17" w:rsidRDefault="005E2A17">
            <w:pPr>
              <w:spacing w:line="276" w:lineRule="auto"/>
              <w:rPr>
                <w:bCs/>
                <w:sz w:val="22"/>
                <w:szCs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9B76" w14:textId="77777777" w:rsidR="005E2A17" w:rsidRDefault="00836519">
            <w:pPr>
              <w:spacing w:line="276" w:lineRule="auto"/>
              <w:rPr>
                <w:bCs/>
                <w:sz w:val="22"/>
                <w:szCs w:val="22"/>
              </w:rPr>
            </w:pPr>
            <w:r>
              <w:rPr>
                <w:bCs/>
                <w:sz w:val="22"/>
                <w:szCs w:val="22"/>
              </w:rPr>
              <w:t>Date completed:</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BA7C" w14:textId="77777777" w:rsidR="005E2A17" w:rsidRDefault="005E2A17">
            <w:pPr>
              <w:spacing w:line="276" w:lineRule="auto"/>
              <w:rPr>
                <w:bCs/>
                <w:sz w:val="22"/>
                <w:szCs w:val="22"/>
              </w:rPr>
            </w:pPr>
          </w:p>
        </w:tc>
      </w:tr>
    </w:tbl>
    <w:p w14:paraId="680739A0" w14:textId="77777777" w:rsidR="005E2A17" w:rsidRDefault="00836519">
      <w:pPr>
        <w:spacing w:line="276" w:lineRule="auto"/>
      </w:pPr>
      <w:r>
        <w:rPr>
          <w:b/>
        </w:rPr>
        <w:t>16.1 ACTIONS FOR POM/PRISON FROM</w:t>
      </w:r>
      <w:r>
        <w:rPr>
          <w:bCs/>
          <w:sz w:val="20"/>
          <w:szCs w:val="20"/>
        </w:rPr>
        <w:t xml:space="preserve"> </w:t>
      </w:r>
      <w:r>
        <w:rPr>
          <w:b/>
        </w:rPr>
        <w:t>PREVIOUS MAPPA MEETING:</w:t>
      </w:r>
      <w:r>
        <w:t xml:space="preserve"> </w:t>
      </w:r>
    </w:p>
    <w:tbl>
      <w:tblPr>
        <w:tblW w:w="10065" w:type="dxa"/>
        <w:tblInd w:w="-147" w:type="dxa"/>
        <w:tblCellMar>
          <w:left w:w="10" w:type="dxa"/>
          <w:right w:w="10" w:type="dxa"/>
        </w:tblCellMar>
        <w:tblLook w:val="0000" w:firstRow="0" w:lastRow="0" w:firstColumn="0" w:lastColumn="0" w:noHBand="0" w:noVBand="0"/>
      </w:tblPr>
      <w:tblGrid>
        <w:gridCol w:w="2552"/>
        <w:gridCol w:w="3402"/>
        <w:gridCol w:w="4111"/>
      </w:tblGrid>
      <w:tr w:rsidR="005E2A17" w14:paraId="3E8D4CA1"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AB0E" w14:textId="77777777" w:rsidR="005E2A17" w:rsidRDefault="00836519">
            <w:pPr>
              <w:spacing w:line="276" w:lineRule="auto"/>
            </w:pPr>
            <w:r>
              <w:rPr>
                <w:sz w:val="22"/>
                <w:szCs w:val="22"/>
              </w:rPr>
              <w:t>Date Action Set: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228E" w14:textId="77777777" w:rsidR="005E2A17" w:rsidRDefault="00836519">
            <w:pPr>
              <w:spacing w:line="276" w:lineRule="auto"/>
            </w:pPr>
            <w:r>
              <w:rPr>
                <w:sz w:val="22"/>
                <w:szCs w:val="22"/>
              </w:rPr>
              <w:t xml:space="preserve">Action: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A622" w14:textId="77777777" w:rsidR="005E2A17" w:rsidRDefault="00836519">
            <w:pPr>
              <w:spacing w:line="276" w:lineRule="auto"/>
            </w:pPr>
            <w:r>
              <w:rPr>
                <w:sz w:val="22"/>
                <w:szCs w:val="22"/>
              </w:rPr>
              <w:t>Comments and date completed:</w:t>
            </w:r>
          </w:p>
        </w:tc>
      </w:tr>
      <w:tr w:rsidR="005E2A17" w14:paraId="0CB16529"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9414"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AAA12"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301C" w14:textId="77777777" w:rsidR="005E2A17" w:rsidRDefault="005E2A17">
            <w:pPr>
              <w:spacing w:line="276" w:lineRule="auto"/>
              <w:rPr>
                <w:sz w:val="22"/>
                <w:szCs w:val="22"/>
              </w:rPr>
            </w:pPr>
          </w:p>
        </w:tc>
      </w:tr>
      <w:tr w:rsidR="005E2A17" w14:paraId="4A5F2A9A"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9836"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F995"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71D1" w14:textId="77777777" w:rsidR="005E2A17" w:rsidRDefault="005E2A17">
            <w:pPr>
              <w:spacing w:line="276" w:lineRule="auto"/>
              <w:rPr>
                <w:sz w:val="22"/>
                <w:szCs w:val="22"/>
              </w:rPr>
            </w:pPr>
          </w:p>
        </w:tc>
      </w:tr>
      <w:tr w:rsidR="005E2A17" w14:paraId="1DA981FA"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4151"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A56E"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411B" w14:textId="77777777" w:rsidR="005E2A17" w:rsidRDefault="005E2A17">
            <w:pPr>
              <w:spacing w:line="276" w:lineRule="auto"/>
              <w:rPr>
                <w:sz w:val="22"/>
                <w:szCs w:val="22"/>
              </w:rPr>
            </w:pPr>
          </w:p>
        </w:tc>
      </w:tr>
      <w:tr w:rsidR="005E2A17" w14:paraId="07612FE7"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C0D25"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F632"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A705" w14:textId="77777777" w:rsidR="005E2A17" w:rsidRDefault="005E2A17">
            <w:pPr>
              <w:spacing w:line="276" w:lineRule="auto"/>
              <w:rPr>
                <w:sz w:val="22"/>
                <w:szCs w:val="22"/>
              </w:rPr>
            </w:pPr>
          </w:p>
        </w:tc>
      </w:tr>
    </w:tbl>
    <w:p w14:paraId="36777687" w14:textId="77777777" w:rsidR="005E2A17" w:rsidRDefault="00836519">
      <w:r>
        <w:rPr>
          <w:b/>
          <w:bCs/>
        </w:rPr>
        <w:t xml:space="preserve">16.2 </w:t>
      </w:r>
      <w:r>
        <w:rPr>
          <w:b/>
        </w:rPr>
        <w:t>KNOWLEDGE OF PRISONER:</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5D9C0AB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E912" w14:textId="77777777" w:rsidR="005E2A17" w:rsidRDefault="005E2A17">
            <w:pPr>
              <w:spacing w:line="276" w:lineRule="auto"/>
              <w:ind w:right="6"/>
              <w:rPr>
                <w:sz w:val="22"/>
                <w:szCs w:val="22"/>
              </w:rPr>
            </w:pPr>
          </w:p>
        </w:tc>
      </w:tr>
    </w:tbl>
    <w:p w14:paraId="4653EAA4" w14:textId="77777777" w:rsidR="005E2A17" w:rsidRDefault="00836519">
      <w:r>
        <w:rPr>
          <w:b/>
          <w:bCs/>
        </w:rPr>
        <w:t>16.3 CONDUCT AND BEHAVIOUR IN CUSTODY: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49EF51DE"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7F74" w14:textId="77777777" w:rsidR="005E2A17" w:rsidRDefault="005E2A17">
            <w:pPr>
              <w:spacing w:line="276" w:lineRule="auto"/>
              <w:rPr>
                <w:sz w:val="22"/>
                <w:szCs w:val="22"/>
              </w:rPr>
            </w:pPr>
          </w:p>
        </w:tc>
      </w:tr>
    </w:tbl>
    <w:p w14:paraId="7D248B7C" w14:textId="77777777" w:rsidR="005E2A17" w:rsidRDefault="00836519">
      <w:r>
        <w:rPr>
          <w:b/>
          <w:bCs/>
        </w:rPr>
        <w:t>16.4 SECURITY INTELLIGENCE SUMMARY: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15C45B2C"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0C14" w14:textId="77777777" w:rsidR="005E2A17" w:rsidRDefault="005E2A17">
            <w:pPr>
              <w:spacing w:line="276" w:lineRule="auto"/>
              <w:rPr>
                <w:sz w:val="22"/>
                <w:szCs w:val="22"/>
              </w:rPr>
            </w:pPr>
          </w:p>
        </w:tc>
      </w:tr>
    </w:tbl>
    <w:p w14:paraId="28EA5CDC" w14:textId="77777777" w:rsidR="005E2A17" w:rsidRDefault="00836519">
      <w:r>
        <w:rPr>
          <w:b/>
          <w:bCs/>
        </w:rPr>
        <w:t>16.5 SENTENCE PLAN AND OFFENDING BEHAVIOUR WORK:</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F75EE0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2E67" w14:textId="77777777" w:rsidR="005E2A17" w:rsidRDefault="005E2A17">
            <w:pPr>
              <w:spacing w:line="276" w:lineRule="auto"/>
              <w:rPr>
                <w:sz w:val="22"/>
                <w:szCs w:val="22"/>
              </w:rPr>
            </w:pPr>
          </w:p>
        </w:tc>
      </w:tr>
    </w:tbl>
    <w:p w14:paraId="3A393665" w14:textId="77777777" w:rsidR="005E2A17" w:rsidRDefault="00836519">
      <w:r>
        <w:rPr>
          <w:b/>
          <w:bCs/>
        </w:rPr>
        <w:t>16.6 SAFEGUARDING AND PUBLIC PROTECTION:</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57BCB940"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8ED8" w14:textId="77777777" w:rsidR="005E2A17" w:rsidRDefault="005E2A17">
            <w:pPr>
              <w:spacing w:line="276" w:lineRule="auto"/>
              <w:rPr>
                <w:sz w:val="22"/>
                <w:szCs w:val="22"/>
              </w:rPr>
            </w:pPr>
          </w:p>
        </w:tc>
      </w:tr>
    </w:tbl>
    <w:p w14:paraId="7E1BC2B5" w14:textId="77777777" w:rsidR="005E2A17" w:rsidRDefault="00836519">
      <w:r>
        <w:rPr>
          <w:b/>
          <w:bCs/>
        </w:rPr>
        <w:t>16.7 CONTACTS AND ASSOCIATIONS:</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2E63F22B"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A0A1" w14:textId="77777777" w:rsidR="005E2A17" w:rsidRDefault="005E2A17">
            <w:pPr>
              <w:spacing w:line="276" w:lineRule="auto"/>
              <w:rPr>
                <w:sz w:val="22"/>
                <w:szCs w:val="22"/>
              </w:rPr>
            </w:pPr>
          </w:p>
        </w:tc>
      </w:tr>
    </w:tbl>
    <w:p w14:paraId="4B4E1F81" w14:textId="77777777" w:rsidR="005E2A17" w:rsidRDefault="00836519">
      <w:r>
        <w:rPr>
          <w:b/>
          <w:bCs/>
        </w:rPr>
        <w:t>16.8 HEALTH AND W</w:t>
      </w:r>
      <w:r>
        <w:rPr>
          <w:b/>
          <w:bCs/>
        </w:rPr>
        <w:t>ELL-BEING:</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2E27728F"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876F" w14:textId="77777777" w:rsidR="005E2A17" w:rsidRDefault="005E2A17">
            <w:pPr>
              <w:spacing w:line="276" w:lineRule="auto"/>
              <w:rPr>
                <w:sz w:val="22"/>
                <w:szCs w:val="22"/>
              </w:rPr>
            </w:pPr>
          </w:p>
        </w:tc>
      </w:tr>
    </w:tbl>
    <w:p w14:paraId="3A62AB7F" w14:textId="77777777" w:rsidR="005E2A17" w:rsidRDefault="00836519">
      <w:pPr>
        <w:rPr>
          <w:b/>
          <w:bCs/>
        </w:rPr>
      </w:pPr>
      <w:r>
        <w:rPr>
          <w:b/>
          <w:bCs/>
        </w:rPr>
        <w:t>16.9 CONTRIBUTIONS AND REPORTS ATTACHED:</w:t>
      </w:r>
    </w:p>
    <w:tbl>
      <w:tblPr>
        <w:tblW w:w="10065" w:type="dxa"/>
        <w:tblInd w:w="-147" w:type="dxa"/>
        <w:tblCellMar>
          <w:left w:w="10" w:type="dxa"/>
          <w:right w:w="10" w:type="dxa"/>
        </w:tblCellMar>
        <w:tblLook w:val="0000" w:firstRow="0" w:lastRow="0" w:firstColumn="0" w:lastColumn="0" w:noHBand="0" w:noVBand="0"/>
      </w:tblPr>
      <w:tblGrid>
        <w:gridCol w:w="3261"/>
        <w:gridCol w:w="3827"/>
        <w:gridCol w:w="2977"/>
      </w:tblGrid>
      <w:tr w:rsidR="005E2A17" w14:paraId="61EBEF8F"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EEEA" w14:textId="77777777" w:rsidR="005E2A17" w:rsidRDefault="00836519">
            <w:pPr>
              <w:spacing w:before="60" w:after="60" w:line="276" w:lineRule="auto"/>
              <w:ind w:right="3"/>
              <w:rPr>
                <w:bCs/>
                <w:color w:val="000000"/>
                <w:sz w:val="22"/>
                <w:szCs w:val="22"/>
              </w:rPr>
            </w:pPr>
            <w:r>
              <w:rPr>
                <w:bCs/>
                <w:color w:val="000000"/>
                <w:sz w:val="22"/>
                <w:szCs w:val="22"/>
              </w:rPr>
              <w:t>Name and role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87A8" w14:textId="77777777" w:rsidR="005E2A17" w:rsidRDefault="00836519">
            <w:pPr>
              <w:spacing w:before="60" w:after="60" w:line="276" w:lineRule="auto"/>
              <w:ind w:right="3"/>
              <w:rPr>
                <w:bCs/>
                <w:color w:val="000000"/>
                <w:sz w:val="22"/>
                <w:szCs w:val="22"/>
              </w:rPr>
            </w:pPr>
            <w:r>
              <w:rPr>
                <w:bCs/>
                <w:color w:val="000000"/>
                <w:sz w:val="22"/>
                <w:szCs w:val="22"/>
              </w:rPr>
              <w:t>Contact 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3398" w14:textId="77777777" w:rsidR="005E2A17" w:rsidRDefault="00836519">
            <w:pPr>
              <w:spacing w:before="60" w:after="60" w:line="276" w:lineRule="auto"/>
              <w:ind w:right="3"/>
              <w:rPr>
                <w:bCs/>
                <w:color w:val="000000"/>
                <w:sz w:val="22"/>
                <w:szCs w:val="22"/>
              </w:rPr>
            </w:pPr>
            <w:r>
              <w:rPr>
                <w:bCs/>
                <w:color w:val="000000"/>
                <w:sz w:val="22"/>
                <w:szCs w:val="22"/>
              </w:rPr>
              <w:t>Report attached</w:t>
            </w:r>
          </w:p>
        </w:tc>
      </w:tr>
      <w:tr w:rsidR="005E2A17" w14:paraId="69FA0111"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23AA3"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3D8D"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F38" w14:textId="77777777" w:rsidR="005E2A17" w:rsidRDefault="005E2A17">
            <w:pPr>
              <w:spacing w:line="276" w:lineRule="auto"/>
              <w:ind w:right="6"/>
              <w:rPr>
                <w:bCs/>
                <w:color w:val="000000"/>
                <w:sz w:val="22"/>
                <w:szCs w:val="22"/>
              </w:rPr>
            </w:pPr>
          </w:p>
        </w:tc>
      </w:tr>
      <w:tr w:rsidR="005E2A17" w14:paraId="57FE794B"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CE54"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34E99"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1481" w14:textId="77777777" w:rsidR="005E2A17" w:rsidRDefault="005E2A17">
            <w:pPr>
              <w:spacing w:line="276" w:lineRule="auto"/>
              <w:ind w:right="6"/>
              <w:rPr>
                <w:bCs/>
                <w:color w:val="000000"/>
                <w:sz w:val="22"/>
                <w:szCs w:val="22"/>
              </w:rPr>
            </w:pPr>
          </w:p>
        </w:tc>
      </w:tr>
      <w:tr w:rsidR="005E2A17" w14:paraId="2F006820"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29AE"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E695"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AAF5" w14:textId="77777777" w:rsidR="005E2A17" w:rsidRDefault="005E2A17">
            <w:pPr>
              <w:spacing w:line="276" w:lineRule="auto"/>
              <w:ind w:right="6"/>
              <w:rPr>
                <w:bCs/>
                <w:color w:val="000000"/>
                <w:sz w:val="22"/>
                <w:szCs w:val="22"/>
              </w:rPr>
            </w:pPr>
          </w:p>
        </w:tc>
      </w:tr>
    </w:tbl>
    <w:p w14:paraId="3DA7557D" w14:textId="77777777" w:rsidR="005E2A17" w:rsidRDefault="00836519">
      <w:pPr>
        <w:rPr>
          <w:b/>
          <w:bCs/>
        </w:rPr>
      </w:pPr>
      <w:r>
        <w:rPr>
          <w:b/>
          <w:bCs/>
        </w:rPr>
        <w:t>16.10 REPORT WRITER DETAILS:</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05A8160B"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6949"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FD4D" w14:textId="77777777" w:rsidR="005E2A17" w:rsidRDefault="005E2A17">
            <w:pPr>
              <w:spacing w:line="276" w:lineRule="auto"/>
              <w:rPr>
                <w:sz w:val="22"/>
                <w:szCs w:val="22"/>
              </w:rPr>
            </w:pPr>
          </w:p>
        </w:tc>
      </w:tr>
      <w:tr w:rsidR="005E2A17" w14:paraId="14B94596"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57C6"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E199D" w14:textId="77777777" w:rsidR="005E2A17" w:rsidRDefault="005E2A17">
            <w:pPr>
              <w:spacing w:line="276" w:lineRule="auto"/>
              <w:rPr>
                <w:sz w:val="22"/>
                <w:szCs w:val="22"/>
              </w:rPr>
            </w:pPr>
          </w:p>
        </w:tc>
      </w:tr>
      <w:tr w:rsidR="005E2A17" w14:paraId="3BE39E4B"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4766"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E338" w14:textId="77777777" w:rsidR="005E2A17" w:rsidRDefault="005E2A17">
            <w:pPr>
              <w:spacing w:line="276" w:lineRule="auto"/>
              <w:rPr>
                <w:sz w:val="22"/>
                <w:szCs w:val="22"/>
              </w:rPr>
            </w:pPr>
          </w:p>
        </w:tc>
      </w:tr>
      <w:tr w:rsidR="005E2A17" w14:paraId="0A3492A2"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7538"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B43D" w14:textId="77777777" w:rsidR="005E2A17" w:rsidRDefault="005E2A17">
            <w:pPr>
              <w:spacing w:line="276" w:lineRule="auto"/>
              <w:rPr>
                <w:sz w:val="22"/>
                <w:szCs w:val="22"/>
              </w:rPr>
            </w:pPr>
          </w:p>
        </w:tc>
      </w:tr>
      <w:tr w:rsidR="005E2A17" w14:paraId="183A793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9F7BE"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F1EA" w14:textId="77777777" w:rsidR="005E2A17" w:rsidRDefault="005E2A17">
            <w:pPr>
              <w:spacing w:line="276" w:lineRule="auto"/>
              <w:rPr>
                <w:sz w:val="22"/>
                <w:szCs w:val="22"/>
              </w:rPr>
            </w:pPr>
          </w:p>
        </w:tc>
      </w:tr>
    </w:tbl>
    <w:p w14:paraId="16484F2E" w14:textId="77777777" w:rsidR="005E2A17" w:rsidRDefault="00836519">
      <w:pPr>
        <w:rPr>
          <w:b/>
          <w:bCs/>
        </w:rPr>
      </w:pPr>
      <w:r>
        <w:rPr>
          <w:b/>
          <w:bCs/>
        </w:rPr>
        <w:t>16.11 COUNTERSIGNATURE:</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25379AA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24D48"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BE7D" w14:textId="77777777" w:rsidR="005E2A17" w:rsidRDefault="005E2A17">
            <w:pPr>
              <w:spacing w:line="276" w:lineRule="auto"/>
              <w:rPr>
                <w:sz w:val="22"/>
                <w:szCs w:val="22"/>
              </w:rPr>
            </w:pPr>
          </w:p>
        </w:tc>
      </w:tr>
      <w:tr w:rsidR="005E2A17" w14:paraId="5CEAC23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B8F4"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86300" w14:textId="77777777" w:rsidR="005E2A17" w:rsidRDefault="005E2A17">
            <w:pPr>
              <w:spacing w:line="276" w:lineRule="auto"/>
              <w:rPr>
                <w:sz w:val="22"/>
                <w:szCs w:val="22"/>
              </w:rPr>
            </w:pPr>
          </w:p>
        </w:tc>
      </w:tr>
      <w:tr w:rsidR="005E2A17" w14:paraId="4BFF3042"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12FF"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9801" w14:textId="77777777" w:rsidR="005E2A17" w:rsidRDefault="005E2A17">
            <w:pPr>
              <w:spacing w:line="276" w:lineRule="auto"/>
              <w:rPr>
                <w:sz w:val="22"/>
                <w:szCs w:val="22"/>
              </w:rPr>
            </w:pPr>
          </w:p>
        </w:tc>
      </w:tr>
      <w:tr w:rsidR="005E2A17" w14:paraId="1B54BF20"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4246"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A394B" w14:textId="77777777" w:rsidR="005E2A17" w:rsidRDefault="005E2A17">
            <w:pPr>
              <w:spacing w:line="276" w:lineRule="auto"/>
              <w:rPr>
                <w:sz w:val="22"/>
                <w:szCs w:val="22"/>
              </w:rPr>
            </w:pPr>
          </w:p>
        </w:tc>
      </w:tr>
      <w:tr w:rsidR="005E2A17" w14:paraId="21D634F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F00A"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97911" w14:textId="77777777" w:rsidR="005E2A17" w:rsidRDefault="005E2A17">
            <w:pPr>
              <w:spacing w:line="276" w:lineRule="auto"/>
              <w:rPr>
                <w:sz w:val="22"/>
                <w:szCs w:val="22"/>
              </w:rPr>
            </w:pPr>
          </w:p>
        </w:tc>
      </w:tr>
    </w:tbl>
    <w:p w14:paraId="31BA3BD3"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1A47D98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D68F" w14:textId="77777777" w:rsidR="005E2A17" w:rsidRDefault="00836519">
            <w:pPr>
              <w:spacing w:before="60" w:after="60" w:line="276" w:lineRule="auto"/>
              <w:ind w:right="3"/>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4FBAD" w14:textId="77777777" w:rsidR="005E2A17" w:rsidRDefault="005E2A17">
            <w:pPr>
              <w:spacing w:before="60" w:after="60" w:line="276" w:lineRule="auto"/>
              <w:ind w:right="3"/>
            </w:pPr>
          </w:p>
        </w:tc>
      </w:tr>
      <w:tr w:rsidR="005E2A17" w14:paraId="7980BBCB"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633C" w14:textId="77777777" w:rsidR="005E2A17" w:rsidRDefault="00836519">
            <w:pPr>
              <w:spacing w:before="60" w:after="60" w:line="276" w:lineRule="auto"/>
              <w:ind w:right="3"/>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DD2C" w14:textId="77777777" w:rsidR="005E2A17" w:rsidRDefault="005E2A17">
            <w:pPr>
              <w:spacing w:before="60" w:after="60" w:line="276" w:lineRule="auto"/>
              <w:ind w:right="3"/>
            </w:pPr>
          </w:p>
        </w:tc>
      </w:tr>
      <w:tr w:rsidR="005E2A17" w14:paraId="5271AC3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60A4" w14:textId="77777777" w:rsidR="005E2A17" w:rsidRDefault="00836519">
            <w:pPr>
              <w:spacing w:before="60" w:after="60" w:line="276" w:lineRule="auto"/>
              <w:ind w:right="3"/>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6432" w14:textId="77777777" w:rsidR="005E2A17" w:rsidRDefault="005E2A17">
            <w:pPr>
              <w:spacing w:before="60" w:after="60" w:line="276" w:lineRule="auto"/>
              <w:ind w:right="3"/>
            </w:pPr>
          </w:p>
        </w:tc>
      </w:tr>
    </w:tbl>
    <w:p w14:paraId="6DE913A5" w14:textId="77777777" w:rsidR="005E2A17" w:rsidRDefault="005E2A17"/>
    <w:p w14:paraId="21A39455" w14:textId="77777777" w:rsidR="005E2A17" w:rsidRDefault="00836519">
      <w:pPr>
        <w:keepNext/>
        <w:keepLines/>
        <w:spacing w:before="240" w:after="480" w:line="276" w:lineRule="auto"/>
        <w:outlineLvl w:val="0"/>
        <w:rPr>
          <w:rFonts w:eastAsia="Arial"/>
          <w:b/>
          <w:color w:val="FF0000"/>
          <w:sz w:val="28"/>
          <w:szCs w:val="28"/>
          <w:lang w:bidi="he-IL"/>
        </w:rPr>
      </w:pPr>
      <w:r>
        <w:rPr>
          <w:rFonts w:eastAsia="Arial"/>
          <w:b/>
          <w:color w:val="FF0000"/>
          <w:sz w:val="28"/>
          <w:szCs w:val="28"/>
          <w:lang w:bidi="he-IL"/>
        </w:rPr>
        <w:t>If further reviews are required, copy and paste this header which will give you an additional Section 16 template</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2DC9B6A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503B" w14:textId="77777777" w:rsidR="005E2A17" w:rsidRDefault="00836519">
            <w:pPr>
              <w:spacing w:line="276" w:lineRule="auto"/>
              <w:rPr>
                <w:b/>
                <w:color w:val="FFFFFF"/>
              </w:rPr>
            </w:pPr>
            <w:r>
              <w:rPr>
                <w:b/>
                <w:color w:val="FFFFFF"/>
              </w:rPr>
              <w:t xml:space="preserve">16. MAPPA F </w:t>
            </w:r>
            <w:r>
              <w:rPr>
                <w:b/>
                <w:color w:val="FFFFFF"/>
              </w:rPr>
              <w:t>REVIEW</w:t>
            </w:r>
          </w:p>
          <w:p w14:paraId="57D8A89F" w14:textId="77777777" w:rsidR="005E2A17" w:rsidRDefault="00836519">
            <w:pPr>
              <w:spacing w:line="276" w:lineRule="auto"/>
              <w:rPr>
                <w:bCs/>
                <w:color w:val="FFFFFF"/>
                <w:sz w:val="22"/>
                <w:szCs w:val="22"/>
              </w:rPr>
            </w:pPr>
            <w:r>
              <w:rPr>
                <w:bCs/>
                <w:color w:val="FFFFFF"/>
                <w:sz w:val="22"/>
                <w:szCs w:val="22"/>
              </w:rPr>
              <w:t xml:space="preserve">Please provide an update for each section and comment on whether the updates impact on your analysis of the information in the initial MAPPA F. </w:t>
            </w:r>
          </w:p>
        </w:tc>
      </w:tr>
    </w:tbl>
    <w:p w14:paraId="2E70E4CF"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2516"/>
        <w:gridCol w:w="2516"/>
        <w:gridCol w:w="2516"/>
        <w:gridCol w:w="2517"/>
      </w:tblGrid>
      <w:tr w:rsidR="005E2A17" w14:paraId="54376672" w14:textId="77777777">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9F42" w14:textId="77777777" w:rsidR="005E2A17" w:rsidRDefault="00836519">
            <w:pPr>
              <w:spacing w:line="276" w:lineRule="auto"/>
              <w:rPr>
                <w:bCs/>
                <w:sz w:val="22"/>
                <w:szCs w:val="22"/>
              </w:rPr>
            </w:pPr>
            <w:r>
              <w:rPr>
                <w:bCs/>
                <w:sz w:val="22"/>
                <w:szCs w:val="22"/>
              </w:rPr>
              <w:t>Date of MAPPA Review Meeting:</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7A72" w14:textId="77777777" w:rsidR="005E2A17" w:rsidRDefault="005E2A17">
            <w:pPr>
              <w:spacing w:line="276" w:lineRule="auto"/>
              <w:rPr>
                <w:bCs/>
                <w:sz w:val="22"/>
                <w:szCs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4E96" w14:textId="77777777" w:rsidR="005E2A17" w:rsidRDefault="00836519">
            <w:pPr>
              <w:spacing w:line="276" w:lineRule="auto"/>
              <w:rPr>
                <w:bCs/>
                <w:sz w:val="22"/>
                <w:szCs w:val="22"/>
              </w:rPr>
            </w:pPr>
            <w:r>
              <w:rPr>
                <w:bCs/>
                <w:sz w:val="22"/>
                <w:szCs w:val="22"/>
              </w:rPr>
              <w:t>Date completed:</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D543" w14:textId="77777777" w:rsidR="005E2A17" w:rsidRDefault="005E2A17">
            <w:pPr>
              <w:spacing w:line="276" w:lineRule="auto"/>
              <w:rPr>
                <w:bCs/>
                <w:sz w:val="22"/>
                <w:szCs w:val="22"/>
              </w:rPr>
            </w:pPr>
          </w:p>
        </w:tc>
      </w:tr>
    </w:tbl>
    <w:p w14:paraId="6C620DF6" w14:textId="77777777" w:rsidR="005E2A17" w:rsidRDefault="00836519">
      <w:pPr>
        <w:spacing w:line="276" w:lineRule="auto"/>
      </w:pPr>
      <w:r>
        <w:rPr>
          <w:b/>
        </w:rPr>
        <w:t>16.1 ACTIONS FOR POM/PRISON FROM</w:t>
      </w:r>
      <w:r>
        <w:rPr>
          <w:bCs/>
          <w:sz w:val="20"/>
          <w:szCs w:val="20"/>
        </w:rPr>
        <w:t xml:space="preserve"> </w:t>
      </w:r>
      <w:r>
        <w:rPr>
          <w:b/>
        </w:rPr>
        <w:t xml:space="preserve">PREVIOUS MAPPA </w:t>
      </w:r>
      <w:r>
        <w:rPr>
          <w:b/>
        </w:rPr>
        <w:t>MEETING:</w:t>
      </w:r>
      <w:r>
        <w:t xml:space="preserve"> </w:t>
      </w:r>
    </w:p>
    <w:tbl>
      <w:tblPr>
        <w:tblW w:w="10065" w:type="dxa"/>
        <w:tblInd w:w="-147" w:type="dxa"/>
        <w:tblCellMar>
          <w:left w:w="10" w:type="dxa"/>
          <w:right w:w="10" w:type="dxa"/>
        </w:tblCellMar>
        <w:tblLook w:val="0000" w:firstRow="0" w:lastRow="0" w:firstColumn="0" w:lastColumn="0" w:noHBand="0" w:noVBand="0"/>
      </w:tblPr>
      <w:tblGrid>
        <w:gridCol w:w="2552"/>
        <w:gridCol w:w="3402"/>
        <w:gridCol w:w="4111"/>
      </w:tblGrid>
      <w:tr w:rsidR="005E2A17" w14:paraId="1E3B3CF1"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7B73" w14:textId="77777777" w:rsidR="005E2A17" w:rsidRDefault="00836519">
            <w:pPr>
              <w:spacing w:line="276" w:lineRule="auto"/>
            </w:pPr>
            <w:r>
              <w:rPr>
                <w:sz w:val="22"/>
                <w:szCs w:val="22"/>
              </w:rPr>
              <w:t>Date Action Set: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9F9B" w14:textId="77777777" w:rsidR="005E2A17" w:rsidRDefault="00836519">
            <w:pPr>
              <w:spacing w:line="276" w:lineRule="auto"/>
            </w:pPr>
            <w:r>
              <w:rPr>
                <w:sz w:val="22"/>
                <w:szCs w:val="22"/>
              </w:rPr>
              <w:t xml:space="preserve">Action: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1B2F5" w14:textId="77777777" w:rsidR="005E2A17" w:rsidRDefault="00836519">
            <w:pPr>
              <w:spacing w:line="276" w:lineRule="auto"/>
            </w:pPr>
            <w:r>
              <w:rPr>
                <w:sz w:val="22"/>
                <w:szCs w:val="22"/>
              </w:rPr>
              <w:t>Comments and date completed:</w:t>
            </w:r>
          </w:p>
        </w:tc>
      </w:tr>
      <w:tr w:rsidR="005E2A17" w14:paraId="63F3CF5F"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DBE85"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CD67"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E77F" w14:textId="77777777" w:rsidR="005E2A17" w:rsidRDefault="005E2A17">
            <w:pPr>
              <w:spacing w:line="276" w:lineRule="auto"/>
              <w:rPr>
                <w:sz w:val="22"/>
                <w:szCs w:val="22"/>
              </w:rPr>
            </w:pPr>
          </w:p>
        </w:tc>
      </w:tr>
      <w:tr w:rsidR="005E2A17" w14:paraId="3232289C"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605B"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4BA9"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92F8" w14:textId="77777777" w:rsidR="005E2A17" w:rsidRDefault="005E2A17">
            <w:pPr>
              <w:spacing w:line="276" w:lineRule="auto"/>
              <w:rPr>
                <w:sz w:val="22"/>
                <w:szCs w:val="22"/>
              </w:rPr>
            </w:pPr>
          </w:p>
        </w:tc>
      </w:tr>
      <w:tr w:rsidR="005E2A17" w14:paraId="13D8572F"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AD75"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319B"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C174" w14:textId="77777777" w:rsidR="005E2A17" w:rsidRDefault="005E2A17">
            <w:pPr>
              <w:spacing w:line="276" w:lineRule="auto"/>
              <w:rPr>
                <w:sz w:val="22"/>
                <w:szCs w:val="22"/>
              </w:rPr>
            </w:pPr>
          </w:p>
        </w:tc>
      </w:tr>
      <w:tr w:rsidR="005E2A17" w14:paraId="65909FA1" w14:textId="77777777">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69F5" w14:textId="77777777" w:rsidR="005E2A17" w:rsidRDefault="005E2A17">
            <w:pPr>
              <w:spacing w:line="276" w:lineRule="auto"/>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ECB93" w14:textId="77777777" w:rsidR="005E2A17" w:rsidRDefault="005E2A17">
            <w:pPr>
              <w:spacing w:line="276" w:lineRule="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8BB7" w14:textId="77777777" w:rsidR="005E2A17" w:rsidRDefault="005E2A17">
            <w:pPr>
              <w:spacing w:line="276" w:lineRule="auto"/>
              <w:rPr>
                <w:sz w:val="22"/>
                <w:szCs w:val="22"/>
              </w:rPr>
            </w:pPr>
          </w:p>
        </w:tc>
      </w:tr>
    </w:tbl>
    <w:p w14:paraId="7848CD82" w14:textId="77777777" w:rsidR="005E2A17" w:rsidRDefault="00836519">
      <w:r>
        <w:rPr>
          <w:b/>
          <w:bCs/>
        </w:rPr>
        <w:t xml:space="preserve">16.2 </w:t>
      </w:r>
      <w:r>
        <w:rPr>
          <w:b/>
        </w:rPr>
        <w:t>KNOWLEDGE OF PRISONER:</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6BCD905C"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F541" w14:textId="77777777" w:rsidR="005E2A17" w:rsidRDefault="005E2A17">
            <w:pPr>
              <w:spacing w:line="276" w:lineRule="auto"/>
              <w:ind w:right="6"/>
              <w:rPr>
                <w:sz w:val="22"/>
                <w:szCs w:val="22"/>
              </w:rPr>
            </w:pPr>
          </w:p>
        </w:tc>
      </w:tr>
    </w:tbl>
    <w:p w14:paraId="4827F9C8" w14:textId="77777777" w:rsidR="005E2A17" w:rsidRDefault="00836519">
      <w:r>
        <w:rPr>
          <w:b/>
          <w:bCs/>
        </w:rPr>
        <w:t>16.3 CONDUCT AND BEHAVIOUR IN CUSTODY: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43BBBFB5"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37E9" w14:textId="77777777" w:rsidR="005E2A17" w:rsidRDefault="005E2A17">
            <w:pPr>
              <w:spacing w:line="276" w:lineRule="auto"/>
              <w:rPr>
                <w:sz w:val="22"/>
                <w:szCs w:val="22"/>
              </w:rPr>
            </w:pPr>
          </w:p>
        </w:tc>
      </w:tr>
    </w:tbl>
    <w:p w14:paraId="14B66955" w14:textId="77777777" w:rsidR="005E2A17" w:rsidRDefault="00836519">
      <w:r>
        <w:rPr>
          <w:b/>
          <w:bCs/>
        </w:rPr>
        <w:t>16.4 SECURITY INTELLIGENCE SUMMARY:</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0389C9A2"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AEE8" w14:textId="77777777" w:rsidR="005E2A17" w:rsidRDefault="005E2A17">
            <w:pPr>
              <w:spacing w:line="276" w:lineRule="auto"/>
              <w:rPr>
                <w:sz w:val="22"/>
                <w:szCs w:val="22"/>
              </w:rPr>
            </w:pPr>
          </w:p>
        </w:tc>
      </w:tr>
    </w:tbl>
    <w:p w14:paraId="58090D0A" w14:textId="77777777" w:rsidR="005E2A17" w:rsidRDefault="00836519">
      <w:r>
        <w:rPr>
          <w:b/>
          <w:bCs/>
        </w:rPr>
        <w:t>16.5 SENTENCE PLAN AND OFFENDING BEHAVIOUR WORK:</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1167BBD2"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61385" w14:textId="77777777" w:rsidR="005E2A17" w:rsidRDefault="005E2A17">
            <w:pPr>
              <w:spacing w:line="276" w:lineRule="auto"/>
              <w:rPr>
                <w:sz w:val="22"/>
                <w:szCs w:val="22"/>
              </w:rPr>
            </w:pPr>
          </w:p>
        </w:tc>
      </w:tr>
    </w:tbl>
    <w:p w14:paraId="539D2D59" w14:textId="77777777" w:rsidR="005E2A17" w:rsidRDefault="00836519">
      <w:r>
        <w:rPr>
          <w:b/>
          <w:bCs/>
        </w:rPr>
        <w:t xml:space="preserve">16.6 </w:t>
      </w:r>
      <w:r>
        <w:rPr>
          <w:b/>
          <w:bCs/>
        </w:rPr>
        <w:t>SAFEGUARDING AND PUBLIC PROTECTION:</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1963D9A7"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82CD" w14:textId="77777777" w:rsidR="005E2A17" w:rsidRDefault="005E2A17">
            <w:pPr>
              <w:spacing w:line="276" w:lineRule="auto"/>
              <w:rPr>
                <w:sz w:val="22"/>
                <w:szCs w:val="22"/>
              </w:rPr>
            </w:pPr>
          </w:p>
        </w:tc>
      </w:tr>
    </w:tbl>
    <w:p w14:paraId="26A193B7" w14:textId="77777777" w:rsidR="005E2A17" w:rsidRDefault="00836519">
      <w:r>
        <w:rPr>
          <w:b/>
          <w:bCs/>
        </w:rPr>
        <w:t>16.7 CONTACTS AND ASSOCIATIONS:</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3DBE7D41"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A83A" w14:textId="77777777" w:rsidR="005E2A17" w:rsidRDefault="005E2A17">
            <w:pPr>
              <w:spacing w:line="276" w:lineRule="auto"/>
              <w:rPr>
                <w:sz w:val="22"/>
                <w:szCs w:val="22"/>
              </w:rPr>
            </w:pPr>
          </w:p>
        </w:tc>
      </w:tr>
    </w:tbl>
    <w:p w14:paraId="4FD80BB1" w14:textId="77777777" w:rsidR="005E2A17" w:rsidRDefault="00836519">
      <w:r>
        <w:rPr>
          <w:b/>
          <w:bCs/>
        </w:rPr>
        <w:t>16.8 HEALTH AND WELL-BEING:</w:t>
      </w:r>
    </w:p>
    <w:tbl>
      <w:tblPr>
        <w:tblW w:w="10065" w:type="dxa"/>
        <w:tblInd w:w="-147" w:type="dxa"/>
        <w:tblCellMar>
          <w:left w:w="10" w:type="dxa"/>
          <w:right w:w="10" w:type="dxa"/>
        </w:tblCellMar>
        <w:tblLook w:val="0000" w:firstRow="0" w:lastRow="0" w:firstColumn="0" w:lastColumn="0" w:noHBand="0" w:noVBand="0"/>
      </w:tblPr>
      <w:tblGrid>
        <w:gridCol w:w="10065"/>
      </w:tblGrid>
      <w:tr w:rsidR="005E2A17" w14:paraId="3690978D" w14:textId="77777777">
        <w:tblPrEx>
          <w:tblCellMar>
            <w:top w:w="0" w:type="dxa"/>
            <w:bottom w:w="0" w:type="dxa"/>
          </w:tblCellMar>
        </w:tblPrEx>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606A" w14:textId="77777777" w:rsidR="005E2A17" w:rsidRDefault="005E2A17">
            <w:pPr>
              <w:spacing w:line="276" w:lineRule="auto"/>
              <w:rPr>
                <w:sz w:val="22"/>
                <w:szCs w:val="22"/>
              </w:rPr>
            </w:pPr>
          </w:p>
        </w:tc>
      </w:tr>
    </w:tbl>
    <w:p w14:paraId="6412DC47" w14:textId="77777777" w:rsidR="005E2A17" w:rsidRDefault="00836519">
      <w:pPr>
        <w:rPr>
          <w:b/>
          <w:bCs/>
        </w:rPr>
      </w:pPr>
      <w:r>
        <w:rPr>
          <w:b/>
          <w:bCs/>
        </w:rPr>
        <w:t>16.9 CONTRIBUTIONS AND REPORTS ATTACHED:</w:t>
      </w:r>
    </w:p>
    <w:tbl>
      <w:tblPr>
        <w:tblW w:w="10065" w:type="dxa"/>
        <w:tblInd w:w="-147" w:type="dxa"/>
        <w:tblCellMar>
          <w:left w:w="10" w:type="dxa"/>
          <w:right w:w="10" w:type="dxa"/>
        </w:tblCellMar>
        <w:tblLook w:val="0000" w:firstRow="0" w:lastRow="0" w:firstColumn="0" w:lastColumn="0" w:noHBand="0" w:noVBand="0"/>
      </w:tblPr>
      <w:tblGrid>
        <w:gridCol w:w="3261"/>
        <w:gridCol w:w="3827"/>
        <w:gridCol w:w="2977"/>
      </w:tblGrid>
      <w:tr w:rsidR="005E2A17" w14:paraId="57FB5563"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8AC0" w14:textId="77777777" w:rsidR="005E2A17" w:rsidRDefault="00836519">
            <w:pPr>
              <w:spacing w:before="60" w:after="60" w:line="276" w:lineRule="auto"/>
              <w:ind w:right="3"/>
              <w:rPr>
                <w:bCs/>
                <w:color w:val="000000"/>
                <w:sz w:val="22"/>
                <w:szCs w:val="22"/>
              </w:rPr>
            </w:pPr>
            <w:r>
              <w:rPr>
                <w:bCs/>
                <w:color w:val="000000"/>
                <w:sz w:val="22"/>
                <w:szCs w:val="22"/>
              </w:rPr>
              <w:t>Name and role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CC45D" w14:textId="77777777" w:rsidR="005E2A17" w:rsidRDefault="00836519">
            <w:pPr>
              <w:spacing w:before="60" w:after="60" w:line="276" w:lineRule="auto"/>
              <w:ind w:right="3"/>
              <w:rPr>
                <w:bCs/>
                <w:color w:val="000000"/>
                <w:sz w:val="22"/>
                <w:szCs w:val="22"/>
              </w:rPr>
            </w:pPr>
            <w:r>
              <w:rPr>
                <w:bCs/>
                <w:color w:val="000000"/>
                <w:sz w:val="22"/>
                <w:szCs w:val="22"/>
              </w:rPr>
              <w:t>Contact details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5EABE" w14:textId="77777777" w:rsidR="005E2A17" w:rsidRDefault="00836519">
            <w:pPr>
              <w:spacing w:before="60" w:after="60" w:line="276" w:lineRule="auto"/>
              <w:ind w:right="3"/>
              <w:rPr>
                <w:bCs/>
                <w:color w:val="000000"/>
                <w:sz w:val="22"/>
                <w:szCs w:val="22"/>
              </w:rPr>
            </w:pPr>
            <w:r>
              <w:rPr>
                <w:bCs/>
                <w:color w:val="000000"/>
                <w:sz w:val="22"/>
                <w:szCs w:val="22"/>
              </w:rPr>
              <w:t>Report attached</w:t>
            </w:r>
          </w:p>
        </w:tc>
      </w:tr>
      <w:tr w:rsidR="005E2A17" w14:paraId="042F65B6"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7930D"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3CA1"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BD56" w14:textId="77777777" w:rsidR="005E2A17" w:rsidRDefault="005E2A17">
            <w:pPr>
              <w:spacing w:line="276" w:lineRule="auto"/>
              <w:ind w:right="6"/>
              <w:rPr>
                <w:bCs/>
                <w:color w:val="000000"/>
                <w:sz w:val="22"/>
                <w:szCs w:val="22"/>
              </w:rPr>
            </w:pPr>
          </w:p>
        </w:tc>
      </w:tr>
      <w:tr w:rsidR="005E2A17" w14:paraId="4114E3FF"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A5F3"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22EA"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1100" w14:textId="77777777" w:rsidR="005E2A17" w:rsidRDefault="005E2A17">
            <w:pPr>
              <w:spacing w:line="276" w:lineRule="auto"/>
              <w:ind w:right="6"/>
              <w:rPr>
                <w:bCs/>
                <w:color w:val="000000"/>
                <w:sz w:val="22"/>
                <w:szCs w:val="22"/>
              </w:rPr>
            </w:pPr>
          </w:p>
        </w:tc>
      </w:tr>
      <w:tr w:rsidR="005E2A17" w14:paraId="5AE92F39" w14:textId="77777777">
        <w:tblPrEx>
          <w:tblCellMar>
            <w:top w:w="0" w:type="dxa"/>
            <w:bottom w:w="0" w:type="dxa"/>
          </w:tblCellMar>
        </w:tblPrEx>
        <w:trPr>
          <w:trHeight w:val="4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93EA" w14:textId="77777777" w:rsidR="005E2A17" w:rsidRDefault="005E2A17">
            <w:pPr>
              <w:spacing w:line="276" w:lineRule="auto"/>
              <w:ind w:right="6"/>
              <w:rPr>
                <w:bCs/>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6686" w14:textId="77777777" w:rsidR="005E2A17" w:rsidRDefault="005E2A17">
            <w:pPr>
              <w:spacing w:line="276" w:lineRule="auto"/>
              <w:ind w:right="6"/>
              <w:rPr>
                <w:bCs/>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1FCF" w14:textId="77777777" w:rsidR="005E2A17" w:rsidRDefault="005E2A17">
            <w:pPr>
              <w:spacing w:line="276" w:lineRule="auto"/>
              <w:ind w:right="6"/>
              <w:rPr>
                <w:bCs/>
                <w:color w:val="000000"/>
                <w:sz w:val="22"/>
                <w:szCs w:val="22"/>
              </w:rPr>
            </w:pPr>
          </w:p>
        </w:tc>
      </w:tr>
    </w:tbl>
    <w:p w14:paraId="3EC5948B" w14:textId="77777777" w:rsidR="005E2A17" w:rsidRDefault="00836519">
      <w:pPr>
        <w:rPr>
          <w:b/>
          <w:bCs/>
        </w:rPr>
      </w:pPr>
      <w:r>
        <w:rPr>
          <w:b/>
          <w:bCs/>
        </w:rPr>
        <w:t>16.10 REPORT WRITER DETAILS:</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6A2F2FC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0757C"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7D97C" w14:textId="77777777" w:rsidR="005E2A17" w:rsidRDefault="005E2A17">
            <w:pPr>
              <w:spacing w:line="276" w:lineRule="auto"/>
              <w:rPr>
                <w:sz w:val="22"/>
                <w:szCs w:val="22"/>
              </w:rPr>
            </w:pPr>
          </w:p>
        </w:tc>
      </w:tr>
      <w:tr w:rsidR="005E2A17" w14:paraId="7A57F0B0"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CFCC"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9668" w14:textId="77777777" w:rsidR="005E2A17" w:rsidRDefault="005E2A17">
            <w:pPr>
              <w:spacing w:line="276" w:lineRule="auto"/>
              <w:rPr>
                <w:sz w:val="22"/>
                <w:szCs w:val="22"/>
              </w:rPr>
            </w:pPr>
          </w:p>
        </w:tc>
      </w:tr>
      <w:tr w:rsidR="005E2A17" w14:paraId="40D1CFE4"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9922"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774E" w14:textId="77777777" w:rsidR="005E2A17" w:rsidRDefault="005E2A17">
            <w:pPr>
              <w:spacing w:line="276" w:lineRule="auto"/>
              <w:rPr>
                <w:sz w:val="22"/>
                <w:szCs w:val="22"/>
              </w:rPr>
            </w:pPr>
          </w:p>
        </w:tc>
      </w:tr>
      <w:tr w:rsidR="005E2A17" w14:paraId="74090A7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2E87"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BC92" w14:textId="77777777" w:rsidR="005E2A17" w:rsidRDefault="005E2A17">
            <w:pPr>
              <w:spacing w:line="276" w:lineRule="auto"/>
              <w:rPr>
                <w:sz w:val="22"/>
                <w:szCs w:val="22"/>
              </w:rPr>
            </w:pPr>
          </w:p>
        </w:tc>
      </w:tr>
      <w:tr w:rsidR="005E2A17" w14:paraId="7D81EF77"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3B135"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1EB6F" w14:textId="77777777" w:rsidR="005E2A17" w:rsidRDefault="005E2A17">
            <w:pPr>
              <w:spacing w:line="276" w:lineRule="auto"/>
              <w:rPr>
                <w:sz w:val="22"/>
                <w:szCs w:val="22"/>
              </w:rPr>
            </w:pPr>
          </w:p>
        </w:tc>
      </w:tr>
    </w:tbl>
    <w:p w14:paraId="7CCCA8E1" w14:textId="77777777" w:rsidR="005E2A17" w:rsidRDefault="00836519">
      <w:pPr>
        <w:rPr>
          <w:b/>
          <w:bCs/>
        </w:rPr>
      </w:pPr>
      <w:r>
        <w:rPr>
          <w:b/>
          <w:bCs/>
        </w:rPr>
        <w:t>16.11 COUNTERSIGNATURE:</w:t>
      </w: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335368BF"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7BB4B" w14:textId="77777777" w:rsidR="005E2A17" w:rsidRDefault="00836519">
            <w:pPr>
              <w:spacing w:line="276" w:lineRule="auto"/>
              <w:rPr>
                <w:sz w:val="22"/>
                <w:szCs w:val="22"/>
              </w:rPr>
            </w:pPr>
            <w:r>
              <w:rPr>
                <w:sz w:val="22"/>
                <w:szCs w:val="22"/>
              </w:rPr>
              <w:t>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1A51" w14:textId="77777777" w:rsidR="005E2A17" w:rsidRDefault="005E2A17">
            <w:pPr>
              <w:spacing w:line="276" w:lineRule="auto"/>
              <w:rPr>
                <w:sz w:val="22"/>
                <w:szCs w:val="22"/>
              </w:rPr>
            </w:pPr>
          </w:p>
        </w:tc>
      </w:tr>
      <w:tr w:rsidR="005E2A17" w14:paraId="4BD8464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40A1" w14:textId="77777777" w:rsidR="005E2A17" w:rsidRDefault="00836519">
            <w:pPr>
              <w:spacing w:line="276" w:lineRule="auto"/>
              <w:rPr>
                <w:sz w:val="22"/>
                <w:szCs w:val="22"/>
              </w:rPr>
            </w:pPr>
            <w:r>
              <w:rPr>
                <w:sz w:val="22"/>
                <w:szCs w:val="22"/>
              </w:rPr>
              <w:t>Role: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20C8" w14:textId="77777777" w:rsidR="005E2A17" w:rsidRDefault="005E2A17">
            <w:pPr>
              <w:spacing w:line="276" w:lineRule="auto"/>
              <w:rPr>
                <w:sz w:val="22"/>
                <w:szCs w:val="22"/>
              </w:rPr>
            </w:pPr>
          </w:p>
        </w:tc>
      </w:tr>
      <w:tr w:rsidR="005E2A17" w14:paraId="23A6D873"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501C" w14:textId="77777777" w:rsidR="005E2A17" w:rsidRDefault="00836519">
            <w:pPr>
              <w:spacing w:line="276" w:lineRule="auto"/>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2A18" w14:textId="77777777" w:rsidR="005E2A17" w:rsidRDefault="005E2A17">
            <w:pPr>
              <w:spacing w:line="276" w:lineRule="auto"/>
              <w:rPr>
                <w:sz w:val="22"/>
                <w:szCs w:val="22"/>
              </w:rPr>
            </w:pPr>
          </w:p>
        </w:tc>
      </w:tr>
      <w:tr w:rsidR="005E2A17" w14:paraId="53B25F4C"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85D3" w14:textId="77777777" w:rsidR="005E2A17" w:rsidRDefault="00836519">
            <w:pPr>
              <w:spacing w:line="276" w:lineRule="auto"/>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CC585" w14:textId="77777777" w:rsidR="005E2A17" w:rsidRDefault="005E2A17">
            <w:pPr>
              <w:spacing w:line="276" w:lineRule="auto"/>
              <w:rPr>
                <w:sz w:val="22"/>
                <w:szCs w:val="22"/>
              </w:rPr>
            </w:pPr>
          </w:p>
        </w:tc>
      </w:tr>
      <w:tr w:rsidR="005E2A17" w14:paraId="38B9EA15"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EDA98" w14:textId="77777777" w:rsidR="005E2A17" w:rsidRDefault="00836519">
            <w:pPr>
              <w:spacing w:line="276" w:lineRule="auto"/>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0050" w14:textId="77777777" w:rsidR="005E2A17" w:rsidRDefault="005E2A17">
            <w:pPr>
              <w:spacing w:line="276" w:lineRule="auto"/>
              <w:rPr>
                <w:sz w:val="22"/>
                <w:szCs w:val="22"/>
              </w:rPr>
            </w:pPr>
          </w:p>
        </w:tc>
      </w:tr>
    </w:tbl>
    <w:p w14:paraId="4F560C7B" w14:textId="77777777" w:rsidR="005E2A17" w:rsidRDefault="005E2A17">
      <w:pPr>
        <w:spacing w:line="276" w:lineRule="auto"/>
      </w:pPr>
    </w:p>
    <w:tbl>
      <w:tblPr>
        <w:tblW w:w="10065" w:type="dxa"/>
        <w:tblInd w:w="-147" w:type="dxa"/>
        <w:tblCellMar>
          <w:left w:w="10" w:type="dxa"/>
          <w:right w:w="10" w:type="dxa"/>
        </w:tblCellMar>
        <w:tblLook w:val="0000" w:firstRow="0" w:lastRow="0" w:firstColumn="0" w:lastColumn="0" w:noHBand="0" w:noVBand="0"/>
      </w:tblPr>
      <w:tblGrid>
        <w:gridCol w:w="3261"/>
        <w:gridCol w:w="6804"/>
      </w:tblGrid>
      <w:tr w:rsidR="005E2A17" w14:paraId="4EBB10C0"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B741" w14:textId="77777777" w:rsidR="005E2A17" w:rsidRDefault="00836519">
            <w:pPr>
              <w:spacing w:before="60" w:after="60" w:line="276" w:lineRule="auto"/>
              <w:ind w:right="3"/>
              <w:rPr>
                <w:sz w:val="22"/>
                <w:szCs w:val="22"/>
              </w:rPr>
            </w:pPr>
            <w:r>
              <w:rPr>
                <w:sz w:val="22"/>
                <w:szCs w:val="22"/>
              </w:rPr>
              <w:t>Establishment: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81A05" w14:textId="77777777" w:rsidR="005E2A17" w:rsidRDefault="005E2A17">
            <w:pPr>
              <w:spacing w:before="60" w:after="60" w:line="276" w:lineRule="auto"/>
              <w:ind w:right="3"/>
            </w:pPr>
          </w:p>
        </w:tc>
      </w:tr>
      <w:tr w:rsidR="005E2A17" w14:paraId="5CAD03B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74E8" w14:textId="77777777" w:rsidR="005E2A17" w:rsidRDefault="00836519">
            <w:pPr>
              <w:spacing w:before="60" w:after="60" w:line="276" w:lineRule="auto"/>
              <w:ind w:right="3"/>
              <w:rPr>
                <w:sz w:val="22"/>
                <w:szCs w:val="22"/>
              </w:rPr>
            </w:pPr>
            <w:r>
              <w:rPr>
                <w:sz w:val="22"/>
                <w:szCs w:val="22"/>
              </w:rPr>
              <w:t>Telephone number(s):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DC59" w14:textId="77777777" w:rsidR="005E2A17" w:rsidRDefault="005E2A17">
            <w:pPr>
              <w:spacing w:before="60" w:after="60" w:line="276" w:lineRule="auto"/>
              <w:ind w:right="3"/>
            </w:pPr>
          </w:p>
        </w:tc>
      </w:tr>
      <w:tr w:rsidR="005E2A17" w14:paraId="78A7066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57FD0" w14:textId="77777777" w:rsidR="005E2A17" w:rsidRDefault="00836519">
            <w:pPr>
              <w:spacing w:before="60" w:after="60" w:line="276" w:lineRule="auto"/>
              <w:ind w:right="3"/>
              <w:rPr>
                <w:sz w:val="22"/>
                <w:szCs w:val="22"/>
              </w:rPr>
            </w:pPr>
            <w:r>
              <w:rPr>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4F10" w14:textId="77777777" w:rsidR="005E2A17" w:rsidRDefault="005E2A17">
            <w:pPr>
              <w:spacing w:before="60" w:after="60" w:line="276" w:lineRule="auto"/>
              <w:ind w:right="3"/>
            </w:pPr>
          </w:p>
        </w:tc>
      </w:tr>
    </w:tbl>
    <w:p w14:paraId="3AAEA033" w14:textId="77777777" w:rsidR="005E2A17" w:rsidRDefault="005E2A17"/>
    <w:p w14:paraId="58449047" w14:textId="77777777" w:rsidR="00000000" w:rsidRDefault="00836519">
      <w:pPr>
        <w:sectPr w:rsidR="00000000">
          <w:type w:val="continuous"/>
          <w:pgSz w:w="11906" w:h="16838"/>
          <w:pgMar w:top="1152" w:right="1152" w:bottom="1152" w:left="1152" w:header="576" w:footer="576" w:gutter="0"/>
          <w:cols w:space="720"/>
        </w:sectPr>
      </w:pPr>
    </w:p>
    <w:tbl>
      <w:tblPr>
        <w:tblW w:w="9832" w:type="dxa"/>
        <w:tblCellMar>
          <w:left w:w="10" w:type="dxa"/>
          <w:right w:w="10" w:type="dxa"/>
        </w:tblCellMar>
        <w:tblLook w:val="0000" w:firstRow="0" w:lastRow="0" w:firstColumn="0" w:lastColumn="0" w:noHBand="0" w:noVBand="0"/>
      </w:tblPr>
      <w:tblGrid>
        <w:gridCol w:w="1993"/>
        <w:gridCol w:w="2037"/>
        <w:gridCol w:w="1678"/>
        <w:gridCol w:w="1209"/>
        <w:gridCol w:w="657"/>
        <w:gridCol w:w="2232"/>
        <w:gridCol w:w="26"/>
      </w:tblGrid>
      <w:tr w:rsidR="005E2A17" w14:paraId="32C74F33" w14:textId="77777777">
        <w:tblPrEx>
          <w:tblCellMar>
            <w:top w:w="0" w:type="dxa"/>
            <w:bottom w:w="0" w:type="dxa"/>
          </w:tblCellMar>
        </w:tblPrEx>
        <w:tc>
          <w:tcPr>
            <w:tcW w:w="1995" w:type="dxa"/>
            <w:shd w:val="clear" w:color="auto" w:fill="auto"/>
            <w:tcMar>
              <w:top w:w="0" w:type="dxa"/>
              <w:left w:w="108" w:type="dxa"/>
              <w:bottom w:w="0" w:type="dxa"/>
              <w:right w:w="108" w:type="dxa"/>
            </w:tcMar>
          </w:tcPr>
          <w:p w14:paraId="595FE622" w14:textId="77777777" w:rsidR="005E2A17" w:rsidRDefault="00836519">
            <w:pPr>
              <w:spacing w:line="300" w:lineRule="atLeast"/>
            </w:pPr>
            <w:r>
              <w:rPr>
                <w:b/>
                <w:noProof/>
                <w:sz w:val="32"/>
                <w:szCs w:val="32"/>
              </w:rPr>
              <w:drawing>
                <wp:inline distT="0" distB="0" distL="0" distR="0" wp14:anchorId="07DE8C0F" wp14:editId="7FAFC99A">
                  <wp:extent cx="831847" cy="546097"/>
                  <wp:effectExtent l="0" t="0" r="6353" b="6353"/>
                  <wp:docPr id="22"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831847" cy="546097"/>
                          </a:xfrm>
                          <a:prstGeom prst="rect">
                            <a:avLst/>
                          </a:prstGeom>
                          <a:noFill/>
                          <a:ln>
                            <a:noFill/>
                            <a:prstDash/>
                          </a:ln>
                        </pic:spPr>
                      </pic:pic>
                    </a:graphicData>
                  </a:graphic>
                </wp:inline>
              </w:drawing>
            </w:r>
          </w:p>
        </w:tc>
        <w:tc>
          <w:tcPr>
            <w:tcW w:w="5589" w:type="dxa"/>
            <w:gridSpan w:val="4"/>
            <w:shd w:val="clear" w:color="auto" w:fill="auto"/>
            <w:tcMar>
              <w:top w:w="0" w:type="dxa"/>
              <w:left w:w="108" w:type="dxa"/>
              <w:bottom w:w="0" w:type="dxa"/>
              <w:right w:w="108" w:type="dxa"/>
            </w:tcMar>
          </w:tcPr>
          <w:p w14:paraId="4F0C873C" w14:textId="77777777" w:rsidR="005E2A17" w:rsidRDefault="005E2A17">
            <w:pPr>
              <w:spacing w:line="300" w:lineRule="atLeast"/>
              <w:jc w:val="center"/>
              <w:outlineLvl w:val="0"/>
              <w:rPr>
                <w:b/>
                <w:color w:val="333399"/>
              </w:rPr>
            </w:pPr>
          </w:p>
          <w:p w14:paraId="2EACDD51" w14:textId="77777777" w:rsidR="005E2A17" w:rsidRDefault="00836519">
            <w:pPr>
              <w:spacing w:line="300" w:lineRule="atLeast"/>
              <w:jc w:val="center"/>
              <w:outlineLvl w:val="0"/>
              <w:rPr>
                <w:b/>
                <w:sz w:val="32"/>
                <w:szCs w:val="32"/>
              </w:rPr>
            </w:pPr>
            <w:r>
              <w:rPr>
                <w:b/>
                <w:sz w:val="32"/>
                <w:szCs w:val="32"/>
              </w:rPr>
              <w:t>MAPPA LEVEL 2 OR 3 TRANSFER</w:t>
            </w:r>
          </w:p>
          <w:p w14:paraId="38B34212" w14:textId="77777777" w:rsidR="005E2A17" w:rsidRDefault="005E2A17">
            <w:pPr>
              <w:spacing w:line="300" w:lineRule="atLeast"/>
              <w:jc w:val="right"/>
              <w:outlineLvl w:val="0"/>
              <w:rPr>
                <w:b/>
                <w:color w:val="333399"/>
              </w:rPr>
            </w:pPr>
          </w:p>
          <w:p w14:paraId="4FFA779E" w14:textId="77777777" w:rsidR="005E2A17" w:rsidRDefault="005E2A17">
            <w:pPr>
              <w:spacing w:line="300" w:lineRule="atLeast"/>
              <w:outlineLvl w:val="0"/>
              <w:rPr>
                <w:b/>
                <w:color w:val="333399"/>
              </w:rPr>
            </w:pPr>
          </w:p>
        </w:tc>
        <w:tc>
          <w:tcPr>
            <w:tcW w:w="2248" w:type="dxa"/>
            <w:gridSpan w:val="2"/>
            <w:shd w:val="clear" w:color="auto" w:fill="FFFFFF"/>
            <w:tcMar>
              <w:top w:w="0" w:type="dxa"/>
              <w:left w:w="108" w:type="dxa"/>
              <w:bottom w:w="0" w:type="dxa"/>
              <w:right w:w="108" w:type="dxa"/>
            </w:tcMar>
          </w:tcPr>
          <w:p w14:paraId="56CBC263" w14:textId="77777777" w:rsidR="005E2A17" w:rsidRDefault="005E2A17">
            <w:pPr>
              <w:spacing w:line="300" w:lineRule="atLeast"/>
              <w:jc w:val="right"/>
              <w:outlineLvl w:val="0"/>
              <w:rPr>
                <w:b/>
                <w:color w:val="333399"/>
              </w:rPr>
            </w:pPr>
          </w:p>
          <w:p w14:paraId="61ED2F92" w14:textId="77777777" w:rsidR="005E2A17" w:rsidRDefault="00836519">
            <w:pPr>
              <w:spacing w:line="300" w:lineRule="atLeast"/>
              <w:ind w:left="-104"/>
              <w:outlineLvl w:val="0"/>
            </w:pPr>
            <w:r>
              <w:rPr>
                <w:color w:val="333399"/>
                <w:sz w:val="32"/>
                <w:szCs w:val="32"/>
              </w:rPr>
              <w:t xml:space="preserve">    </w:t>
            </w:r>
            <w:r>
              <w:rPr>
                <w:b/>
                <w:sz w:val="32"/>
                <w:szCs w:val="32"/>
              </w:rPr>
              <w:t>MAPPA G</w:t>
            </w:r>
          </w:p>
          <w:p w14:paraId="6346EB8C" w14:textId="77777777" w:rsidR="005E2A17" w:rsidRDefault="005E2A17">
            <w:pPr>
              <w:spacing w:line="300" w:lineRule="atLeast"/>
            </w:pPr>
          </w:p>
        </w:tc>
      </w:tr>
      <w:tr w:rsidR="005E2A17" w14:paraId="53374954"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1C3D" w14:textId="77777777" w:rsidR="005E2A17" w:rsidRDefault="00836519">
            <w:pPr>
              <w:spacing w:before="60" w:after="60" w:line="300" w:lineRule="atLeast"/>
              <w:rPr>
                <w:b/>
                <w:sz w:val="20"/>
                <w:szCs w:val="20"/>
              </w:rPr>
            </w:pPr>
            <w:r>
              <w:rPr>
                <w:b/>
                <w:sz w:val="20"/>
                <w:szCs w:val="20"/>
              </w:rPr>
              <w:t>Name of MAPPA Area SENDING:</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6194A" w14:textId="77777777" w:rsidR="005E2A17" w:rsidRDefault="005E2A17">
            <w:pPr>
              <w:spacing w:before="60" w:after="60" w:line="300" w:lineRule="atLeast"/>
              <w:rPr>
                <w:color w:val="333399"/>
                <w:sz w:val="20"/>
                <w:szCs w:val="20"/>
              </w:rPr>
            </w:pPr>
          </w:p>
        </w:tc>
        <w:tc>
          <w:tcPr>
            <w:tcW w:w="14" w:type="dxa"/>
          </w:tcPr>
          <w:p w14:paraId="2F651083" w14:textId="77777777" w:rsidR="005E2A17" w:rsidRDefault="005E2A17">
            <w:pPr>
              <w:spacing w:before="60" w:after="60" w:line="300" w:lineRule="atLeast"/>
              <w:rPr>
                <w:color w:val="333399"/>
                <w:sz w:val="20"/>
                <w:szCs w:val="20"/>
              </w:rPr>
            </w:pPr>
          </w:p>
        </w:tc>
      </w:tr>
      <w:tr w:rsidR="005E2A17" w14:paraId="0AFA972D"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1042" w14:textId="77777777" w:rsidR="005E2A17" w:rsidRDefault="00836519">
            <w:pPr>
              <w:spacing w:before="60" w:after="60" w:line="300" w:lineRule="atLeast"/>
              <w:rPr>
                <w:b/>
                <w:sz w:val="20"/>
                <w:szCs w:val="20"/>
              </w:rPr>
            </w:pPr>
            <w:r>
              <w:rPr>
                <w:b/>
                <w:sz w:val="20"/>
                <w:szCs w:val="20"/>
              </w:rPr>
              <w:t>Name of MAPPA Area RECEIVING:</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674D" w14:textId="77777777" w:rsidR="005E2A17" w:rsidRDefault="005E2A17">
            <w:pPr>
              <w:spacing w:before="60" w:after="60" w:line="300" w:lineRule="atLeast"/>
              <w:rPr>
                <w:color w:val="333399"/>
                <w:sz w:val="20"/>
                <w:szCs w:val="20"/>
              </w:rPr>
            </w:pPr>
          </w:p>
        </w:tc>
        <w:tc>
          <w:tcPr>
            <w:tcW w:w="14" w:type="dxa"/>
          </w:tcPr>
          <w:p w14:paraId="2080DF13" w14:textId="77777777" w:rsidR="005E2A17" w:rsidRDefault="005E2A17">
            <w:pPr>
              <w:spacing w:before="60" w:after="60" w:line="300" w:lineRule="atLeast"/>
              <w:rPr>
                <w:color w:val="333399"/>
                <w:sz w:val="20"/>
                <w:szCs w:val="20"/>
              </w:rPr>
            </w:pPr>
          </w:p>
        </w:tc>
      </w:tr>
      <w:tr w:rsidR="005E2A17" w14:paraId="1C9CE8C9" w14:textId="77777777">
        <w:tblPrEx>
          <w:tblCellMar>
            <w:top w:w="0" w:type="dxa"/>
            <w:bottom w:w="0" w:type="dxa"/>
          </w:tblCellMar>
        </w:tblPrEx>
        <w:tc>
          <w:tcPr>
            <w:tcW w:w="4035" w:type="dxa"/>
            <w:gridSpan w:val="2"/>
            <w:shd w:val="clear" w:color="auto" w:fill="auto"/>
            <w:tcMar>
              <w:top w:w="0" w:type="dxa"/>
              <w:left w:w="108" w:type="dxa"/>
              <w:bottom w:w="0" w:type="dxa"/>
              <w:right w:w="108" w:type="dxa"/>
            </w:tcMar>
          </w:tcPr>
          <w:p w14:paraId="4A864076" w14:textId="77777777" w:rsidR="005E2A17" w:rsidRDefault="005E2A17">
            <w:pPr>
              <w:spacing w:before="60" w:after="60" w:line="300" w:lineRule="atLeast"/>
              <w:rPr>
                <w:color w:val="000000"/>
                <w:sz w:val="20"/>
                <w:szCs w:val="20"/>
              </w:rPr>
            </w:pPr>
          </w:p>
          <w:p w14:paraId="1B63C1AA" w14:textId="77777777" w:rsidR="005E2A17" w:rsidRDefault="00836519">
            <w:pPr>
              <w:spacing w:before="60" w:after="60" w:line="300" w:lineRule="atLeast"/>
              <w:rPr>
                <w:color w:val="000000"/>
                <w:sz w:val="20"/>
                <w:szCs w:val="20"/>
              </w:rPr>
            </w:pPr>
            <w:r>
              <w:rPr>
                <w:color w:val="000000"/>
                <w:sz w:val="20"/>
                <w:szCs w:val="20"/>
              </w:rPr>
              <w:t>To be completed by:</w:t>
            </w:r>
          </w:p>
        </w:tc>
        <w:tc>
          <w:tcPr>
            <w:tcW w:w="5783" w:type="dxa"/>
            <w:gridSpan w:val="4"/>
            <w:shd w:val="clear" w:color="auto" w:fill="auto"/>
            <w:tcMar>
              <w:top w:w="0" w:type="dxa"/>
              <w:left w:w="108" w:type="dxa"/>
              <w:bottom w:w="0" w:type="dxa"/>
              <w:right w:w="108" w:type="dxa"/>
            </w:tcMar>
          </w:tcPr>
          <w:p w14:paraId="5D096595" w14:textId="77777777" w:rsidR="005E2A17" w:rsidRDefault="005E2A17">
            <w:pPr>
              <w:spacing w:before="60" w:after="60" w:line="300" w:lineRule="atLeast"/>
              <w:rPr>
                <w:color w:val="000000"/>
                <w:sz w:val="20"/>
                <w:szCs w:val="20"/>
              </w:rPr>
            </w:pPr>
          </w:p>
          <w:p w14:paraId="4C8AE244" w14:textId="77777777" w:rsidR="005E2A17" w:rsidRDefault="00836519">
            <w:pPr>
              <w:spacing w:before="60" w:after="60" w:line="300" w:lineRule="atLeast"/>
              <w:rPr>
                <w:color w:val="000000"/>
                <w:sz w:val="20"/>
                <w:szCs w:val="20"/>
              </w:rPr>
            </w:pPr>
            <w:r>
              <w:rPr>
                <w:color w:val="000000"/>
                <w:sz w:val="20"/>
                <w:szCs w:val="20"/>
              </w:rPr>
              <w:t>Offender Manager / Supervisor Responsible in SENDING area</w:t>
            </w:r>
          </w:p>
        </w:tc>
        <w:tc>
          <w:tcPr>
            <w:tcW w:w="14" w:type="dxa"/>
          </w:tcPr>
          <w:p w14:paraId="07171C14" w14:textId="77777777" w:rsidR="005E2A17" w:rsidRDefault="005E2A17">
            <w:pPr>
              <w:spacing w:before="60" w:after="60" w:line="300" w:lineRule="atLeast"/>
              <w:rPr>
                <w:color w:val="000000"/>
                <w:sz w:val="20"/>
                <w:szCs w:val="20"/>
              </w:rPr>
            </w:pPr>
          </w:p>
        </w:tc>
      </w:tr>
      <w:tr w:rsidR="005E2A17" w14:paraId="16D4B85E" w14:textId="77777777">
        <w:tblPrEx>
          <w:tblCellMar>
            <w:top w:w="0" w:type="dxa"/>
            <w:bottom w:w="0" w:type="dxa"/>
          </w:tblCellMar>
        </w:tblPrEx>
        <w:trPr>
          <w:trHeight w:val="840"/>
        </w:trPr>
        <w:tc>
          <w:tcPr>
            <w:tcW w:w="4035" w:type="dxa"/>
            <w:gridSpan w:val="2"/>
            <w:shd w:val="clear" w:color="auto" w:fill="auto"/>
            <w:tcMar>
              <w:top w:w="0" w:type="dxa"/>
              <w:left w:w="108" w:type="dxa"/>
              <w:bottom w:w="0" w:type="dxa"/>
              <w:right w:w="108" w:type="dxa"/>
            </w:tcMar>
          </w:tcPr>
          <w:p w14:paraId="4A9B1F5E" w14:textId="77777777" w:rsidR="005E2A17" w:rsidRDefault="00836519">
            <w:pPr>
              <w:spacing w:before="60" w:after="60" w:line="300" w:lineRule="atLeast"/>
              <w:rPr>
                <w:color w:val="000000"/>
                <w:sz w:val="20"/>
                <w:szCs w:val="20"/>
              </w:rPr>
            </w:pPr>
            <w:r>
              <w:rPr>
                <w:color w:val="000000"/>
                <w:sz w:val="20"/>
                <w:szCs w:val="20"/>
              </w:rPr>
              <w:t>To be sent via secure email to:</w:t>
            </w:r>
          </w:p>
        </w:tc>
        <w:tc>
          <w:tcPr>
            <w:tcW w:w="5783" w:type="dxa"/>
            <w:gridSpan w:val="4"/>
            <w:shd w:val="clear" w:color="auto" w:fill="auto"/>
            <w:tcMar>
              <w:top w:w="0" w:type="dxa"/>
              <w:left w:w="108" w:type="dxa"/>
              <w:bottom w:w="0" w:type="dxa"/>
              <w:right w:w="108" w:type="dxa"/>
            </w:tcMar>
          </w:tcPr>
          <w:p w14:paraId="3C0F2367" w14:textId="77777777" w:rsidR="005E2A17" w:rsidRDefault="00836519">
            <w:pPr>
              <w:spacing w:before="60" w:after="60" w:line="300" w:lineRule="atLeast"/>
              <w:rPr>
                <w:color w:val="000000"/>
                <w:sz w:val="20"/>
                <w:szCs w:val="20"/>
              </w:rPr>
            </w:pPr>
            <w:r>
              <w:rPr>
                <w:color w:val="000000"/>
                <w:sz w:val="20"/>
                <w:szCs w:val="20"/>
              </w:rPr>
              <w:t>Local MAPPA Coordination Unit/Coordinator</w:t>
            </w:r>
          </w:p>
          <w:p w14:paraId="2BCE007C" w14:textId="77777777" w:rsidR="005E2A17" w:rsidRDefault="00836519">
            <w:pPr>
              <w:spacing w:before="60" w:after="60" w:line="300" w:lineRule="atLeast"/>
              <w:rPr>
                <w:color w:val="000000"/>
                <w:sz w:val="20"/>
                <w:szCs w:val="20"/>
              </w:rPr>
            </w:pPr>
            <w:r>
              <w:rPr>
                <w:color w:val="000000"/>
                <w:sz w:val="20"/>
                <w:szCs w:val="20"/>
              </w:rPr>
              <w:t xml:space="preserve"> </w:t>
            </w:r>
          </w:p>
        </w:tc>
        <w:tc>
          <w:tcPr>
            <w:tcW w:w="14" w:type="dxa"/>
          </w:tcPr>
          <w:p w14:paraId="18F55543" w14:textId="77777777" w:rsidR="005E2A17" w:rsidRDefault="005E2A17">
            <w:pPr>
              <w:spacing w:before="60" w:after="60" w:line="300" w:lineRule="atLeast"/>
              <w:rPr>
                <w:color w:val="000000"/>
                <w:sz w:val="20"/>
                <w:szCs w:val="20"/>
              </w:rPr>
            </w:pPr>
          </w:p>
        </w:tc>
      </w:tr>
      <w:tr w:rsidR="005E2A17" w14:paraId="32BF98B0" w14:textId="77777777">
        <w:tblPrEx>
          <w:tblCellMar>
            <w:top w:w="0" w:type="dxa"/>
            <w:bottom w:w="0" w:type="dxa"/>
          </w:tblCellMar>
        </w:tblPrEx>
        <w:tc>
          <w:tcPr>
            <w:tcW w:w="983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B1BD7F" w14:textId="77777777" w:rsidR="005E2A17" w:rsidRDefault="00836519">
            <w:pPr>
              <w:spacing w:line="300" w:lineRule="atLeast"/>
              <w:rPr>
                <w:b/>
                <w:sz w:val="28"/>
                <w:szCs w:val="28"/>
              </w:rPr>
            </w:pPr>
            <w:r>
              <w:rPr>
                <w:b/>
                <w:sz w:val="28"/>
                <w:szCs w:val="28"/>
              </w:rPr>
              <w:t xml:space="preserve">1. TRANSFER </w:t>
            </w:r>
            <w:r>
              <w:rPr>
                <w:b/>
                <w:sz w:val="28"/>
                <w:szCs w:val="28"/>
              </w:rPr>
              <w:t>AGREED ACCORDING  TO LEAD AGENCY POLICY</w:t>
            </w:r>
          </w:p>
        </w:tc>
      </w:tr>
      <w:tr w:rsidR="005E2A17" w14:paraId="74A66B84"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172F9" w14:textId="77777777" w:rsidR="005E2A17" w:rsidRDefault="00836519">
            <w:pPr>
              <w:spacing w:before="60" w:after="60" w:line="300" w:lineRule="atLeast"/>
              <w:rPr>
                <w:sz w:val="20"/>
                <w:szCs w:val="20"/>
              </w:rPr>
            </w:pPr>
            <w:r>
              <w:rPr>
                <w:sz w:val="20"/>
                <w:szCs w:val="20"/>
              </w:rPr>
              <w:t>Lead Agency:</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AEE4" w14:textId="77777777" w:rsidR="005E2A17" w:rsidRDefault="005E2A17">
            <w:pPr>
              <w:spacing w:before="60" w:after="60" w:line="300" w:lineRule="atLeast"/>
              <w:jc w:val="both"/>
              <w:rPr>
                <w:sz w:val="20"/>
                <w:szCs w:val="20"/>
              </w:rPr>
            </w:pPr>
          </w:p>
        </w:tc>
      </w:tr>
      <w:tr w:rsidR="005E2A17" w14:paraId="43BC3FFB"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AF8C" w14:textId="77777777" w:rsidR="005E2A17" w:rsidRDefault="00836519">
            <w:pPr>
              <w:spacing w:before="60" w:after="60" w:line="300" w:lineRule="atLeast"/>
              <w:rPr>
                <w:sz w:val="20"/>
                <w:szCs w:val="20"/>
              </w:rPr>
            </w:pPr>
            <w:r>
              <w:rPr>
                <w:sz w:val="20"/>
                <w:szCs w:val="20"/>
              </w:rPr>
              <w:t>Date of formal transfer:</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6CCC" w14:textId="77777777" w:rsidR="005E2A17" w:rsidRDefault="005E2A17">
            <w:pPr>
              <w:spacing w:before="60" w:after="60" w:line="300" w:lineRule="atLeast"/>
              <w:jc w:val="both"/>
              <w:rPr>
                <w:sz w:val="20"/>
                <w:szCs w:val="20"/>
              </w:rPr>
            </w:pPr>
          </w:p>
        </w:tc>
        <w:tc>
          <w:tcPr>
            <w:tcW w:w="41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86E8" w14:textId="77777777" w:rsidR="005E2A17" w:rsidRDefault="00836519">
            <w:pPr>
              <w:spacing w:before="60" w:after="60" w:line="300" w:lineRule="atLeast"/>
              <w:jc w:val="both"/>
              <w:rPr>
                <w:sz w:val="20"/>
                <w:szCs w:val="20"/>
              </w:rPr>
            </w:pPr>
            <w:r>
              <w:rPr>
                <w:sz w:val="20"/>
                <w:szCs w:val="20"/>
              </w:rPr>
              <w:t xml:space="preserve">Please indicate - Temporary or Permanent </w:t>
            </w:r>
          </w:p>
        </w:tc>
      </w:tr>
      <w:tr w:rsidR="005E2A17" w14:paraId="5F952F5B"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67E3" w14:textId="77777777" w:rsidR="005E2A17" w:rsidRDefault="00836519">
            <w:pPr>
              <w:spacing w:before="60" w:after="60" w:line="300" w:lineRule="atLeast"/>
            </w:pPr>
            <w:r>
              <w:rPr>
                <w:color w:val="000000"/>
                <w:sz w:val="20"/>
                <w:szCs w:val="20"/>
              </w:rPr>
              <w:t>Supervisor  responsible for the case   in RECEIVING area:</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131EE" w14:textId="77777777" w:rsidR="005E2A17" w:rsidRDefault="005E2A17">
            <w:pPr>
              <w:spacing w:before="60" w:after="60" w:line="300" w:lineRule="atLeast"/>
              <w:jc w:val="both"/>
              <w:rPr>
                <w:sz w:val="20"/>
                <w:szCs w:val="20"/>
              </w:rPr>
            </w:pPr>
          </w:p>
        </w:tc>
      </w:tr>
      <w:tr w:rsidR="005E2A17" w14:paraId="24090E41"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A33A" w14:textId="77777777" w:rsidR="005E2A17" w:rsidRDefault="00836519">
            <w:pPr>
              <w:spacing w:before="60" w:after="60" w:line="300" w:lineRule="atLeast"/>
              <w:rPr>
                <w:sz w:val="20"/>
                <w:szCs w:val="20"/>
              </w:rPr>
            </w:pPr>
            <w:r>
              <w:rPr>
                <w:sz w:val="20"/>
                <w:szCs w:val="20"/>
              </w:rPr>
              <w:t>Office address:</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DADD" w14:textId="77777777" w:rsidR="005E2A17" w:rsidRDefault="005E2A17">
            <w:pPr>
              <w:spacing w:before="60" w:after="60" w:line="300" w:lineRule="atLeast"/>
              <w:jc w:val="both"/>
              <w:rPr>
                <w:sz w:val="20"/>
                <w:szCs w:val="20"/>
              </w:rPr>
            </w:pPr>
          </w:p>
        </w:tc>
      </w:tr>
      <w:tr w:rsidR="005E2A17" w14:paraId="20BF82CC"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8F69" w14:textId="77777777" w:rsidR="005E2A17" w:rsidRDefault="00836519">
            <w:pPr>
              <w:spacing w:before="60" w:after="60" w:line="300" w:lineRule="atLeast"/>
              <w:rPr>
                <w:sz w:val="20"/>
                <w:szCs w:val="20"/>
              </w:rPr>
            </w:pPr>
            <w:r>
              <w:rPr>
                <w:sz w:val="20"/>
                <w:szCs w:val="20"/>
              </w:rPr>
              <w:t>Telephone:</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60AC" w14:textId="77777777" w:rsidR="005E2A17" w:rsidRDefault="005E2A17">
            <w:pPr>
              <w:spacing w:before="60" w:after="60" w:line="300" w:lineRule="atLeast"/>
              <w:jc w:val="both"/>
              <w:rPr>
                <w:sz w:val="20"/>
                <w:szCs w:val="20"/>
              </w:rPr>
            </w:pPr>
          </w:p>
        </w:tc>
      </w:tr>
      <w:tr w:rsidR="005E2A17" w14:paraId="2B6AEC10"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9D8E" w14:textId="77777777" w:rsidR="005E2A17" w:rsidRDefault="00836519">
            <w:pPr>
              <w:spacing w:before="60" w:after="60" w:line="300" w:lineRule="atLeast"/>
              <w:rPr>
                <w:sz w:val="20"/>
                <w:szCs w:val="20"/>
              </w:rPr>
            </w:pPr>
            <w:r>
              <w:rPr>
                <w:sz w:val="20"/>
                <w:szCs w:val="20"/>
              </w:rPr>
              <w:t>Email:</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3B70" w14:textId="77777777" w:rsidR="005E2A17" w:rsidRDefault="005E2A17">
            <w:pPr>
              <w:spacing w:before="60" w:after="60" w:line="300" w:lineRule="atLeast"/>
              <w:jc w:val="both"/>
              <w:rPr>
                <w:sz w:val="20"/>
                <w:szCs w:val="20"/>
              </w:rPr>
            </w:pPr>
          </w:p>
        </w:tc>
      </w:tr>
      <w:tr w:rsidR="005E2A17" w14:paraId="2DA0DE27"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FA61" w14:textId="77777777" w:rsidR="005E2A17" w:rsidRDefault="00836519">
            <w:pPr>
              <w:spacing w:before="60" w:after="60" w:line="300" w:lineRule="atLeast"/>
              <w:rPr>
                <w:color w:val="000000"/>
                <w:sz w:val="20"/>
                <w:szCs w:val="20"/>
              </w:rPr>
            </w:pPr>
            <w:r>
              <w:rPr>
                <w:color w:val="000000"/>
                <w:sz w:val="20"/>
                <w:szCs w:val="20"/>
              </w:rPr>
              <w:t xml:space="preserve">Has ViSOR record, </w:t>
            </w:r>
            <w:r>
              <w:rPr>
                <w:color w:val="000000"/>
                <w:sz w:val="20"/>
                <w:szCs w:val="20"/>
              </w:rPr>
              <w:t>including previous MAPPA minutes, been transferred:</w:t>
            </w:r>
          </w:p>
        </w:tc>
        <w:tc>
          <w:tcPr>
            <w:tcW w:w="57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8408A" w14:textId="77777777" w:rsidR="005E2A17" w:rsidRDefault="00836519">
            <w:pPr>
              <w:spacing w:before="60" w:after="60" w:line="300" w:lineRule="atLeast"/>
              <w:jc w:val="both"/>
              <w:rPr>
                <w:sz w:val="20"/>
                <w:szCs w:val="20"/>
              </w:rPr>
            </w:pPr>
            <w:r>
              <w:rPr>
                <w:sz w:val="20"/>
                <w:szCs w:val="20"/>
              </w:rPr>
              <w:t>YES / NO</w:t>
            </w:r>
          </w:p>
        </w:tc>
      </w:tr>
      <w:tr w:rsidR="005E2A17" w14:paraId="2503677C" w14:textId="77777777">
        <w:tblPrEx>
          <w:tblCellMar>
            <w:top w:w="0" w:type="dxa"/>
            <w:bottom w:w="0" w:type="dxa"/>
          </w:tblCellMar>
        </w:tblPrEx>
        <w:tc>
          <w:tcPr>
            <w:tcW w:w="98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7746DA" w14:textId="77777777" w:rsidR="005E2A17" w:rsidRDefault="00836519">
            <w:pPr>
              <w:spacing w:line="300" w:lineRule="atLeast"/>
              <w:rPr>
                <w:b/>
                <w:sz w:val="28"/>
                <w:szCs w:val="28"/>
              </w:rPr>
            </w:pPr>
            <w:r>
              <w:rPr>
                <w:b/>
                <w:sz w:val="28"/>
                <w:szCs w:val="28"/>
              </w:rPr>
              <w:t>2. OFFENDER INFORMATION</w:t>
            </w:r>
          </w:p>
        </w:tc>
        <w:tc>
          <w:tcPr>
            <w:tcW w:w="14" w:type="dxa"/>
          </w:tcPr>
          <w:p w14:paraId="6DE5D403" w14:textId="77777777" w:rsidR="005E2A17" w:rsidRDefault="005E2A17">
            <w:pPr>
              <w:spacing w:line="300" w:lineRule="atLeast"/>
              <w:rPr>
                <w:b/>
                <w:sz w:val="28"/>
                <w:szCs w:val="28"/>
              </w:rPr>
            </w:pPr>
          </w:p>
        </w:tc>
      </w:tr>
      <w:tr w:rsidR="005E2A17" w14:paraId="5D765D12"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C536" w14:textId="77777777" w:rsidR="005E2A17" w:rsidRDefault="00836519">
            <w:pPr>
              <w:spacing w:before="60" w:after="60" w:line="300" w:lineRule="atLeast"/>
              <w:rPr>
                <w:sz w:val="20"/>
                <w:szCs w:val="20"/>
              </w:rPr>
            </w:pPr>
            <w:r>
              <w:rPr>
                <w:sz w:val="20"/>
                <w:szCs w:val="20"/>
              </w:rPr>
              <w:t>Last name:</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4ED6" w14:textId="77777777" w:rsidR="005E2A17" w:rsidRDefault="005E2A17">
            <w:pPr>
              <w:spacing w:before="60" w:after="60" w:line="300" w:lineRule="atLeast"/>
              <w:jc w:val="right"/>
              <w:rPr>
                <w:color w:val="333399"/>
                <w:sz w:val="16"/>
                <w:szCs w:val="16"/>
              </w:rPr>
            </w:pPr>
          </w:p>
        </w:tc>
        <w:tc>
          <w:tcPr>
            <w:tcW w:w="14" w:type="dxa"/>
          </w:tcPr>
          <w:p w14:paraId="635C0D48" w14:textId="77777777" w:rsidR="005E2A17" w:rsidRDefault="005E2A17">
            <w:pPr>
              <w:spacing w:before="60" w:after="60" w:line="300" w:lineRule="atLeast"/>
              <w:jc w:val="right"/>
              <w:rPr>
                <w:color w:val="333399"/>
                <w:sz w:val="16"/>
                <w:szCs w:val="16"/>
              </w:rPr>
            </w:pPr>
          </w:p>
        </w:tc>
      </w:tr>
      <w:tr w:rsidR="005E2A17" w14:paraId="1B61AB41"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542E" w14:textId="77777777" w:rsidR="005E2A17" w:rsidRDefault="00836519">
            <w:pPr>
              <w:spacing w:before="60" w:after="60" w:line="300" w:lineRule="atLeast"/>
              <w:rPr>
                <w:sz w:val="20"/>
                <w:szCs w:val="20"/>
              </w:rPr>
            </w:pPr>
            <w:r>
              <w:rPr>
                <w:sz w:val="20"/>
                <w:szCs w:val="20"/>
              </w:rPr>
              <w:t>First name:</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3DFA" w14:textId="77777777" w:rsidR="005E2A17" w:rsidRDefault="005E2A17">
            <w:pPr>
              <w:spacing w:before="60" w:after="60" w:line="300" w:lineRule="atLeast"/>
              <w:jc w:val="right"/>
              <w:rPr>
                <w:sz w:val="20"/>
                <w:szCs w:val="20"/>
              </w:rPr>
            </w:pPr>
          </w:p>
        </w:tc>
        <w:tc>
          <w:tcPr>
            <w:tcW w:w="14" w:type="dxa"/>
          </w:tcPr>
          <w:p w14:paraId="3F9D94C9" w14:textId="77777777" w:rsidR="005E2A17" w:rsidRDefault="005E2A17">
            <w:pPr>
              <w:spacing w:before="60" w:after="60" w:line="300" w:lineRule="atLeast"/>
              <w:jc w:val="right"/>
              <w:rPr>
                <w:sz w:val="20"/>
                <w:szCs w:val="20"/>
              </w:rPr>
            </w:pPr>
          </w:p>
        </w:tc>
      </w:tr>
      <w:tr w:rsidR="005E2A17" w14:paraId="61F64EAB"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93FD" w14:textId="77777777" w:rsidR="005E2A17" w:rsidRDefault="00836519">
            <w:pPr>
              <w:spacing w:before="60" w:after="60" w:line="300" w:lineRule="atLeast"/>
              <w:rPr>
                <w:sz w:val="20"/>
                <w:szCs w:val="20"/>
              </w:rPr>
            </w:pPr>
            <w:r>
              <w:rPr>
                <w:sz w:val="20"/>
                <w:szCs w:val="20"/>
              </w:rPr>
              <w:t>Date of birth:</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0D4D" w14:textId="77777777" w:rsidR="005E2A17" w:rsidRDefault="005E2A17">
            <w:pPr>
              <w:spacing w:before="60" w:after="60" w:line="300" w:lineRule="atLeast"/>
              <w:jc w:val="right"/>
              <w:rPr>
                <w:sz w:val="20"/>
                <w:szCs w:val="20"/>
              </w:rPr>
            </w:pPr>
          </w:p>
        </w:tc>
        <w:tc>
          <w:tcPr>
            <w:tcW w:w="14" w:type="dxa"/>
          </w:tcPr>
          <w:p w14:paraId="2CE82C40" w14:textId="77777777" w:rsidR="005E2A17" w:rsidRDefault="005E2A17">
            <w:pPr>
              <w:spacing w:before="60" w:after="60" w:line="300" w:lineRule="atLeast"/>
              <w:jc w:val="right"/>
              <w:rPr>
                <w:sz w:val="20"/>
                <w:szCs w:val="20"/>
              </w:rPr>
            </w:pPr>
          </w:p>
        </w:tc>
      </w:tr>
      <w:tr w:rsidR="005E2A17" w14:paraId="13B20FAA"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D189" w14:textId="77777777" w:rsidR="005E2A17" w:rsidRDefault="00836519">
            <w:pPr>
              <w:spacing w:before="60" w:after="60" w:line="300" w:lineRule="atLeast"/>
              <w:rPr>
                <w:sz w:val="20"/>
                <w:szCs w:val="20"/>
              </w:rPr>
            </w:pPr>
            <w:r>
              <w:rPr>
                <w:sz w:val="20"/>
                <w:szCs w:val="20"/>
              </w:rPr>
              <w:t>Aliases including nicknames:</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3F53" w14:textId="77777777" w:rsidR="005E2A17" w:rsidRDefault="005E2A17">
            <w:pPr>
              <w:spacing w:before="60" w:after="60" w:line="300" w:lineRule="atLeast"/>
              <w:jc w:val="right"/>
              <w:rPr>
                <w:sz w:val="20"/>
                <w:szCs w:val="20"/>
              </w:rPr>
            </w:pPr>
          </w:p>
        </w:tc>
        <w:tc>
          <w:tcPr>
            <w:tcW w:w="14" w:type="dxa"/>
          </w:tcPr>
          <w:p w14:paraId="082522BB" w14:textId="77777777" w:rsidR="005E2A17" w:rsidRDefault="005E2A17">
            <w:pPr>
              <w:spacing w:before="60" w:after="60" w:line="300" w:lineRule="atLeast"/>
              <w:jc w:val="right"/>
              <w:rPr>
                <w:sz w:val="20"/>
                <w:szCs w:val="20"/>
              </w:rPr>
            </w:pPr>
          </w:p>
        </w:tc>
      </w:tr>
      <w:tr w:rsidR="005E2A17" w14:paraId="08BB55F9"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BB49" w14:textId="77777777" w:rsidR="005E2A17" w:rsidRDefault="00836519">
            <w:pPr>
              <w:spacing w:before="60" w:after="60" w:line="300" w:lineRule="atLeast"/>
              <w:rPr>
                <w:sz w:val="20"/>
                <w:szCs w:val="20"/>
              </w:rPr>
            </w:pPr>
            <w:r>
              <w:rPr>
                <w:sz w:val="20"/>
                <w:szCs w:val="20"/>
              </w:rPr>
              <w:t>Gender:</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A0C8" w14:textId="77777777" w:rsidR="005E2A17" w:rsidRDefault="005E2A17">
            <w:pPr>
              <w:spacing w:before="60" w:after="60" w:line="300" w:lineRule="atLeast"/>
              <w:jc w:val="right"/>
              <w:rPr>
                <w:sz w:val="20"/>
                <w:szCs w:val="20"/>
              </w:rPr>
            </w:pPr>
          </w:p>
        </w:tc>
        <w:tc>
          <w:tcPr>
            <w:tcW w:w="14" w:type="dxa"/>
          </w:tcPr>
          <w:p w14:paraId="1E74FA84" w14:textId="77777777" w:rsidR="005E2A17" w:rsidRDefault="005E2A17">
            <w:pPr>
              <w:spacing w:before="60" w:after="60" w:line="300" w:lineRule="atLeast"/>
              <w:jc w:val="right"/>
              <w:rPr>
                <w:sz w:val="20"/>
                <w:szCs w:val="20"/>
              </w:rPr>
            </w:pPr>
          </w:p>
        </w:tc>
      </w:tr>
      <w:tr w:rsidR="005E2A17" w14:paraId="45C5AFB8"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F7E4" w14:textId="77777777" w:rsidR="005E2A17" w:rsidRDefault="00836519">
            <w:pPr>
              <w:spacing w:before="60" w:after="60" w:line="300" w:lineRule="atLeast"/>
              <w:rPr>
                <w:sz w:val="20"/>
                <w:szCs w:val="20"/>
              </w:rPr>
            </w:pPr>
            <w:r>
              <w:rPr>
                <w:sz w:val="20"/>
                <w:szCs w:val="20"/>
              </w:rPr>
              <w:t>Ethnicity:</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B5C6" w14:textId="77777777" w:rsidR="005E2A17" w:rsidRDefault="005E2A17">
            <w:pPr>
              <w:spacing w:before="60" w:after="60" w:line="300" w:lineRule="atLeast"/>
              <w:jc w:val="right"/>
              <w:rPr>
                <w:sz w:val="20"/>
                <w:szCs w:val="20"/>
              </w:rPr>
            </w:pPr>
          </w:p>
        </w:tc>
        <w:tc>
          <w:tcPr>
            <w:tcW w:w="14" w:type="dxa"/>
          </w:tcPr>
          <w:p w14:paraId="47F965DD" w14:textId="77777777" w:rsidR="005E2A17" w:rsidRDefault="005E2A17">
            <w:pPr>
              <w:spacing w:before="60" w:after="60" w:line="300" w:lineRule="atLeast"/>
              <w:jc w:val="right"/>
              <w:rPr>
                <w:sz w:val="20"/>
                <w:szCs w:val="20"/>
              </w:rPr>
            </w:pPr>
          </w:p>
        </w:tc>
      </w:tr>
      <w:tr w:rsidR="005E2A17" w14:paraId="19094A4C"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F6EA" w14:textId="77777777" w:rsidR="005E2A17" w:rsidRDefault="00836519">
            <w:pPr>
              <w:spacing w:before="60" w:after="60" w:line="300" w:lineRule="atLeast"/>
              <w:rPr>
                <w:sz w:val="20"/>
                <w:szCs w:val="20"/>
              </w:rPr>
            </w:pPr>
            <w:r>
              <w:rPr>
                <w:sz w:val="20"/>
                <w:szCs w:val="20"/>
              </w:rPr>
              <w:t>PNC:</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5D61" w14:textId="77777777" w:rsidR="005E2A17" w:rsidRDefault="005E2A17">
            <w:pPr>
              <w:spacing w:before="60" w:after="60" w:line="300" w:lineRule="atLeast"/>
              <w:jc w:val="right"/>
              <w:rPr>
                <w:sz w:val="20"/>
                <w:szCs w:val="20"/>
              </w:rPr>
            </w:pPr>
          </w:p>
        </w:tc>
        <w:tc>
          <w:tcPr>
            <w:tcW w:w="14" w:type="dxa"/>
          </w:tcPr>
          <w:p w14:paraId="26C61B12" w14:textId="77777777" w:rsidR="005E2A17" w:rsidRDefault="005E2A17">
            <w:pPr>
              <w:spacing w:before="60" w:after="60" w:line="300" w:lineRule="atLeast"/>
              <w:jc w:val="right"/>
              <w:rPr>
                <w:sz w:val="20"/>
                <w:szCs w:val="20"/>
              </w:rPr>
            </w:pPr>
          </w:p>
        </w:tc>
      </w:tr>
      <w:tr w:rsidR="005E2A17" w14:paraId="221C1FC3"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0766" w14:textId="77777777" w:rsidR="005E2A17" w:rsidRDefault="00836519">
            <w:pPr>
              <w:spacing w:before="60" w:after="60" w:line="300" w:lineRule="atLeast"/>
              <w:rPr>
                <w:sz w:val="20"/>
                <w:szCs w:val="20"/>
              </w:rPr>
            </w:pPr>
            <w:r>
              <w:rPr>
                <w:sz w:val="20"/>
                <w:szCs w:val="20"/>
              </w:rPr>
              <w:t>ViSOR Reference:</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99F7" w14:textId="77777777" w:rsidR="005E2A17" w:rsidRDefault="005E2A17">
            <w:pPr>
              <w:spacing w:before="60" w:after="60" w:line="300" w:lineRule="atLeast"/>
              <w:jc w:val="right"/>
              <w:rPr>
                <w:sz w:val="20"/>
                <w:szCs w:val="20"/>
              </w:rPr>
            </w:pPr>
          </w:p>
        </w:tc>
        <w:tc>
          <w:tcPr>
            <w:tcW w:w="14" w:type="dxa"/>
          </w:tcPr>
          <w:p w14:paraId="0FBB5E44" w14:textId="77777777" w:rsidR="005E2A17" w:rsidRDefault="005E2A17">
            <w:pPr>
              <w:spacing w:before="60" w:after="60" w:line="300" w:lineRule="atLeast"/>
              <w:jc w:val="right"/>
              <w:rPr>
                <w:sz w:val="20"/>
                <w:szCs w:val="20"/>
              </w:rPr>
            </w:pPr>
          </w:p>
        </w:tc>
      </w:tr>
      <w:tr w:rsidR="005E2A17" w14:paraId="63036A85"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3323" w14:textId="77777777" w:rsidR="005E2A17" w:rsidRDefault="00836519">
            <w:pPr>
              <w:spacing w:before="60" w:after="60" w:line="300" w:lineRule="atLeast"/>
              <w:rPr>
                <w:sz w:val="20"/>
                <w:szCs w:val="20"/>
              </w:rPr>
            </w:pPr>
            <w:r>
              <w:rPr>
                <w:sz w:val="20"/>
                <w:szCs w:val="20"/>
              </w:rPr>
              <w:t xml:space="preserve">Current address (SENDING </w:t>
            </w:r>
            <w:r>
              <w:rPr>
                <w:sz w:val="20"/>
                <w:szCs w:val="20"/>
              </w:rPr>
              <w:t>area):</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5A180" w14:textId="77777777" w:rsidR="005E2A17" w:rsidRDefault="005E2A17">
            <w:pPr>
              <w:spacing w:before="60" w:after="60" w:line="300" w:lineRule="atLeast"/>
              <w:rPr>
                <w:color w:val="333399"/>
                <w:sz w:val="16"/>
                <w:szCs w:val="16"/>
              </w:rPr>
            </w:pPr>
          </w:p>
        </w:tc>
        <w:tc>
          <w:tcPr>
            <w:tcW w:w="14" w:type="dxa"/>
          </w:tcPr>
          <w:p w14:paraId="2A7198E6" w14:textId="77777777" w:rsidR="005E2A17" w:rsidRDefault="005E2A17">
            <w:pPr>
              <w:spacing w:before="60" w:after="60" w:line="300" w:lineRule="atLeast"/>
              <w:rPr>
                <w:color w:val="333399"/>
                <w:sz w:val="16"/>
                <w:szCs w:val="16"/>
              </w:rPr>
            </w:pPr>
          </w:p>
        </w:tc>
      </w:tr>
      <w:tr w:rsidR="005E2A17" w14:paraId="0EC48122"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6EA6" w14:textId="77777777" w:rsidR="005E2A17" w:rsidRDefault="00836519">
            <w:pPr>
              <w:spacing w:before="60" w:after="60" w:line="300" w:lineRule="atLeast"/>
              <w:rPr>
                <w:sz w:val="20"/>
                <w:szCs w:val="20"/>
              </w:rPr>
            </w:pPr>
            <w:r>
              <w:rPr>
                <w:sz w:val="20"/>
                <w:szCs w:val="20"/>
              </w:rPr>
              <w:t>New address (RECEIVING area):</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9339" w14:textId="77777777" w:rsidR="005E2A17" w:rsidRDefault="005E2A17">
            <w:pPr>
              <w:spacing w:before="60" w:after="60" w:line="300" w:lineRule="atLeast"/>
              <w:rPr>
                <w:color w:val="333399"/>
                <w:sz w:val="16"/>
                <w:szCs w:val="16"/>
              </w:rPr>
            </w:pPr>
          </w:p>
        </w:tc>
        <w:tc>
          <w:tcPr>
            <w:tcW w:w="14" w:type="dxa"/>
          </w:tcPr>
          <w:p w14:paraId="3403BF09" w14:textId="77777777" w:rsidR="005E2A17" w:rsidRDefault="005E2A17">
            <w:pPr>
              <w:spacing w:before="60" w:after="60" w:line="300" w:lineRule="atLeast"/>
              <w:rPr>
                <w:color w:val="333399"/>
                <w:sz w:val="16"/>
                <w:szCs w:val="16"/>
              </w:rPr>
            </w:pPr>
          </w:p>
        </w:tc>
      </w:tr>
      <w:tr w:rsidR="005E2A17" w14:paraId="78CC903C"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A60F" w14:textId="77777777" w:rsidR="005E2A17" w:rsidRDefault="00836519">
            <w:pPr>
              <w:spacing w:before="60" w:after="60" w:line="300" w:lineRule="atLeast"/>
              <w:rPr>
                <w:color w:val="000000"/>
                <w:sz w:val="20"/>
                <w:szCs w:val="20"/>
              </w:rPr>
            </w:pPr>
            <w:r>
              <w:rPr>
                <w:color w:val="000000"/>
                <w:sz w:val="20"/>
                <w:szCs w:val="20"/>
              </w:rPr>
              <w:t>Is new address Approved Premises?</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14378" w14:textId="77777777" w:rsidR="005E2A17" w:rsidRDefault="00836519">
            <w:pPr>
              <w:spacing w:before="60" w:after="60" w:line="300" w:lineRule="atLeast"/>
              <w:rPr>
                <w:color w:val="000000"/>
                <w:sz w:val="20"/>
                <w:szCs w:val="20"/>
              </w:rPr>
            </w:pPr>
            <w:r>
              <w:rPr>
                <w:color w:val="000000"/>
                <w:sz w:val="20"/>
                <w:szCs w:val="20"/>
              </w:rPr>
              <w:t>YES / NO</w:t>
            </w:r>
          </w:p>
        </w:tc>
        <w:tc>
          <w:tcPr>
            <w:tcW w:w="14" w:type="dxa"/>
          </w:tcPr>
          <w:p w14:paraId="22E65160" w14:textId="77777777" w:rsidR="005E2A17" w:rsidRDefault="005E2A17">
            <w:pPr>
              <w:spacing w:before="60" w:after="60" w:line="300" w:lineRule="atLeast"/>
              <w:rPr>
                <w:color w:val="000000"/>
                <w:sz w:val="20"/>
                <w:szCs w:val="20"/>
              </w:rPr>
            </w:pPr>
          </w:p>
        </w:tc>
      </w:tr>
      <w:tr w:rsidR="005E2A17" w14:paraId="6102486C" w14:textId="77777777">
        <w:tblPrEx>
          <w:tblCellMar>
            <w:top w:w="0" w:type="dxa"/>
            <w:bottom w:w="0" w:type="dxa"/>
          </w:tblCellMar>
        </w:tblPrEx>
        <w:trPr>
          <w:trHeight w:val="818"/>
        </w:trPr>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4F1F" w14:textId="77777777" w:rsidR="005E2A17" w:rsidRDefault="00836519">
            <w:pPr>
              <w:spacing w:before="60" w:after="60" w:line="300" w:lineRule="atLeast"/>
              <w:rPr>
                <w:color w:val="000000"/>
                <w:sz w:val="20"/>
                <w:szCs w:val="20"/>
              </w:rPr>
            </w:pPr>
            <w:r>
              <w:rPr>
                <w:color w:val="000000"/>
                <w:sz w:val="20"/>
                <w:szCs w:val="20"/>
              </w:rPr>
              <w:t xml:space="preserve">If YES: Name and address of Approved Premises: </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45E3" w14:textId="77777777" w:rsidR="005E2A17" w:rsidRDefault="005E2A17">
            <w:pPr>
              <w:spacing w:before="60" w:after="60" w:line="300" w:lineRule="atLeast"/>
              <w:jc w:val="right"/>
              <w:rPr>
                <w:color w:val="333399"/>
                <w:sz w:val="16"/>
                <w:szCs w:val="16"/>
              </w:rPr>
            </w:pPr>
          </w:p>
        </w:tc>
        <w:tc>
          <w:tcPr>
            <w:tcW w:w="14" w:type="dxa"/>
          </w:tcPr>
          <w:p w14:paraId="2B43BEFA" w14:textId="77777777" w:rsidR="005E2A17" w:rsidRDefault="005E2A17">
            <w:pPr>
              <w:spacing w:before="60" w:after="60" w:line="300" w:lineRule="atLeast"/>
              <w:jc w:val="right"/>
              <w:rPr>
                <w:color w:val="333399"/>
                <w:sz w:val="16"/>
                <w:szCs w:val="16"/>
              </w:rPr>
            </w:pPr>
          </w:p>
        </w:tc>
      </w:tr>
      <w:tr w:rsidR="005E2A17" w14:paraId="75946E5F" w14:textId="77777777">
        <w:tblPrEx>
          <w:tblCellMar>
            <w:top w:w="0" w:type="dxa"/>
            <w:bottom w:w="0" w:type="dxa"/>
          </w:tblCellMar>
        </w:tblPrEx>
        <w:tc>
          <w:tcPr>
            <w:tcW w:w="98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A13BA4" w14:textId="77777777" w:rsidR="005E2A17" w:rsidRDefault="00836519">
            <w:pPr>
              <w:spacing w:line="300" w:lineRule="atLeast"/>
              <w:rPr>
                <w:b/>
                <w:sz w:val="28"/>
                <w:szCs w:val="28"/>
              </w:rPr>
            </w:pPr>
            <w:r>
              <w:rPr>
                <w:b/>
                <w:sz w:val="28"/>
                <w:szCs w:val="28"/>
              </w:rPr>
              <w:t>3. MAPPA STATUS</w:t>
            </w:r>
          </w:p>
        </w:tc>
        <w:tc>
          <w:tcPr>
            <w:tcW w:w="14" w:type="dxa"/>
          </w:tcPr>
          <w:p w14:paraId="5779C557" w14:textId="77777777" w:rsidR="005E2A17" w:rsidRDefault="005E2A17">
            <w:pPr>
              <w:spacing w:line="300" w:lineRule="atLeast"/>
              <w:rPr>
                <w:b/>
                <w:sz w:val="28"/>
                <w:szCs w:val="28"/>
              </w:rPr>
            </w:pPr>
          </w:p>
        </w:tc>
      </w:tr>
      <w:tr w:rsidR="005E2A17" w14:paraId="6FBC9F52"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358F" w14:textId="77777777" w:rsidR="005E2A17" w:rsidRDefault="00836519">
            <w:pPr>
              <w:spacing w:before="60" w:after="60" w:line="300" w:lineRule="atLeast"/>
              <w:rPr>
                <w:color w:val="000000"/>
                <w:sz w:val="20"/>
                <w:szCs w:val="20"/>
              </w:rPr>
            </w:pPr>
            <w:r>
              <w:rPr>
                <w:color w:val="000000"/>
                <w:sz w:val="20"/>
                <w:szCs w:val="20"/>
              </w:rPr>
              <w:t>Current level of MAPP management:</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A34F" w14:textId="77777777" w:rsidR="005E2A17" w:rsidRDefault="00836519">
            <w:pPr>
              <w:spacing w:before="60" w:after="60" w:line="300" w:lineRule="atLeast"/>
            </w:pPr>
            <w:r>
              <w:rPr>
                <w:color w:val="000000"/>
                <w:sz w:val="20"/>
                <w:szCs w:val="20"/>
              </w:rPr>
              <w:t xml:space="preserve"> Level 2 </w:t>
            </w: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1145" w14:textId="77777777" w:rsidR="005E2A17" w:rsidRDefault="00836519">
            <w:pPr>
              <w:spacing w:before="60" w:after="60" w:line="300" w:lineRule="atLeast"/>
            </w:pPr>
            <w:r>
              <w:rPr>
                <w:color w:val="000000"/>
                <w:sz w:val="20"/>
                <w:szCs w:val="20"/>
              </w:rPr>
              <w:t xml:space="preserve"> Level 3 </w:t>
            </w:r>
          </w:p>
        </w:tc>
        <w:tc>
          <w:tcPr>
            <w:tcW w:w="14" w:type="dxa"/>
          </w:tcPr>
          <w:p w14:paraId="260382C6" w14:textId="77777777" w:rsidR="005E2A17" w:rsidRDefault="005E2A17">
            <w:pPr>
              <w:spacing w:before="60" w:after="60" w:line="300" w:lineRule="atLeast"/>
            </w:pPr>
          </w:p>
        </w:tc>
      </w:tr>
      <w:tr w:rsidR="005E2A17" w14:paraId="55EF44A5" w14:textId="77777777">
        <w:tblPrEx>
          <w:tblCellMar>
            <w:top w:w="0" w:type="dxa"/>
            <w:bottom w:w="0" w:type="dxa"/>
          </w:tblCellMar>
        </w:tblPrEx>
        <w:trPr>
          <w:trHeight w:val="510"/>
        </w:trPr>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123D" w14:textId="77777777" w:rsidR="005E2A17" w:rsidRDefault="00836519">
            <w:pPr>
              <w:spacing w:before="60" w:after="60" w:line="300" w:lineRule="atLeast"/>
              <w:rPr>
                <w:sz w:val="20"/>
                <w:szCs w:val="20"/>
              </w:rPr>
            </w:pPr>
            <w:r>
              <w:rPr>
                <w:sz w:val="20"/>
                <w:szCs w:val="20"/>
              </w:rPr>
              <w:t xml:space="preserve">Dates of previous MAPP meetings </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74F7" w14:textId="77777777" w:rsidR="005E2A17" w:rsidRDefault="005E2A17">
            <w:pPr>
              <w:spacing w:before="60" w:after="60" w:line="300" w:lineRule="atLeast"/>
              <w:jc w:val="right"/>
              <w:rPr>
                <w:sz w:val="20"/>
                <w:szCs w:val="20"/>
              </w:rPr>
            </w:pPr>
          </w:p>
        </w:tc>
        <w:tc>
          <w:tcPr>
            <w:tcW w:w="14" w:type="dxa"/>
          </w:tcPr>
          <w:p w14:paraId="31FD1A86" w14:textId="77777777" w:rsidR="005E2A17" w:rsidRDefault="005E2A17">
            <w:pPr>
              <w:spacing w:before="60" w:after="60" w:line="300" w:lineRule="atLeast"/>
              <w:jc w:val="right"/>
              <w:rPr>
                <w:sz w:val="20"/>
                <w:szCs w:val="20"/>
              </w:rPr>
            </w:pPr>
          </w:p>
        </w:tc>
      </w:tr>
      <w:tr w:rsidR="005E2A17" w14:paraId="41FEA903" w14:textId="77777777">
        <w:tblPrEx>
          <w:tblCellMar>
            <w:top w:w="0" w:type="dxa"/>
            <w:bottom w:w="0" w:type="dxa"/>
          </w:tblCellMar>
        </w:tblPrEx>
        <w:trPr>
          <w:trHeight w:val="1060"/>
        </w:trPr>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95019" w14:textId="77777777" w:rsidR="005E2A17" w:rsidRDefault="00836519">
            <w:pPr>
              <w:spacing w:before="60" w:after="60" w:line="300" w:lineRule="atLeast"/>
              <w:rPr>
                <w:sz w:val="20"/>
                <w:szCs w:val="20"/>
              </w:rPr>
            </w:pPr>
            <w:r>
              <w:rPr>
                <w:sz w:val="20"/>
                <w:szCs w:val="20"/>
              </w:rPr>
              <w:t xml:space="preserve">Any </w:t>
            </w:r>
            <w:r>
              <w:rPr>
                <w:sz w:val="20"/>
                <w:szCs w:val="20"/>
              </w:rPr>
              <w:t xml:space="preserve">other relevant information </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A6F9" w14:textId="77777777" w:rsidR="005E2A17" w:rsidRDefault="005E2A17">
            <w:pPr>
              <w:spacing w:before="60" w:after="60" w:line="300" w:lineRule="atLeast"/>
              <w:jc w:val="right"/>
              <w:rPr>
                <w:sz w:val="20"/>
                <w:szCs w:val="20"/>
              </w:rPr>
            </w:pPr>
          </w:p>
        </w:tc>
        <w:tc>
          <w:tcPr>
            <w:tcW w:w="14" w:type="dxa"/>
          </w:tcPr>
          <w:p w14:paraId="05FC7AC6" w14:textId="77777777" w:rsidR="005E2A17" w:rsidRDefault="005E2A17">
            <w:pPr>
              <w:spacing w:before="60" w:after="60" w:line="300" w:lineRule="atLeast"/>
              <w:jc w:val="right"/>
              <w:rPr>
                <w:sz w:val="20"/>
                <w:szCs w:val="20"/>
              </w:rPr>
            </w:pPr>
          </w:p>
        </w:tc>
      </w:tr>
      <w:tr w:rsidR="005E2A17" w14:paraId="4214DBEC" w14:textId="77777777">
        <w:tblPrEx>
          <w:tblCellMar>
            <w:top w:w="0" w:type="dxa"/>
            <w:bottom w:w="0" w:type="dxa"/>
          </w:tblCellMar>
        </w:tblPrEx>
        <w:tc>
          <w:tcPr>
            <w:tcW w:w="98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A6C2F0" w14:textId="77777777" w:rsidR="005E2A17" w:rsidRDefault="00836519">
            <w:pPr>
              <w:spacing w:line="300" w:lineRule="atLeast"/>
              <w:rPr>
                <w:b/>
                <w:sz w:val="28"/>
                <w:szCs w:val="28"/>
              </w:rPr>
            </w:pPr>
            <w:r>
              <w:rPr>
                <w:b/>
                <w:sz w:val="28"/>
                <w:szCs w:val="28"/>
              </w:rPr>
              <w:t>4. SENDING AREA INFORMATION.</w:t>
            </w:r>
          </w:p>
        </w:tc>
        <w:tc>
          <w:tcPr>
            <w:tcW w:w="14" w:type="dxa"/>
          </w:tcPr>
          <w:p w14:paraId="55914BC6" w14:textId="77777777" w:rsidR="005E2A17" w:rsidRDefault="005E2A17">
            <w:pPr>
              <w:spacing w:line="300" w:lineRule="atLeast"/>
              <w:rPr>
                <w:b/>
                <w:sz w:val="28"/>
                <w:szCs w:val="28"/>
              </w:rPr>
            </w:pPr>
          </w:p>
        </w:tc>
      </w:tr>
      <w:tr w:rsidR="005E2A17" w14:paraId="3FCACA1A" w14:textId="77777777">
        <w:tblPrEx>
          <w:tblCellMar>
            <w:top w:w="0" w:type="dxa"/>
            <w:bottom w:w="0" w:type="dxa"/>
          </w:tblCellMar>
        </w:tblPrEx>
        <w:tc>
          <w:tcPr>
            <w:tcW w:w="9818"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45C347" w14:textId="77777777" w:rsidR="005E2A17" w:rsidRDefault="005E2A17">
            <w:pPr>
              <w:spacing w:before="60" w:after="60" w:line="300" w:lineRule="atLeast"/>
              <w:rPr>
                <w:b/>
                <w:color w:val="333399"/>
              </w:rPr>
            </w:pPr>
          </w:p>
        </w:tc>
        <w:tc>
          <w:tcPr>
            <w:tcW w:w="14" w:type="dxa"/>
          </w:tcPr>
          <w:p w14:paraId="50614CC4" w14:textId="77777777" w:rsidR="005E2A17" w:rsidRDefault="005E2A17">
            <w:pPr>
              <w:spacing w:before="60" w:after="60" w:line="300" w:lineRule="atLeast"/>
              <w:rPr>
                <w:b/>
                <w:color w:val="333399"/>
              </w:rPr>
            </w:pPr>
          </w:p>
        </w:tc>
      </w:tr>
      <w:tr w:rsidR="005E2A17" w14:paraId="37C8D5F5" w14:textId="77777777">
        <w:tblPrEx>
          <w:tblCellMar>
            <w:top w:w="0" w:type="dxa"/>
            <w:bottom w:w="0" w:type="dxa"/>
          </w:tblCellMar>
        </w:tblPrEx>
        <w:tc>
          <w:tcPr>
            <w:tcW w:w="403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2B8C" w14:textId="77777777" w:rsidR="005E2A17" w:rsidRDefault="00836519">
            <w:pPr>
              <w:spacing w:before="60" w:after="60" w:line="300" w:lineRule="atLeast"/>
              <w:rPr>
                <w:sz w:val="20"/>
                <w:szCs w:val="20"/>
              </w:rPr>
            </w:pPr>
            <w:r>
              <w:rPr>
                <w:sz w:val="20"/>
                <w:szCs w:val="20"/>
              </w:rPr>
              <w:t xml:space="preserve">Name of  supervisor  transferring the case: </w:t>
            </w:r>
          </w:p>
        </w:tc>
        <w:tc>
          <w:tcPr>
            <w:tcW w:w="5783"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8D79" w14:textId="77777777" w:rsidR="005E2A17" w:rsidRDefault="005E2A17">
            <w:pPr>
              <w:spacing w:before="60" w:after="60" w:line="300" w:lineRule="atLeast"/>
              <w:jc w:val="both"/>
              <w:rPr>
                <w:sz w:val="20"/>
                <w:szCs w:val="20"/>
              </w:rPr>
            </w:pPr>
          </w:p>
        </w:tc>
        <w:tc>
          <w:tcPr>
            <w:tcW w:w="14" w:type="dxa"/>
          </w:tcPr>
          <w:p w14:paraId="461F3F36" w14:textId="77777777" w:rsidR="005E2A17" w:rsidRDefault="005E2A17">
            <w:pPr>
              <w:spacing w:before="60" w:after="60" w:line="300" w:lineRule="atLeast"/>
              <w:jc w:val="both"/>
              <w:rPr>
                <w:sz w:val="20"/>
                <w:szCs w:val="20"/>
              </w:rPr>
            </w:pPr>
          </w:p>
        </w:tc>
      </w:tr>
      <w:tr w:rsidR="005E2A17" w14:paraId="3E75A899"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4DB97" w14:textId="77777777" w:rsidR="005E2A17" w:rsidRDefault="00836519">
            <w:pPr>
              <w:spacing w:before="60" w:after="60" w:line="300" w:lineRule="atLeast"/>
              <w:rPr>
                <w:sz w:val="20"/>
                <w:szCs w:val="20"/>
              </w:rPr>
            </w:pPr>
            <w:r>
              <w:rPr>
                <w:sz w:val="20"/>
                <w:szCs w:val="20"/>
              </w:rPr>
              <w:t>Office address:</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038D" w14:textId="77777777" w:rsidR="005E2A17" w:rsidRDefault="005E2A17">
            <w:pPr>
              <w:spacing w:before="60" w:after="60" w:line="300" w:lineRule="atLeast"/>
              <w:jc w:val="both"/>
              <w:rPr>
                <w:sz w:val="20"/>
                <w:szCs w:val="20"/>
              </w:rPr>
            </w:pPr>
          </w:p>
        </w:tc>
        <w:tc>
          <w:tcPr>
            <w:tcW w:w="14" w:type="dxa"/>
          </w:tcPr>
          <w:p w14:paraId="2D7A0DF1" w14:textId="77777777" w:rsidR="005E2A17" w:rsidRDefault="005E2A17">
            <w:pPr>
              <w:spacing w:before="60" w:after="60" w:line="300" w:lineRule="atLeast"/>
              <w:jc w:val="both"/>
              <w:rPr>
                <w:sz w:val="20"/>
                <w:szCs w:val="20"/>
              </w:rPr>
            </w:pPr>
          </w:p>
        </w:tc>
      </w:tr>
      <w:tr w:rsidR="005E2A17" w14:paraId="658A0DF6"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1CB73" w14:textId="77777777" w:rsidR="005E2A17" w:rsidRDefault="00836519">
            <w:pPr>
              <w:spacing w:before="60" w:after="60" w:line="300" w:lineRule="atLeast"/>
              <w:rPr>
                <w:sz w:val="20"/>
                <w:szCs w:val="20"/>
              </w:rPr>
            </w:pPr>
            <w:r>
              <w:rPr>
                <w:sz w:val="20"/>
                <w:szCs w:val="20"/>
              </w:rPr>
              <w:t>Telephone:</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6DAC4" w14:textId="77777777" w:rsidR="005E2A17" w:rsidRDefault="005E2A17">
            <w:pPr>
              <w:spacing w:before="60" w:after="60" w:line="300" w:lineRule="atLeast"/>
              <w:jc w:val="both"/>
              <w:rPr>
                <w:sz w:val="20"/>
                <w:szCs w:val="20"/>
              </w:rPr>
            </w:pPr>
          </w:p>
        </w:tc>
        <w:tc>
          <w:tcPr>
            <w:tcW w:w="14" w:type="dxa"/>
          </w:tcPr>
          <w:p w14:paraId="3BB33877" w14:textId="77777777" w:rsidR="005E2A17" w:rsidRDefault="005E2A17">
            <w:pPr>
              <w:spacing w:before="60" w:after="60" w:line="300" w:lineRule="atLeast"/>
              <w:jc w:val="both"/>
              <w:rPr>
                <w:sz w:val="20"/>
                <w:szCs w:val="20"/>
              </w:rPr>
            </w:pPr>
          </w:p>
        </w:tc>
      </w:tr>
      <w:tr w:rsidR="005E2A17" w14:paraId="0BEC9837"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834F" w14:textId="77777777" w:rsidR="005E2A17" w:rsidRDefault="00836519">
            <w:pPr>
              <w:spacing w:before="60" w:after="60" w:line="300" w:lineRule="atLeast"/>
              <w:rPr>
                <w:sz w:val="20"/>
                <w:szCs w:val="20"/>
              </w:rPr>
            </w:pPr>
            <w:r>
              <w:rPr>
                <w:sz w:val="20"/>
                <w:szCs w:val="20"/>
              </w:rPr>
              <w:t>Email:</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71F3" w14:textId="77777777" w:rsidR="005E2A17" w:rsidRDefault="005E2A17">
            <w:pPr>
              <w:spacing w:before="60" w:after="60" w:line="300" w:lineRule="atLeast"/>
              <w:jc w:val="both"/>
              <w:rPr>
                <w:sz w:val="20"/>
                <w:szCs w:val="20"/>
              </w:rPr>
            </w:pPr>
          </w:p>
        </w:tc>
        <w:tc>
          <w:tcPr>
            <w:tcW w:w="14" w:type="dxa"/>
          </w:tcPr>
          <w:p w14:paraId="02A841AF" w14:textId="77777777" w:rsidR="005E2A17" w:rsidRDefault="005E2A17">
            <w:pPr>
              <w:spacing w:before="60" w:after="60" w:line="300" w:lineRule="atLeast"/>
              <w:jc w:val="both"/>
              <w:rPr>
                <w:sz w:val="20"/>
                <w:szCs w:val="20"/>
              </w:rPr>
            </w:pPr>
          </w:p>
        </w:tc>
      </w:tr>
      <w:tr w:rsidR="005E2A17" w14:paraId="1D83CA59" w14:textId="77777777">
        <w:tblPrEx>
          <w:tblCellMar>
            <w:top w:w="0" w:type="dxa"/>
            <w:bottom w:w="0" w:type="dxa"/>
          </w:tblCellMar>
        </w:tblPrEx>
        <w:trPr>
          <w:trHeight w:val="450"/>
        </w:trPr>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82DF5" w14:textId="77777777" w:rsidR="005E2A17" w:rsidRDefault="00836519">
            <w:pPr>
              <w:spacing w:line="300" w:lineRule="atLeast"/>
            </w:pPr>
            <w:r>
              <w:rPr>
                <w:sz w:val="20"/>
                <w:szCs w:val="20"/>
              </w:rPr>
              <w:t xml:space="preserve">Date sent to </w:t>
            </w:r>
            <w:r>
              <w:rPr>
                <w:b/>
                <w:sz w:val="20"/>
                <w:szCs w:val="20"/>
              </w:rPr>
              <w:t xml:space="preserve"> LOCAL </w:t>
            </w:r>
            <w:r>
              <w:rPr>
                <w:sz w:val="20"/>
                <w:szCs w:val="20"/>
              </w:rPr>
              <w:t>MAPPA Coordination Unit:</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CE68" w14:textId="77777777" w:rsidR="005E2A17" w:rsidRDefault="005E2A17">
            <w:pPr>
              <w:spacing w:line="300" w:lineRule="atLeast"/>
              <w:ind w:left="108"/>
              <w:rPr>
                <w:sz w:val="20"/>
                <w:szCs w:val="20"/>
              </w:rPr>
            </w:pPr>
          </w:p>
        </w:tc>
        <w:tc>
          <w:tcPr>
            <w:tcW w:w="14" w:type="dxa"/>
          </w:tcPr>
          <w:p w14:paraId="35266880" w14:textId="77777777" w:rsidR="005E2A17" w:rsidRDefault="005E2A17">
            <w:pPr>
              <w:spacing w:line="300" w:lineRule="atLeast"/>
              <w:ind w:left="108"/>
              <w:rPr>
                <w:sz w:val="20"/>
                <w:szCs w:val="20"/>
              </w:rPr>
            </w:pPr>
          </w:p>
        </w:tc>
      </w:tr>
      <w:tr w:rsidR="005E2A17" w14:paraId="28603514" w14:textId="77777777">
        <w:tblPrEx>
          <w:tblCellMar>
            <w:top w:w="0" w:type="dxa"/>
            <w:bottom w:w="0" w:type="dxa"/>
          </w:tblCellMar>
        </w:tblPrEx>
        <w:trPr>
          <w:trHeight w:val="735"/>
        </w:trPr>
        <w:tc>
          <w:tcPr>
            <w:tcW w:w="98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F6759F" w14:textId="77777777" w:rsidR="005E2A17" w:rsidRDefault="00836519">
            <w:pPr>
              <w:spacing w:line="300" w:lineRule="atLeast"/>
            </w:pPr>
            <w:r>
              <w:rPr>
                <w:b/>
                <w:sz w:val="28"/>
                <w:szCs w:val="28"/>
              </w:rPr>
              <w:t>5. ADMINISTRATION</w:t>
            </w:r>
          </w:p>
        </w:tc>
        <w:tc>
          <w:tcPr>
            <w:tcW w:w="14" w:type="dxa"/>
          </w:tcPr>
          <w:p w14:paraId="010B44EF" w14:textId="77777777" w:rsidR="005E2A17" w:rsidRDefault="005E2A17">
            <w:pPr>
              <w:spacing w:line="300" w:lineRule="atLeast"/>
            </w:pPr>
          </w:p>
        </w:tc>
      </w:tr>
      <w:tr w:rsidR="005E2A17" w14:paraId="37DD91E9" w14:textId="77777777">
        <w:tblPrEx>
          <w:tblCellMar>
            <w:top w:w="0" w:type="dxa"/>
            <w:bottom w:w="0" w:type="dxa"/>
          </w:tblCellMar>
        </w:tblPrEx>
        <w:trPr>
          <w:trHeight w:val="555"/>
        </w:trPr>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1936" w14:textId="77777777" w:rsidR="005E2A17" w:rsidRDefault="00836519">
            <w:pPr>
              <w:spacing w:line="300" w:lineRule="atLeast"/>
              <w:rPr>
                <w:sz w:val="20"/>
                <w:szCs w:val="20"/>
              </w:rPr>
            </w:pPr>
            <w:r>
              <w:rPr>
                <w:sz w:val="20"/>
                <w:szCs w:val="20"/>
              </w:rPr>
              <w:t xml:space="preserve">Date by which MAPPA </w:t>
            </w:r>
            <w:r>
              <w:rPr>
                <w:sz w:val="20"/>
                <w:szCs w:val="20"/>
              </w:rPr>
              <w:t>meeting is required in receiving area:</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DC8A" w14:textId="77777777" w:rsidR="005E2A17" w:rsidRDefault="005E2A17">
            <w:pPr>
              <w:spacing w:line="300" w:lineRule="atLeast"/>
            </w:pPr>
          </w:p>
        </w:tc>
        <w:tc>
          <w:tcPr>
            <w:tcW w:w="14" w:type="dxa"/>
          </w:tcPr>
          <w:p w14:paraId="43694089" w14:textId="77777777" w:rsidR="005E2A17" w:rsidRDefault="005E2A17">
            <w:pPr>
              <w:spacing w:line="300" w:lineRule="atLeast"/>
            </w:pPr>
          </w:p>
        </w:tc>
      </w:tr>
      <w:tr w:rsidR="005E2A17" w14:paraId="5B849B26" w14:textId="77777777">
        <w:tblPrEx>
          <w:tblCellMar>
            <w:top w:w="0" w:type="dxa"/>
            <w:bottom w:w="0" w:type="dxa"/>
          </w:tblCellMar>
        </w:tblPrEx>
        <w:trPr>
          <w:trHeight w:val="435"/>
        </w:trPr>
        <w:tc>
          <w:tcPr>
            <w:tcW w:w="4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7A66" w14:textId="77777777" w:rsidR="005E2A17" w:rsidRDefault="00836519">
            <w:pPr>
              <w:spacing w:line="300" w:lineRule="atLeast"/>
              <w:rPr>
                <w:sz w:val="20"/>
                <w:szCs w:val="20"/>
              </w:rPr>
            </w:pPr>
            <w:r>
              <w:rPr>
                <w:sz w:val="20"/>
                <w:szCs w:val="20"/>
              </w:rPr>
              <w:t>Date sent by SENDING area MAPPA Coordination Unit to RECEIVING area MAPPA coordination unit.</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B8454" w14:textId="77777777" w:rsidR="005E2A17" w:rsidRDefault="005E2A17">
            <w:pPr>
              <w:spacing w:line="300" w:lineRule="atLeast"/>
              <w:rPr>
                <w:sz w:val="20"/>
                <w:szCs w:val="20"/>
              </w:rPr>
            </w:pPr>
          </w:p>
        </w:tc>
        <w:tc>
          <w:tcPr>
            <w:tcW w:w="14" w:type="dxa"/>
          </w:tcPr>
          <w:p w14:paraId="6D406C38" w14:textId="77777777" w:rsidR="005E2A17" w:rsidRDefault="005E2A17">
            <w:pPr>
              <w:spacing w:line="300" w:lineRule="atLeast"/>
              <w:rPr>
                <w:sz w:val="20"/>
                <w:szCs w:val="20"/>
              </w:rPr>
            </w:pPr>
          </w:p>
        </w:tc>
      </w:tr>
    </w:tbl>
    <w:p w14:paraId="0940F5EC" w14:textId="77777777" w:rsidR="005E2A17" w:rsidRDefault="005E2A17">
      <w:pPr>
        <w:spacing w:line="300" w:lineRule="atLeast"/>
        <w:sectPr w:rsidR="005E2A17">
          <w:headerReference w:type="default" r:id="rId23"/>
          <w:footerReference w:type="default" r:id="rId24"/>
          <w:pgSz w:w="11906" w:h="16838"/>
          <w:pgMar w:top="1152" w:right="1152" w:bottom="1152" w:left="1152" w:header="576" w:footer="576" w:gutter="0"/>
          <w:cols w:space="720"/>
        </w:sectPr>
      </w:pPr>
    </w:p>
    <w:p w14:paraId="1C270E8B" w14:textId="77777777" w:rsidR="005E2A17" w:rsidRDefault="005E2A17">
      <w:pPr>
        <w:rPr>
          <w:b/>
        </w:rPr>
      </w:pPr>
    </w:p>
    <w:tbl>
      <w:tblPr>
        <w:tblW w:w="9846" w:type="dxa"/>
        <w:tblInd w:w="-5" w:type="dxa"/>
        <w:tblLayout w:type="fixed"/>
        <w:tblCellMar>
          <w:left w:w="10" w:type="dxa"/>
          <w:right w:w="10" w:type="dxa"/>
        </w:tblCellMar>
        <w:tblLook w:val="0000" w:firstRow="0" w:lastRow="0" w:firstColumn="0" w:lastColumn="0" w:noHBand="0" w:noVBand="0"/>
      </w:tblPr>
      <w:tblGrid>
        <w:gridCol w:w="1985"/>
        <w:gridCol w:w="2029"/>
        <w:gridCol w:w="3530"/>
        <w:gridCol w:w="2222"/>
        <w:gridCol w:w="40"/>
        <w:gridCol w:w="40"/>
      </w:tblGrid>
      <w:tr w:rsidR="005E2A17" w14:paraId="60CAEAB5" w14:textId="77777777">
        <w:tblPrEx>
          <w:tblCellMar>
            <w:top w:w="0" w:type="dxa"/>
            <w:bottom w:w="0" w:type="dxa"/>
          </w:tblCellMar>
        </w:tblPrEx>
        <w:tc>
          <w:tcPr>
            <w:tcW w:w="1995" w:type="dxa"/>
            <w:shd w:val="clear" w:color="auto" w:fill="auto"/>
            <w:tcMar>
              <w:top w:w="0" w:type="dxa"/>
              <w:left w:w="108" w:type="dxa"/>
              <w:bottom w:w="0" w:type="dxa"/>
              <w:right w:w="108" w:type="dxa"/>
            </w:tcMar>
          </w:tcPr>
          <w:p w14:paraId="216599A1" w14:textId="77777777" w:rsidR="005E2A17" w:rsidRDefault="00836519">
            <w:pPr>
              <w:snapToGrid w:val="0"/>
              <w:spacing w:line="300" w:lineRule="atLeast"/>
            </w:pPr>
            <w:r>
              <w:rPr>
                <w:b/>
                <w:noProof/>
                <w:sz w:val="32"/>
                <w:szCs w:val="32"/>
              </w:rPr>
              <w:drawing>
                <wp:inline distT="0" distB="0" distL="0" distR="0" wp14:anchorId="15D614F4" wp14:editId="50EE9FCB">
                  <wp:extent cx="634995" cy="438153"/>
                  <wp:effectExtent l="19050" t="19050" r="12705" b="19047"/>
                  <wp:docPr id="23" name="Picture 3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634995" cy="438153"/>
                          </a:xfrm>
                          <a:prstGeom prst="rect">
                            <a:avLst/>
                          </a:prstGeom>
                          <a:solidFill>
                            <a:srgbClr val="FFFFFF"/>
                          </a:solidFill>
                          <a:ln w="0">
                            <a:solidFill>
                              <a:srgbClr val="000000"/>
                            </a:solidFill>
                            <a:prstDash val="solid"/>
                          </a:ln>
                        </pic:spPr>
                      </pic:pic>
                    </a:graphicData>
                  </a:graphic>
                </wp:inline>
              </w:drawing>
            </w:r>
          </w:p>
        </w:tc>
        <w:tc>
          <w:tcPr>
            <w:tcW w:w="5589" w:type="dxa"/>
            <w:gridSpan w:val="2"/>
            <w:shd w:val="clear" w:color="auto" w:fill="auto"/>
            <w:tcMar>
              <w:top w:w="0" w:type="dxa"/>
              <w:left w:w="108" w:type="dxa"/>
              <w:bottom w:w="0" w:type="dxa"/>
              <w:right w:w="108" w:type="dxa"/>
            </w:tcMar>
          </w:tcPr>
          <w:p w14:paraId="51C372A1" w14:textId="77777777" w:rsidR="005E2A17" w:rsidRDefault="005E2A17">
            <w:pPr>
              <w:snapToGrid w:val="0"/>
              <w:spacing w:line="300" w:lineRule="atLeast"/>
              <w:jc w:val="center"/>
              <w:rPr>
                <w:b/>
                <w:color w:val="333399"/>
              </w:rPr>
            </w:pPr>
          </w:p>
          <w:p w14:paraId="52116CB8" w14:textId="77777777" w:rsidR="005E2A17" w:rsidRDefault="00836519">
            <w:pPr>
              <w:spacing w:line="300" w:lineRule="atLeast"/>
              <w:jc w:val="center"/>
              <w:rPr>
                <w:b/>
              </w:rPr>
            </w:pPr>
            <w:r>
              <w:rPr>
                <w:b/>
              </w:rPr>
              <w:t>MAPPA LEVEL 1 TRANSFER</w:t>
            </w:r>
          </w:p>
          <w:p w14:paraId="0184ADB5" w14:textId="77777777" w:rsidR="005E2A17" w:rsidRDefault="005E2A17">
            <w:pPr>
              <w:spacing w:line="300" w:lineRule="atLeast"/>
              <w:jc w:val="right"/>
              <w:rPr>
                <w:b/>
                <w:color w:val="333399"/>
              </w:rPr>
            </w:pPr>
          </w:p>
          <w:p w14:paraId="5A08AA94" w14:textId="77777777" w:rsidR="005E2A17" w:rsidRDefault="005E2A17">
            <w:pPr>
              <w:spacing w:line="300" w:lineRule="atLeast"/>
              <w:rPr>
                <w:b/>
                <w:color w:val="333399"/>
              </w:rPr>
            </w:pPr>
          </w:p>
        </w:tc>
        <w:tc>
          <w:tcPr>
            <w:tcW w:w="2248" w:type="dxa"/>
            <w:gridSpan w:val="2"/>
            <w:shd w:val="clear" w:color="auto" w:fill="FFFFFF"/>
            <w:tcMar>
              <w:top w:w="0" w:type="dxa"/>
              <w:left w:w="108" w:type="dxa"/>
              <w:bottom w:w="0" w:type="dxa"/>
              <w:right w:w="108" w:type="dxa"/>
            </w:tcMar>
          </w:tcPr>
          <w:p w14:paraId="1984E7F4" w14:textId="77777777" w:rsidR="005E2A17" w:rsidRDefault="005E2A17">
            <w:pPr>
              <w:snapToGrid w:val="0"/>
              <w:spacing w:line="300" w:lineRule="atLeast"/>
              <w:jc w:val="right"/>
              <w:rPr>
                <w:b/>
                <w:color w:val="333399"/>
              </w:rPr>
            </w:pPr>
          </w:p>
          <w:p w14:paraId="1AC34812" w14:textId="77777777" w:rsidR="005E2A17" w:rsidRDefault="00836519">
            <w:pPr>
              <w:spacing w:line="300" w:lineRule="atLeast"/>
              <w:ind w:left="-104"/>
            </w:pPr>
            <w:r>
              <w:rPr>
                <w:color w:val="333399"/>
              </w:rPr>
              <w:t xml:space="preserve">  </w:t>
            </w:r>
            <w:r>
              <w:rPr>
                <w:b/>
              </w:rPr>
              <w:t>MAPPA G</w:t>
            </w:r>
          </w:p>
          <w:p w14:paraId="50B09881" w14:textId="77777777" w:rsidR="005E2A17" w:rsidRDefault="005E2A17">
            <w:pPr>
              <w:spacing w:line="300" w:lineRule="atLeast"/>
            </w:pPr>
          </w:p>
        </w:tc>
        <w:tc>
          <w:tcPr>
            <w:tcW w:w="14" w:type="dxa"/>
          </w:tcPr>
          <w:p w14:paraId="21D76F06" w14:textId="77777777" w:rsidR="005E2A17" w:rsidRDefault="005E2A17">
            <w:pPr>
              <w:spacing w:line="300" w:lineRule="atLeast"/>
            </w:pPr>
          </w:p>
        </w:tc>
      </w:tr>
      <w:tr w:rsidR="005E2A17" w14:paraId="47E13C43"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AFE10" w14:textId="77777777" w:rsidR="005E2A17" w:rsidRDefault="00836519">
            <w:pPr>
              <w:snapToGrid w:val="0"/>
              <w:spacing w:before="60" w:after="60" w:line="300" w:lineRule="atLeast"/>
              <w:rPr>
                <w:b/>
                <w:sz w:val="20"/>
                <w:szCs w:val="20"/>
              </w:rPr>
            </w:pPr>
            <w:r>
              <w:rPr>
                <w:b/>
                <w:sz w:val="20"/>
                <w:szCs w:val="20"/>
              </w:rPr>
              <w:t>Name of MAPPA Area SENDING:</w:t>
            </w:r>
          </w:p>
        </w:tc>
        <w:tc>
          <w:tcPr>
            <w:tcW w:w="57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A39F" w14:textId="77777777" w:rsidR="005E2A17" w:rsidRDefault="005E2A17">
            <w:pPr>
              <w:snapToGrid w:val="0"/>
              <w:spacing w:before="60" w:after="60" w:line="300" w:lineRule="atLeast"/>
              <w:rPr>
                <w:color w:val="333399"/>
                <w:sz w:val="20"/>
                <w:szCs w:val="20"/>
              </w:rPr>
            </w:pPr>
          </w:p>
        </w:tc>
        <w:tc>
          <w:tcPr>
            <w:tcW w:w="14" w:type="dxa"/>
          </w:tcPr>
          <w:p w14:paraId="5BBEF59C" w14:textId="77777777" w:rsidR="005E2A17" w:rsidRDefault="005E2A17">
            <w:pPr>
              <w:snapToGrid w:val="0"/>
              <w:spacing w:before="60" w:after="60" w:line="300" w:lineRule="atLeast"/>
              <w:rPr>
                <w:color w:val="333399"/>
                <w:sz w:val="20"/>
                <w:szCs w:val="20"/>
              </w:rPr>
            </w:pPr>
          </w:p>
        </w:tc>
      </w:tr>
      <w:tr w:rsidR="005E2A17" w14:paraId="2A500357" w14:textId="77777777">
        <w:tblPrEx>
          <w:tblCellMar>
            <w:top w:w="0" w:type="dxa"/>
            <w:bottom w:w="0" w:type="dxa"/>
          </w:tblCellMar>
        </w:tblPrEx>
        <w:tc>
          <w:tcPr>
            <w:tcW w:w="40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D1A0F8" w14:textId="77777777" w:rsidR="005E2A17" w:rsidRDefault="00836519">
            <w:pPr>
              <w:snapToGrid w:val="0"/>
              <w:spacing w:before="60" w:after="60" w:line="300" w:lineRule="atLeast"/>
              <w:rPr>
                <w:b/>
                <w:sz w:val="20"/>
                <w:szCs w:val="20"/>
              </w:rPr>
            </w:pPr>
            <w:r>
              <w:rPr>
                <w:b/>
                <w:sz w:val="20"/>
                <w:szCs w:val="20"/>
              </w:rPr>
              <w:t>Name of MAPPA Area RECEIVING:</w:t>
            </w:r>
          </w:p>
        </w:tc>
        <w:tc>
          <w:tcPr>
            <w:tcW w:w="57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20A3" w14:textId="77777777" w:rsidR="005E2A17" w:rsidRDefault="005E2A17">
            <w:pPr>
              <w:snapToGrid w:val="0"/>
              <w:spacing w:before="60" w:after="60" w:line="300" w:lineRule="atLeast"/>
              <w:rPr>
                <w:color w:val="333399"/>
                <w:sz w:val="20"/>
                <w:szCs w:val="20"/>
              </w:rPr>
            </w:pPr>
          </w:p>
        </w:tc>
        <w:tc>
          <w:tcPr>
            <w:tcW w:w="14" w:type="dxa"/>
          </w:tcPr>
          <w:p w14:paraId="0605DF31" w14:textId="77777777" w:rsidR="005E2A17" w:rsidRDefault="005E2A17">
            <w:pPr>
              <w:snapToGrid w:val="0"/>
              <w:spacing w:before="60" w:after="60" w:line="300" w:lineRule="atLeast"/>
              <w:rPr>
                <w:color w:val="333399"/>
                <w:sz w:val="20"/>
                <w:szCs w:val="20"/>
              </w:rPr>
            </w:pPr>
          </w:p>
        </w:tc>
      </w:tr>
      <w:tr w:rsidR="005E2A17" w14:paraId="28BF0D59" w14:textId="77777777">
        <w:tblPrEx>
          <w:tblCellMar>
            <w:top w:w="0" w:type="dxa"/>
            <w:bottom w:w="0" w:type="dxa"/>
          </w:tblCellMar>
        </w:tblPrEx>
        <w:tc>
          <w:tcPr>
            <w:tcW w:w="4035" w:type="dxa"/>
            <w:gridSpan w:val="2"/>
            <w:shd w:val="clear" w:color="auto" w:fill="auto"/>
            <w:tcMar>
              <w:top w:w="0" w:type="dxa"/>
              <w:left w:w="108" w:type="dxa"/>
              <w:bottom w:w="0" w:type="dxa"/>
              <w:right w:w="108" w:type="dxa"/>
            </w:tcMar>
          </w:tcPr>
          <w:p w14:paraId="5A9CDE58" w14:textId="77777777" w:rsidR="005E2A17" w:rsidRDefault="005E2A17">
            <w:pPr>
              <w:snapToGrid w:val="0"/>
              <w:spacing w:before="60" w:after="60" w:line="300" w:lineRule="atLeast"/>
              <w:rPr>
                <w:color w:val="000000"/>
                <w:sz w:val="20"/>
                <w:szCs w:val="20"/>
              </w:rPr>
            </w:pPr>
          </w:p>
          <w:p w14:paraId="4F0AC995" w14:textId="77777777" w:rsidR="005E2A17" w:rsidRDefault="00836519">
            <w:pPr>
              <w:spacing w:before="60" w:after="60" w:line="300" w:lineRule="atLeast"/>
              <w:rPr>
                <w:color w:val="000000"/>
                <w:sz w:val="20"/>
                <w:szCs w:val="20"/>
              </w:rPr>
            </w:pPr>
            <w:r>
              <w:rPr>
                <w:color w:val="000000"/>
                <w:sz w:val="20"/>
                <w:szCs w:val="20"/>
              </w:rPr>
              <w:t xml:space="preserve">To be </w:t>
            </w:r>
            <w:r>
              <w:rPr>
                <w:color w:val="000000"/>
                <w:sz w:val="20"/>
                <w:szCs w:val="20"/>
              </w:rPr>
              <w:t>completed by:</w:t>
            </w:r>
          </w:p>
        </w:tc>
        <w:tc>
          <w:tcPr>
            <w:tcW w:w="5783" w:type="dxa"/>
            <w:gridSpan w:val="2"/>
            <w:shd w:val="clear" w:color="auto" w:fill="auto"/>
            <w:tcMar>
              <w:top w:w="0" w:type="dxa"/>
              <w:left w:w="108" w:type="dxa"/>
              <w:bottom w:w="0" w:type="dxa"/>
              <w:right w:w="108" w:type="dxa"/>
            </w:tcMar>
          </w:tcPr>
          <w:p w14:paraId="6BE43D61" w14:textId="77777777" w:rsidR="005E2A17" w:rsidRDefault="005E2A17">
            <w:pPr>
              <w:snapToGrid w:val="0"/>
              <w:spacing w:before="60" w:after="60" w:line="300" w:lineRule="atLeast"/>
              <w:rPr>
                <w:color w:val="000000"/>
                <w:sz w:val="20"/>
                <w:szCs w:val="20"/>
              </w:rPr>
            </w:pPr>
          </w:p>
          <w:p w14:paraId="2E13B3CA" w14:textId="77777777" w:rsidR="005E2A17" w:rsidRDefault="00836519">
            <w:pPr>
              <w:spacing w:before="60" w:after="60" w:line="300" w:lineRule="atLeast"/>
              <w:rPr>
                <w:color w:val="000000"/>
                <w:sz w:val="20"/>
                <w:szCs w:val="20"/>
              </w:rPr>
            </w:pPr>
            <w:r>
              <w:rPr>
                <w:color w:val="000000"/>
                <w:sz w:val="20"/>
                <w:szCs w:val="20"/>
              </w:rPr>
              <w:t>Offender Manager / Supervisor Responsible in SENDING area</w:t>
            </w:r>
          </w:p>
        </w:tc>
        <w:tc>
          <w:tcPr>
            <w:tcW w:w="14" w:type="dxa"/>
          </w:tcPr>
          <w:p w14:paraId="44E52878" w14:textId="77777777" w:rsidR="005E2A17" w:rsidRDefault="005E2A17">
            <w:pPr>
              <w:spacing w:before="60" w:after="60" w:line="300" w:lineRule="atLeast"/>
              <w:rPr>
                <w:color w:val="000000"/>
                <w:sz w:val="20"/>
                <w:szCs w:val="20"/>
              </w:rPr>
            </w:pPr>
          </w:p>
        </w:tc>
        <w:tc>
          <w:tcPr>
            <w:tcW w:w="14" w:type="dxa"/>
          </w:tcPr>
          <w:p w14:paraId="264E6680" w14:textId="77777777" w:rsidR="005E2A17" w:rsidRDefault="005E2A17">
            <w:pPr>
              <w:spacing w:before="60" w:after="60" w:line="300" w:lineRule="atLeast"/>
              <w:rPr>
                <w:color w:val="000000"/>
                <w:sz w:val="20"/>
                <w:szCs w:val="20"/>
              </w:rPr>
            </w:pPr>
          </w:p>
        </w:tc>
      </w:tr>
      <w:tr w:rsidR="005E2A17" w14:paraId="261BD435" w14:textId="77777777">
        <w:tblPrEx>
          <w:tblCellMar>
            <w:top w:w="0" w:type="dxa"/>
            <w:bottom w:w="0" w:type="dxa"/>
          </w:tblCellMar>
        </w:tblPrEx>
        <w:trPr>
          <w:trHeight w:val="840"/>
        </w:trPr>
        <w:tc>
          <w:tcPr>
            <w:tcW w:w="4035" w:type="dxa"/>
            <w:gridSpan w:val="2"/>
            <w:shd w:val="clear" w:color="auto" w:fill="auto"/>
            <w:tcMar>
              <w:top w:w="0" w:type="dxa"/>
              <w:left w:w="108" w:type="dxa"/>
              <w:bottom w:w="0" w:type="dxa"/>
              <w:right w:w="108" w:type="dxa"/>
            </w:tcMar>
          </w:tcPr>
          <w:p w14:paraId="446FE8CC" w14:textId="77777777" w:rsidR="005E2A17" w:rsidRDefault="00836519">
            <w:pPr>
              <w:snapToGrid w:val="0"/>
              <w:spacing w:before="60" w:after="60" w:line="300" w:lineRule="atLeast"/>
              <w:rPr>
                <w:color w:val="000000"/>
                <w:sz w:val="20"/>
                <w:szCs w:val="20"/>
              </w:rPr>
            </w:pPr>
            <w:r>
              <w:rPr>
                <w:color w:val="000000"/>
                <w:sz w:val="20"/>
                <w:szCs w:val="20"/>
              </w:rPr>
              <w:t>To be sent via secure email to:</w:t>
            </w:r>
          </w:p>
        </w:tc>
        <w:tc>
          <w:tcPr>
            <w:tcW w:w="5783" w:type="dxa"/>
            <w:gridSpan w:val="2"/>
            <w:shd w:val="clear" w:color="auto" w:fill="auto"/>
            <w:tcMar>
              <w:top w:w="0" w:type="dxa"/>
              <w:left w:w="108" w:type="dxa"/>
              <w:bottom w:w="0" w:type="dxa"/>
              <w:right w:w="108" w:type="dxa"/>
            </w:tcMar>
          </w:tcPr>
          <w:p w14:paraId="1442AF4E" w14:textId="77777777" w:rsidR="005E2A17" w:rsidRDefault="00836519">
            <w:pPr>
              <w:snapToGrid w:val="0"/>
              <w:spacing w:before="60" w:after="60" w:line="300" w:lineRule="atLeast"/>
              <w:rPr>
                <w:color w:val="000000"/>
                <w:sz w:val="20"/>
                <w:szCs w:val="20"/>
              </w:rPr>
            </w:pPr>
            <w:r>
              <w:rPr>
                <w:color w:val="000000"/>
                <w:sz w:val="20"/>
                <w:szCs w:val="20"/>
              </w:rPr>
              <w:t>Local MAPPA Co-ordination Unit / Co-ordinator</w:t>
            </w:r>
          </w:p>
          <w:p w14:paraId="5D4C0AF7" w14:textId="77777777" w:rsidR="005E2A17" w:rsidRDefault="00836519">
            <w:pPr>
              <w:spacing w:before="60" w:after="60" w:line="300" w:lineRule="atLeast"/>
              <w:rPr>
                <w:color w:val="000000"/>
                <w:sz w:val="20"/>
                <w:szCs w:val="20"/>
              </w:rPr>
            </w:pPr>
            <w:r>
              <w:rPr>
                <w:color w:val="000000"/>
                <w:sz w:val="20"/>
                <w:szCs w:val="20"/>
              </w:rPr>
              <w:t xml:space="preserve"> </w:t>
            </w:r>
          </w:p>
        </w:tc>
        <w:tc>
          <w:tcPr>
            <w:tcW w:w="14" w:type="dxa"/>
          </w:tcPr>
          <w:p w14:paraId="494D9872" w14:textId="77777777" w:rsidR="005E2A17" w:rsidRDefault="005E2A17">
            <w:pPr>
              <w:spacing w:before="60" w:after="60" w:line="300" w:lineRule="atLeast"/>
              <w:rPr>
                <w:color w:val="000000"/>
                <w:sz w:val="20"/>
                <w:szCs w:val="20"/>
              </w:rPr>
            </w:pPr>
          </w:p>
        </w:tc>
        <w:tc>
          <w:tcPr>
            <w:tcW w:w="14" w:type="dxa"/>
          </w:tcPr>
          <w:p w14:paraId="40DE2AC6" w14:textId="77777777" w:rsidR="005E2A17" w:rsidRDefault="005E2A17">
            <w:pPr>
              <w:spacing w:before="60" w:after="60" w:line="300" w:lineRule="atLeast"/>
              <w:rPr>
                <w:color w:val="000000"/>
                <w:sz w:val="20"/>
                <w:szCs w:val="20"/>
              </w:rPr>
            </w:pPr>
          </w:p>
        </w:tc>
      </w:tr>
      <w:tr w:rsidR="005E2A17" w14:paraId="4AFDF4DA" w14:textId="77777777">
        <w:tblPrEx>
          <w:tblCellMar>
            <w:top w:w="0" w:type="dxa"/>
            <w:bottom w:w="0" w:type="dxa"/>
          </w:tblCellMar>
        </w:tblPrEx>
        <w:trPr>
          <w:trHeight w:val="840"/>
        </w:trPr>
        <w:tc>
          <w:tcPr>
            <w:tcW w:w="9818" w:type="dxa"/>
            <w:gridSpan w:val="4"/>
            <w:shd w:val="clear" w:color="auto" w:fill="auto"/>
            <w:tcMar>
              <w:top w:w="0" w:type="dxa"/>
              <w:left w:w="108" w:type="dxa"/>
              <w:bottom w:w="0" w:type="dxa"/>
              <w:right w:w="108" w:type="dxa"/>
            </w:tcMar>
          </w:tcPr>
          <w:p w14:paraId="14A8CCC6" w14:textId="77777777" w:rsidR="005E2A17" w:rsidRDefault="00836519">
            <w:pPr>
              <w:snapToGrid w:val="0"/>
              <w:spacing w:line="300" w:lineRule="atLeast"/>
              <w:rPr>
                <w:b/>
                <w:sz w:val="28"/>
                <w:szCs w:val="28"/>
              </w:rPr>
            </w:pPr>
            <w:r>
              <w:rPr>
                <w:b/>
                <w:sz w:val="28"/>
                <w:szCs w:val="28"/>
              </w:rPr>
              <w:t>Name of Offender:</w:t>
            </w:r>
          </w:p>
          <w:p w14:paraId="2AC48167" w14:textId="77777777" w:rsidR="005E2A17" w:rsidRDefault="00836519">
            <w:pPr>
              <w:snapToGrid w:val="0"/>
              <w:spacing w:line="300" w:lineRule="atLeast"/>
              <w:rPr>
                <w:b/>
                <w:sz w:val="28"/>
                <w:szCs w:val="28"/>
              </w:rPr>
            </w:pPr>
            <w:r>
              <w:rPr>
                <w:b/>
                <w:sz w:val="28"/>
                <w:szCs w:val="28"/>
              </w:rPr>
              <w:t xml:space="preserve">Date of Birth: </w:t>
            </w:r>
          </w:p>
        </w:tc>
        <w:tc>
          <w:tcPr>
            <w:tcW w:w="14" w:type="dxa"/>
          </w:tcPr>
          <w:p w14:paraId="4FA50C1B" w14:textId="77777777" w:rsidR="005E2A17" w:rsidRDefault="005E2A17">
            <w:pPr>
              <w:snapToGrid w:val="0"/>
              <w:spacing w:line="300" w:lineRule="atLeast"/>
              <w:rPr>
                <w:b/>
                <w:sz w:val="28"/>
                <w:szCs w:val="28"/>
              </w:rPr>
            </w:pPr>
          </w:p>
        </w:tc>
        <w:tc>
          <w:tcPr>
            <w:tcW w:w="14" w:type="dxa"/>
          </w:tcPr>
          <w:p w14:paraId="09CE50C9" w14:textId="77777777" w:rsidR="005E2A17" w:rsidRDefault="005E2A17">
            <w:pPr>
              <w:snapToGrid w:val="0"/>
              <w:spacing w:line="300" w:lineRule="atLeast"/>
              <w:rPr>
                <w:b/>
                <w:sz w:val="28"/>
                <w:szCs w:val="28"/>
              </w:rPr>
            </w:pPr>
          </w:p>
        </w:tc>
      </w:tr>
      <w:tr w:rsidR="005E2A17" w14:paraId="28877CCE" w14:textId="77777777">
        <w:tblPrEx>
          <w:tblCellMar>
            <w:top w:w="0" w:type="dxa"/>
            <w:bottom w:w="0" w:type="dxa"/>
          </w:tblCellMar>
        </w:tblPrEx>
        <w:tc>
          <w:tcPr>
            <w:tcW w:w="984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A73421" w14:textId="77777777" w:rsidR="005E2A17" w:rsidRDefault="00836519">
            <w:pPr>
              <w:snapToGrid w:val="0"/>
              <w:spacing w:line="300" w:lineRule="atLeast"/>
              <w:rPr>
                <w:b/>
                <w:sz w:val="28"/>
                <w:szCs w:val="28"/>
              </w:rPr>
            </w:pPr>
            <w:r>
              <w:rPr>
                <w:b/>
                <w:sz w:val="28"/>
                <w:szCs w:val="28"/>
              </w:rPr>
              <w:t>Step 1:  Legality</w:t>
            </w:r>
          </w:p>
        </w:tc>
      </w:tr>
      <w:tr w:rsidR="005E2A17" w14:paraId="4F096EC9" w14:textId="77777777">
        <w:tblPrEx>
          <w:tblCellMar>
            <w:top w:w="0" w:type="dxa"/>
            <w:bottom w:w="0" w:type="dxa"/>
          </w:tblCellMar>
        </w:tblPrEx>
        <w:tc>
          <w:tcPr>
            <w:tcW w:w="98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BA1C1" w14:textId="77777777" w:rsidR="005E2A17" w:rsidRDefault="00836519">
            <w:pPr>
              <w:snapToGrid w:val="0"/>
              <w:spacing w:before="60" w:after="60" w:line="300" w:lineRule="atLeast"/>
              <w:jc w:val="both"/>
              <w:rPr>
                <w:b/>
                <w:sz w:val="20"/>
                <w:szCs w:val="20"/>
              </w:rPr>
            </w:pPr>
            <w:r>
              <w:rPr>
                <w:b/>
                <w:sz w:val="20"/>
                <w:szCs w:val="20"/>
              </w:rPr>
              <w:t xml:space="preserve">Is the nominal a MAPPA Offender? </w:t>
            </w:r>
          </w:p>
        </w:tc>
      </w:tr>
      <w:tr w:rsidR="005E2A17" w14:paraId="04CD5DD8" w14:textId="77777777">
        <w:tblPrEx>
          <w:tblCellMar>
            <w:top w:w="0" w:type="dxa"/>
            <w:bottom w:w="0" w:type="dxa"/>
          </w:tblCellMar>
        </w:tblPrEx>
        <w:trPr>
          <w:trHeight w:val="3170"/>
        </w:trPr>
        <w:tc>
          <w:tcPr>
            <w:tcW w:w="984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EBF0A8" w14:textId="77777777" w:rsidR="005E2A17" w:rsidRDefault="00836519">
            <w:pPr>
              <w:ind w:left="539"/>
              <w:rPr>
                <w:b/>
                <w:sz w:val="20"/>
                <w:szCs w:val="20"/>
              </w:rPr>
            </w:pPr>
            <w:r>
              <w:rPr>
                <w:b/>
                <w:sz w:val="20"/>
                <w:szCs w:val="20"/>
              </w:rPr>
              <w:t>(Please note that offenders can only be identified in one of the three Categories at a time. Offenders can only be considered for Category 3 if they do not meet the criteria for Category 1 or Category 2. Offenders only fall into Category 2 if they do not m</w:t>
            </w:r>
            <w:r>
              <w:rPr>
                <w:b/>
                <w:sz w:val="20"/>
                <w:szCs w:val="20"/>
              </w:rPr>
              <w:t xml:space="preserve">eet the criteria for Category 1. However, an offender who ceases to meet the criteria of one Category can be identified in a different category if they meet the relevant criteria.) </w:t>
            </w:r>
          </w:p>
          <w:p w14:paraId="717C3C7D" w14:textId="77777777" w:rsidR="005E2A17" w:rsidRDefault="005E2A17">
            <w:pPr>
              <w:ind w:firstLine="540"/>
              <w:rPr>
                <w:b/>
              </w:rPr>
            </w:pPr>
          </w:p>
          <w:p w14:paraId="462970FC" w14:textId="77777777" w:rsidR="005E2A17" w:rsidRDefault="00836519">
            <w:pPr>
              <w:ind w:firstLine="540"/>
            </w:pPr>
            <w:r>
              <w:rPr>
                <w:noProof/>
              </w:rPr>
              <mc:AlternateContent>
                <mc:Choice Requires="wps">
                  <w:drawing>
                    <wp:anchor distT="0" distB="0" distL="114300" distR="114300" simplePos="0" relativeHeight="251643392" behindDoc="0" locked="0" layoutInCell="1" allowOverlap="1" wp14:anchorId="6D750FB3" wp14:editId="3EE847E1">
                      <wp:simplePos x="0" y="0"/>
                      <wp:positionH relativeFrom="column">
                        <wp:posOffset>56519</wp:posOffset>
                      </wp:positionH>
                      <wp:positionV relativeFrom="paragraph">
                        <wp:posOffset>52706</wp:posOffset>
                      </wp:positionV>
                      <wp:extent cx="228600" cy="266062"/>
                      <wp:effectExtent l="0" t="0" r="19050" b="19688"/>
                      <wp:wrapNone/>
                      <wp:docPr id="24" name="Rectangle 14"/>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62BE5DCC"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6D750FB3" id="Rectangle 14" o:spid="_x0000_s1037" style="position:absolute;left:0;text-align:left;margin-left:4.45pt;margin-top:4.15pt;width:18pt;height:20.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" strokeweight=".26467mm">
                      <v:textbox>
                        <w:txbxContent>
                          <w:p w14:paraId="62BE5DCC" w14:textId="77777777" w:rsidR="005E2A17" w:rsidRDefault="005E2A17"/>
                        </w:txbxContent>
                      </v:textbox>
                    </v:rect>
                  </w:pict>
                </mc:Fallback>
              </mc:AlternateContent>
            </w:r>
            <w:r>
              <w:rPr>
                <w:b/>
              </w:rPr>
              <w:t xml:space="preserve">Category 1.  Registered Sex Offender (RSO) </w:t>
            </w:r>
            <w:r>
              <w:t>(W/M marker shown on PNC)</w:t>
            </w:r>
          </w:p>
          <w:p w14:paraId="3EE04AD7" w14:textId="77777777" w:rsidR="005E2A17" w:rsidRDefault="00836519">
            <w:pPr>
              <w:ind w:left="720"/>
            </w:pPr>
            <w:r>
              <w:t>Schedule 3 SOA 2003:</w:t>
            </w:r>
          </w:p>
          <w:p w14:paraId="3DA3E509" w14:textId="77777777" w:rsidR="005E2A17" w:rsidRDefault="00836519">
            <w:pPr>
              <w:numPr>
                <w:ilvl w:val="0"/>
                <w:numId w:val="17"/>
              </w:numPr>
              <w:tabs>
                <w:tab w:val="left" w:pos="1260"/>
              </w:tabs>
              <w:spacing w:before="0" w:after="0"/>
              <w:ind w:left="2520" w:hanging="1620"/>
            </w:pPr>
            <w:r>
              <w:t>convicted/cautioned and within Notification period or</w:t>
            </w:r>
          </w:p>
          <w:p w14:paraId="53965652" w14:textId="77777777" w:rsidR="005E2A17" w:rsidRDefault="00836519">
            <w:pPr>
              <w:numPr>
                <w:ilvl w:val="0"/>
                <w:numId w:val="17"/>
              </w:numPr>
              <w:tabs>
                <w:tab w:val="left" w:pos="1260"/>
              </w:tabs>
              <w:spacing w:before="0" w:after="0"/>
              <w:ind w:left="2520" w:hanging="1620"/>
            </w:pPr>
            <w:r>
              <w:t>subject of a SOPO</w:t>
            </w:r>
          </w:p>
          <w:p w14:paraId="497A6FA4" w14:textId="77777777" w:rsidR="005E2A17" w:rsidRDefault="005E2A17">
            <w:pPr>
              <w:rPr>
                <w:b/>
              </w:rPr>
            </w:pPr>
          </w:p>
          <w:p w14:paraId="7919B6F9" w14:textId="77777777" w:rsidR="005E2A17" w:rsidRDefault="00836519">
            <w:pPr>
              <w:ind w:firstLine="540"/>
            </w:pPr>
            <w:r>
              <w:rPr>
                <w:noProof/>
              </w:rPr>
              <mc:AlternateContent>
                <mc:Choice Requires="wps">
                  <w:drawing>
                    <wp:anchor distT="0" distB="0" distL="114300" distR="114300" simplePos="0" relativeHeight="251641344" behindDoc="0" locked="0" layoutInCell="1" allowOverlap="1" wp14:anchorId="701A5455" wp14:editId="3D2239AA">
                      <wp:simplePos x="0" y="0"/>
                      <wp:positionH relativeFrom="column">
                        <wp:posOffset>10799</wp:posOffset>
                      </wp:positionH>
                      <wp:positionV relativeFrom="paragraph">
                        <wp:posOffset>3172</wp:posOffset>
                      </wp:positionV>
                      <wp:extent cx="228600" cy="266062"/>
                      <wp:effectExtent l="0" t="0" r="19050" b="19688"/>
                      <wp:wrapNone/>
                      <wp:docPr id="25" name="Rectangle 13"/>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6321071E"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701A5455" id="Rectangle 13" o:spid="_x0000_s1038" style="position:absolute;left:0;text-align:left;margin-left:.85pt;margin-top:.25pt;width:18pt;height:20.9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" strokeweight=".26467mm">
                      <v:textbox>
                        <w:txbxContent>
                          <w:p w14:paraId="6321071E" w14:textId="77777777" w:rsidR="005E2A17" w:rsidRDefault="005E2A17"/>
                        </w:txbxContent>
                      </v:textbox>
                    </v:rect>
                  </w:pict>
                </mc:Fallback>
              </mc:AlternateContent>
            </w:r>
            <w:r>
              <w:rPr>
                <w:b/>
              </w:rPr>
              <w:t>Category 2.  Violent Offender and other Sexual Offender</w:t>
            </w:r>
          </w:p>
          <w:p w14:paraId="6A8D6AD6" w14:textId="77777777" w:rsidR="005E2A17" w:rsidRDefault="00836519">
            <w:pPr>
              <w:ind w:left="720"/>
            </w:pPr>
            <w:r>
              <w:t>Murder or Schedule 15 of CJA 2003:</w:t>
            </w:r>
          </w:p>
          <w:p w14:paraId="4E4881A9" w14:textId="77777777" w:rsidR="005E2A17" w:rsidRDefault="00836519">
            <w:pPr>
              <w:numPr>
                <w:ilvl w:val="0"/>
                <w:numId w:val="17"/>
              </w:numPr>
              <w:tabs>
                <w:tab w:val="left" w:pos="1260"/>
              </w:tabs>
              <w:spacing w:before="0" w:after="0"/>
              <w:ind w:left="1265" w:hanging="363"/>
            </w:pPr>
            <w:r>
              <w:t xml:space="preserve">sentenced to custody for 12 months or more (including </w:t>
            </w:r>
            <w:r>
              <w:t>indeterminate and suspended sentences)and on licence, or</w:t>
            </w:r>
          </w:p>
          <w:p w14:paraId="4EA31C24" w14:textId="77777777" w:rsidR="005E2A17" w:rsidRDefault="00836519">
            <w:pPr>
              <w:numPr>
                <w:ilvl w:val="0"/>
                <w:numId w:val="17"/>
              </w:numPr>
              <w:tabs>
                <w:tab w:val="left" w:pos="1260"/>
              </w:tabs>
              <w:spacing w:before="0" w:after="0"/>
              <w:ind w:left="1260"/>
            </w:pPr>
            <w:r>
              <w:t>detained patient subject of a hospital order (with or without restrictions) or patient managed in the community, conditionally discharged from hospital (Sec 37/41) and subject to a Community Treatmen</w:t>
            </w:r>
            <w:r>
              <w:t xml:space="preserve">t Order or following previous detention under Sec 37 or 47 </w:t>
            </w:r>
          </w:p>
          <w:p w14:paraId="627B728F" w14:textId="77777777" w:rsidR="005E2A17" w:rsidRDefault="00836519">
            <w:pPr>
              <w:ind w:left="720"/>
            </w:pPr>
            <w:r>
              <w:t xml:space="preserve">Subject of a Disqualification Order </w:t>
            </w:r>
          </w:p>
          <w:p w14:paraId="34E6BDDA" w14:textId="77777777" w:rsidR="005E2A17" w:rsidRDefault="005E2A17"/>
          <w:p w14:paraId="130E2F3C" w14:textId="77777777" w:rsidR="005E2A17" w:rsidRDefault="00836519">
            <w:pPr>
              <w:ind w:firstLine="540"/>
            </w:pPr>
            <w:r>
              <w:rPr>
                <w:noProof/>
              </w:rPr>
              <mc:AlternateContent>
                <mc:Choice Requires="wps">
                  <w:drawing>
                    <wp:anchor distT="0" distB="0" distL="114300" distR="114300" simplePos="0" relativeHeight="251642368" behindDoc="0" locked="0" layoutInCell="1" allowOverlap="1" wp14:anchorId="650B011A" wp14:editId="7236342F">
                      <wp:simplePos x="0" y="0"/>
                      <wp:positionH relativeFrom="column">
                        <wp:posOffset>3172</wp:posOffset>
                      </wp:positionH>
                      <wp:positionV relativeFrom="paragraph">
                        <wp:posOffset>55878</wp:posOffset>
                      </wp:positionV>
                      <wp:extent cx="228600" cy="266062"/>
                      <wp:effectExtent l="0" t="0" r="19050" b="19688"/>
                      <wp:wrapNone/>
                      <wp:docPr id="26" name="Rectangle 27"/>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75B64346"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650B011A" id="Rectangle 27" o:spid="_x0000_s1039" style="position:absolute;left:0;text-align:left;margin-left:.25pt;margin-top:4.4pt;width:18pt;height:20.9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" strokeweight=".26467mm">
                      <v:textbox>
                        <w:txbxContent>
                          <w:p w14:paraId="75B64346" w14:textId="77777777" w:rsidR="005E2A17" w:rsidRDefault="005E2A17"/>
                        </w:txbxContent>
                      </v:textbox>
                    </v:rect>
                  </w:pict>
                </mc:Fallback>
              </mc:AlternateContent>
            </w:r>
            <w:r>
              <w:rPr>
                <w:b/>
              </w:rPr>
              <w:t>Category 3.  Other ‘dangerous’ offender</w:t>
            </w:r>
          </w:p>
          <w:p w14:paraId="2236DEE0" w14:textId="77777777" w:rsidR="005E2A17" w:rsidRDefault="00836519">
            <w:pPr>
              <w:ind w:firstLine="720"/>
            </w:pPr>
            <w:r>
              <w:t xml:space="preserve">The offender: </w:t>
            </w:r>
          </w:p>
          <w:p w14:paraId="2E10F531" w14:textId="77777777" w:rsidR="005E2A17" w:rsidRDefault="00836519">
            <w:pPr>
              <w:numPr>
                <w:ilvl w:val="0"/>
                <w:numId w:val="18"/>
              </w:numPr>
              <w:tabs>
                <w:tab w:val="left" w:pos="1260"/>
              </w:tabs>
              <w:spacing w:before="0" w:after="0"/>
              <w:ind w:left="1260"/>
            </w:pPr>
            <w:r>
              <w:t xml:space="preserve">must have been convicted/cautioned for an offence that indicated they are capable of causing </w:t>
            </w:r>
            <w:r>
              <w:t xml:space="preserve">serious harm to the public, </w:t>
            </w:r>
            <w:r>
              <w:rPr>
                <w:b/>
              </w:rPr>
              <w:t>and</w:t>
            </w:r>
          </w:p>
          <w:p w14:paraId="5B9B2D05" w14:textId="77777777" w:rsidR="005E2A17" w:rsidRDefault="00836519">
            <w:pPr>
              <w:numPr>
                <w:ilvl w:val="0"/>
                <w:numId w:val="18"/>
              </w:numPr>
              <w:tabs>
                <w:tab w:val="left" w:pos="1260"/>
              </w:tabs>
              <w:spacing w:before="0" w:after="0"/>
              <w:ind w:left="1260"/>
            </w:pPr>
            <w:r>
              <w:t xml:space="preserve">poses a current risk of serious harm to the public that requires multi-agency management at Level 2 or 3 </w:t>
            </w:r>
          </w:p>
          <w:p w14:paraId="6B1AF8F2" w14:textId="77777777" w:rsidR="005E2A17" w:rsidRDefault="005E2A17">
            <w:pPr>
              <w:snapToGrid w:val="0"/>
              <w:spacing w:before="60" w:after="60" w:line="300" w:lineRule="atLeast"/>
              <w:jc w:val="both"/>
              <w:rPr>
                <w:sz w:val="20"/>
                <w:szCs w:val="20"/>
              </w:rPr>
            </w:pPr>
          </w:p>
        </w:tc>
      </w:tr>
      <w:tr w:rsidR="005E2A17" w14:paraId="5B4980A1" w14:textId="77777777">
        <w:tblPrEx>
          <w:tblCellMar>
            <w:top w:w="0" w:type="dxa"/>
            <w:bottom w:w="0" w:type="dxa"/>
          </w:tblCellMar>
        </w:tblPrEx>
        <w:tc>
          <w:tcPr>
            <w:tcW w:w="983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95D9BF" w14:textId="77777777" w:rsidR="005E2A17" w:rsidRDefault="00836519">
            <w:pPr>
              <w:snapToGrid w:val="0"/>
              <w:spacing w:line="300" w:lineRule="atLeast"/>
              <w:rPr>
                <w:b/>
                <w:sz w:val="28"/>
                <w:szCs w:val="28"/>
              </w:rPr>
            </w:pPr>
            <w:r>
              <w:rPr>
                <w:b/>
                <w:sz w:val="28"/>
                <w:szCs w:val="28"/>
              </w:rPr>
              <w:t>Step 2: Screening process used to decide level of management</w:t>
            </w:r>
          </w:p>
        </w:tc>
        <w:tc>
          <w:tcPr>
            <w:tcW w:w="14" w:type="dxa"/>
          </w:tcPr>
          <w:p w14:paraId="70CF49A7" w14:textId="77777777" w:rsidR="005E2A17" w:rsidRDefault="005E2A17">
            <w:pPr>
              <w:snapToGrid w:val="0"/>
              <w:spacing w:line="300" w:lineRule="atLeast"/>
              <w:rPr>
                <w:b/>
                <w:sz w:val="28"/>
                <w:szCs w:val="28"/>
              </w:rPr>
            </w:pPr>
          </w:p>
        </w:tc>
      </w:tr>
      <w:tr w:rsidR="005E2A17" w14:paraId="19E9DCC8" w14:textId="77777777">
        <w:tblPrEx>
          <w:tblCellMar>
            <w:top w:w="0" w:type="dxa"/>
            <w:bottom w:w="0" w:type="dxa"/>
          </w:tblCellMar>
        </w:tblPrEx>
        <w:trPr>
          <w:trHeight w:val="5555"/>
        </w:trPr>
        <w:tc>
          <w:tcPr>
            <w:tcW w:w="9832"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DD88F29" w14:textId="77777777" w:rsidR="005E2A17" w:rsidRDefault="00836519">
            <w:pPr>
              <w:rPr>
                <w:b/>
              </w:rPr>
            </w:pPr>
            <w:r>
              <w:rPr>
                <w:b/>
              </w:rPr>
              <w:t xml:space="preserve">Do two or more agencies need to meet and </w:t>
            </w:r>
            <w:r>
              <w:rPr>
                <w:b/>
              </w:rPr>
              <w:t xml:space="preserve">actively collaborate to develop and implement a Multi-Agency Risk Management Plan?  (If Police and Probation are involved, then three or more agencies – unless extra police resources need to be committed and/or actively co-ordinated) </w:t>
            </w:r>
          </w:p>
          <w:p w14:paraId="67F8D63C" w14:textId="77777777" w:rsidR="005E2A17" w:rsidRDefault="005E2A17">
            <w:pPr>
              <w:ind w:firstLine="180"/>
              <w:rPr>
                <w:b/>
              </w:rPr>
            </w:pPr>
          </w:p>
          <w:p w14:paraId="503F9A6E" w14:textId="77777777" w:rsidR="005E2A17" w:rsidRDefault="00836519">
            <w:pPr>
              <w:rPr>
                <w:b/>
              </w:rPr>
            </w:pPr>
            <w:r>
              <w:rPr>
                <w:b/>
              </w:rPr>
              <w:t>For Mental Health pa</w:t>
            </w:r>
            <w:r>
              <w:rPr>
                <w:b/>
              </w:rPr>
              <w:t>tients: as above and/or does the Care Programme Approach (CPA) process need to be reinforced in order to manage the risk?</w:t>
            </w:r>
          </w:p>
          <w:p w14:paraId="3314579C" w14:textId="77777777" w:rsidR="005E2A17" w:rsidRDefault="005E2A17">
            <w:pPr>
              <w:rPr>
                <w:b/>
              </w:rPr>
            </w:pPr>
          </w:p>
          <w:p w14:paraId="2E71D9DC" w14:textId="77777777" w:rsidR="005E2A17" w:rsidRDefault="00836519">
            <w:pPr>
              <w:rPr>
                <w:b/>
              </w:rPr>
            </w:pPr>
            <w:r>
              <w:rPr>
                <w:b/>
              </w:rPr>
              <w:t>Level 2 or 3 (Active Multi-Agency Management) should ‘add value’ to the management of the offender (i.e. Answer the question, “what i</w:t>
            </w:r>
            <w:r>
              <w:rPr>
                <w:b/>
              </w:rPr>
              <w:t>s it that the increased level of management will additionally provide to the effective management of this case?”)</w:t>
            </w:r>
          </w:p>
          <w:p w14:paraId="60BF8CC2" w14:textId="77777777" w:rsidR="005E2A17" w:rsidRDefault="005E2A17">
            <w:pPr>
              <w:rPr>
                <w:b/>
              </w:rPr>
            </w:pPr>
          </w:p>
          <w:p w14:paraId="2F87E564" w14:textId="77777777" w:rsidR="005E2A17" w:rsidRDefault="00836519">
            <w:pPr>
              <w:ind w:firstLine="360"/>
            </w:pPr>
            <w:r>
              <w:t>Issues and questions to be considered regarding L2 or L3 include:</w:t>
            </w:r>
          </w:p>
          <w:p w14:paraId="0B77EAEC" w14:textId="77777777" w:rsidR="005E2A17" w:rsidRDefault="00836519">
            <w:pPr>
              <w:numPr>
                <w:ilvl w:val="0"/>
                <w:numId w:val="19"/>
              </w:numPr>
              <w:spacing w:before="0" w:after="0"/>
            </w:pPr>
            <w:r>
              <w:t>does the offender/patient pose a current, active risk of serious harm to ot</w:t>
            </w:r>
            <w:r>
              <w:t>hers?</w:t>
            </w:r>
          </w:p>
          <w:p w14:paraId="127C1F0D" w14:textId="77777777" w:rsidR="005E2A17" w:rsidRDefault="00836519">
            <w:pPr>
              <w:numPr>
                <w:ilvl w:val="0"/>
                <w:numId w:val="20"/>
              </w:numPr>
              <w:spacing w:before="0" w:after="0"/>
            </w:pPr>
            <w:r>
              <w:t>is the amount and level of information available within different agencies such that a discussion will facilitate a better understanding?;</w:t>
            </w:r>
          </w:p>
          <w:p w14:paraId="3EBFFBDB" w14:textId="77777777" w:rsidR="005E2A17" w:rsidRDefault="00836519">
            <w:pPr>
              <w:numPr>
                <w:ilvl w:val="0"/>
                <w:numId w:val="20"/>
              </w:numPr>
              <w:spacing w:before="0" w:after="0"/>
            </w:pPr>
            <w:r>
              <w:t>is there a need to explore and reach a consensus (or record a formal difference) between agencies about the lev</w:t>
            </w:r>
            <w:r>
              <w:t>el of risk or risk management?;</w:t>
            </w:r>
          </w:p>
          <w:p w14:paraId="662DDAFF" w14:textId="77777777" w:rsidR="005E2A17" w:rsidRDefault="00836519">
            <w:pPr>
              <w:numPr>
                <w:ilvl w:val="0"/>
                <w:numId w:val="20"/>
              </w:numPr>
              <w:spacing w:before="0" w:after="0"/>
            </w:pPr>
            <w:r>
              <w:t>does the complexity of the case need a more co-ordinated approach to ensure agencies are clear about their respective roles and responsibilities?;</w:t>
            </w:r>
          </w:p>
          <w:p w14:paraId="08374BB2" w14:textId="77777777" w:rsidR="005E2A17" w:rsidRDefault="00836519">
            <w:pPr>
              <w:numPr>
                <w:ilvl w:val="0"/>
                <w:numId w:val="20"/>
              </w:numPr>
              <w:spacing w:before="0" w:after="0"/>
            </w:pPr>
            <w:r>
              <w:t xml:space="preserve">would active multi-agency management assist in brokering the </w:t>
            </w:r>
            <w:r>
              <w:t>engagement of other agencies and services in developing a risk management plan?;</w:t>
            </w:r>
          </w:p>
          <w:p w14:paraId="4C5FA416" w14:textId="77777777" w:rsidR="005E2A17" w:rsidRDefault="00836519">
            <w:pPr>
              <w:numPr>
                <w:ilvl w:val="0"/>
                <w:numId w:val="20"/>
              </w:numPr>
              <w:spacing w:before="0" w:after="0"/>
            </w:pPr>
            <w:r>
              <w:t>for mental heath patients;</w:t>
            </w:r>
          </w:p>
          <w:p w14:paraId="0C26B138" w14:textId="77777777" w:rsidR="005E2A17" w:rsidRDefault="00836519">
            <w:pPr>
              <w:numPr>
                <w:ilvl w:val="1"/>
                <w:numId w:val="20"/>
              </w:numPr>
              <w:tabs>
                <w:tab w:val="left" w:pos="1260"/>
              </w:tabs>
              <w:spacing w:before="0" w:after="0"/>
              <w:ind w:left="1260"/>
            </w:pPr>
            <w:r>
              <w:t xml:space="preserve">is the nature of the risk such that it cannot be effectively managed through the CPA process? </w:t>
            </w:r>
          </w:p>
          <w:p w14:paraId="436960EC" w14:textId="77777777" w:rsidR="005E2A17" w:rsidRDefault="00836519">
            <w:pPr>
              <w:numPr>
                <w:ilvl w:val="1"/>
                <w:numId w:val="20"/>
              </w:numPr>
              <w:tabs>
                <w:tab w:val="left" w:pos="1260"/>
              </w:tabs>
              <w:spacing w:before="0" w:after="0"/>
              <w:ind w:left="1260"/>
            </w:pPr>
            <w:r>
              <w:t xml:space="preserve">is it likely that a tribunal might lead to discharge </w:t>
            </w:r>
            <w:r>
              <w:t>against the recommendation of the treating team?</w:t>
            </w:r>
          </w:p>
          <w:p w14:paraId="3CB824B0" w14:textId="77777777" w:rsidR="005E2A17" w:rsidRDefault="00836519">
            <w:pPr>
              <w:numPr>
                <w:ilvl w:val="0"/>
                <w:numId w:val="20"/>
              </w:numPr>
              <w:spacing w:before="0" w:after="0"/>
            </w:pPr>
            <w:r>
              <w:t>Would multi-agency management improve or expedite referrals for services under other agencies’ procedures?;</w:t>
            </w:r>
          </w:p>
          <w:p w14:paraId="7F643D70" w14:textId="77777777" w:rsidR="005E2A17" w:rsidRDefault="00836519">
            <w:pPr>
              <w:numPr>
                <w:ilvl w:val="0"/>
                <w:numId w:val="20"/>
              </w:numPr>
              <w:spacing w:before="0" w:after="0"/>
            </w:pPr>
            <w:r>
              <w:t>would it support priority access to limited or specialist resources?;</w:t>
            </w:r>
          </w:p>
          <w:p w14:paraId="4395F928" w14:textId="77777777" w:rsidR="005E2A17" w:rsidRDefault="00836519">
            <w:pPr>
              <w:numPr>
                <w:ilvl w:val="0"/>
                <w:numId w:val="20"/>
              </w:numPr>
              <w:spacing w:before="0" w:after="0"/>
            </w:pPr>
            <w:r>
              <w:t xml:space="preserve">it is necessary to plan more </w:t>
            </w:r>
            <w:r>
              <w:t>complex third party disclosure (e.g. where there may be personal or community repercussions?;</w:t>
            </w:r>
          </w:p>
          <w:p w14:paraId="6B845CF4" w14:textId="77777777" w:rsidR="005E2A17" w:rsidRDefault="00836519">
            <w:pPr>
              <w:numPr>
                <w:ilvl w:val="0"/>
                <w:numId w:val="20"/>
              </w:numPr>
              <w:spacing w:before="0" w:after="0"/>
            </w:pPr>
            <w:r>
              <w:t>is there a need to plan for media or community impact/interest?;</w:t>
            </w:r>
          </w:p>
          <w:p w14:paraId="4FEEEC48" w14:textId="77777777" w:rsidR="005E2A17" w:rsidRDefault="00836519">
            <w:pPr>
              <w:numPr>
                <w:ilvl w:val="0"/>
                <w:numId w:val="20"/>
              </w:numPr>
              <w:spacing w:before="0" w:after="0"/>
            </w:pPr>
            <w:r>
              <w:t>does the case require middle/senior management oversight outside normal processes?;</w:t>
            </w:r>
          </w:p>
          <w:p w14:paraId="1BEB78E0" w14:textId="77777777" w:rsidR="005E2A17" w:rsidRDefault="00836519">
            <w:pPr>
              <w:numPr>
                <w:ilvl w:val="0"/>
                <w:numId w:val="20"/>
              </w:numPr>
              <w:spacing w:before="0" w:after="0"/>
            </w:pPr>
            <w:r>
              <w:t>are there any</w:t>
            </w:r>
            <w:r>
              <w:t xml:space="preserve"> other issues that warrant a multi-agency approach?</w:t>
            </w:r>
          </w:p>
          <w:p w14:paraId="3388E060" w14:textId="77777777" w:rsidR="005E2A17" w:rsidRDefault="005E2A17"/>
          <w:p w14:paraId="251482CA" w14:textId="77777777" w:rsidR="005E2A17" w:rsidRDefault="00836519">
            <w:pPr>
              <w:rPr>
                <w:b/>
              </w:rPr>
            </w:pPr>
            <w:r>
              <w:rPr>
                <w:b/>
              </w:rPr>
              <w:t xml:space="preserve">In light of these considerations does this case require active Multi-Agency Management at MAPPA Level 2 or 3? </w:t>
            </w:r>
          </w:p>
          <w:p w14:paraId="1EEA56E7" w14:textId="77777777" w:rsidR="005E2A17" w:rsidRDefault="00836519">
            <w:r>
              <w:rPr>
                <w:noProof/>
              </w:rPr>
              <mc:AlternateContent>
                <mc:Choice Requires="wps">
                  <w:drawing>
                    <wp:anchor distT="0" distB="0" distL="114300" distR="114300" simplePos="0" relativeHeight="251645440" behindDoc="0" locked="0" layoutInCell="1" allowOverlap="1" wp14:anchorId="247CE4F0" wp14:editId="66679A62">
                      <wp:simplePos x="0" y="0"/>
                      <wp:positionH relativeFrom="column">
                        <wp:posOffset>0</wp:posOffset>
                      </wp:positionH>
                      <wp:positionV relativeFrom="paragraph">
                        <wp:posOffset>67949</wp:posOffset>
                      </wp:positionV>
                      <wp:extent cx="228600" cy="266062"/>
                      <wp:effectExtent l="0" t="0" r="19050" b="19688"/>
                      <wp:wrapNone/>
                      <wp:docPr id="27" name="Rectangle 28"/>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67D89C14"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247CE4F0" id="Rectangle 28" o:spid="_x0000_s1040" style="position:absolute;margin-left:0;margin-top:5.35pt;width:18pt;height:20.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" strokeweight=".26467mm">
                      <v:textbox>
                        <w:txbxContent>
                          <w:p w14:paraId="67D89C14" w14:textId="77777777" w:rsidR="005E2A17" w:rsidRDefault="005E2A17"/>
                        </w:txbxContent>
                      </v:textbox>
                    </v:rect>
                  </w:pict>
                </mc:Fallback>
              </mc:AlternateContent>
            </w:r>
          </w:p>
          <w:p w14:paraId="1F149564" w14:textId="77777777" w:rsidR="005E2A17" w:rsidRDefault="00836519">
            <w:r>
              <w:t xml:space="preserve">      </w:t>
            </w:r>
            <w:r>
              <w:rPr>
                <w:b/>
              </w:rPr>
              <w:t>Yes: proceed to step 3.</w:t>
            </w:r>
          </w:p>
          <w:p w14:paraId="73B3DD04" w14:textId="77777777" w:rsidR="005E2A17" w:rsidRDefault="00836519">
            <w:pPr>
              <w:ind w:firstLine="360"/>
              <w:jc w:val="both"/>
            </w:pPr>
            <w:r>
              <w:rPr>
                <w:noProof/>
              </w:rPr>
              <mc:AlternateContent>
                <mc:Choice Requires="wps">
                  <w:drawing>
                    <wp:anchor distT="0" distB="0" distL="114300" distR="114300" simplePos="0" relativeHeight="251644416" behindDoc="0" locked="0" layoutInCell="1" allowOverlap="1" wp14:anchorId="2F9AA195" wp14:editId="5A358DE5">
                      <wp:simplePos x="0" y="0"/>
                      <wp:positionH relativeFrom="column">
                        <wp:posOffset>0</wp:posOffset>
                      </wp:positionH>
                      <wp:positionV relativeFrom="paragraph">
                        <wp:posOffset>113669</wp:posOffset>
                      </wp:positionV>
                      <wp:extent cx="228600" cy="266062"/>
                      <wp:effectExtent l="0" t="0" r="19050" b="19688"/>
                      <wp:wrapNone/>
                      <wp:docPr id="28" name="Rectangle 10"/>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268B7D57"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2F9AA195" id="Rectangle 10" o:spid="_x0000_s1041" style="position:absolute;left:0;text-align:left;margin-left:0;margin-top:8.95pt;width:18pt;height:20.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" strokeweight=".26467mm">
                      <v:textbox>
                        <w:txbxContent>
                          <w:p w14:paraId="268B7D57" w14:textId="77777777" w:rsidR="005E2A17" w:rsidRDefault="005E2A17"/>
                        </w:txbxContent>
                      </v:textbox>
                    </v:rect>
                  </w:pict>
                </mc:Fallback>
              </mc:AlternateContent>
            </w:r>
            <w:r>
              <w:rPr>
                <w:b/>
              </w:rPr>
              <w:t xml:space="preserve">     </w:t>
            </w:r>
          </w:p>
          <w:p w14:paraId="5632CB6D" w14:textId="77777777" w:rsidR="005E2A17" w:rsidRDefault="00836519">
            <w:pPr>
              <w:ind w:firstLine="360"/>
              <w:jc w:val="both"/>
              <w:rPr>
                <w:b/>
              </w:rPr>
            </w:pPr>
            <w:r>
              <w:rPr>
                <w:b/>
              </w:rPr>
              <w:t xml:space="preserve"> No: the case can be managed at Level 1 </w:t>
            </w:r>
            <w:r>
              <w:rPr>
                <w:b/>
              </w:rPr>
              <w:t>(Ordinary Agency Management).</w:t>
            </w:r>
          </w:p>
          <w:p w14:paraId="75B300DE" w14:textId="77777777" w:rsidR="005E2A17" w:rsidRDefault="005E2A17">
            <w:pPr>
              <w:ind w:left="720"/>
              <w:rPr>
                <w:b/>
              </w:rPr>
            </w:pPr>
          </w:p>
          <w:p w14:paraId="6F35308B" w14:textId="77777777" w:rsidR="005E2A17" w:rsidRDefault="00836519">
            <w:pPr>
              <w:rPr>
                <w:b/>
              </w:rPr>
            </w:pPr>
            <w:r>
              <w:rPr>
                <w:b/>
              </w:rPr>
              <w:t xml:space="preserve">This decision should be endorsed by your line manager (or representative)  </w:t>
            </w:r>
          </w:p>
          <w:p w14:paraId="669433EA" w14:textId="77777777" w:rsidR="005E2A17" w:rsidRDefault="00836519">
            <w:pPr>
              <w:snapToGrid w:val="0"/>
              <w:spacing w:before="60" w:after="60" w:line="300" w:lineRule="atLeast"/>
              <w:jc w:val="right"/>
            </w:pPr>
            <w:r>
              <w:rPr>
                <w:b/>
              </w:rPr>
              <w:t>– see step 4.</w:t>
            </w:r>
          </w:p>
        </w:tc>
        <w:tc>
          <w:tcPr>
            <w:tcW w:w="14" w:type="dxa"/>
          </w:tcPr>
          <w:p w14:paraId="5E9875BE" w14:textId="77777777" w:rsidR="005E2A17" w:rsidRDefault="005E2A17">
            <w:pPr>
              <w:snapToGrid w:val="0"/>
              <w:spacing w:before="60" w:after="60" w:line="300" w:lineRule="atLeast"/>
              <w:jc w:val="right"/>
            </w:pPr>
          </w:p>
        </w:tc>
      </w:tr>
      <w:tr w:rsidR="005E2A17" w14:paraId="08E34F0D" w14:textId="77777777">
        <w:tblPrEx>
          <w:tblCellMar>
            <w:top w:w="0" w:type="dxa"/>
            <w:bottom w:w="0" w:type="dxa"/>
          </w:tblCellMar>
        </w:tblPrEx>
        <w:tc>
          <w:tcPr>
            <w:tcW w:w="983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C7A791" w14:textId="77777777" w:rsidR="005E2A17" w:rsidRDefault="00836519">
            <w:pPr>
              <w:snapToGrid w:val="0"/>
              <w:spacing w:line="300" w:lineRule="atLeast"/>
              <w:rPr>
                <w:b/>
                <w:sz w:val="28"/>
                <w:szCs w:val="28"/>
              </w:rPr>
            </w:pPr>
            <w:r>
              <w:rPr>
                <w:b/>
                <w:sz w:val="28"/>
                <w:szCs w:val="28"/>
              </w:rPr>
              <w:t xml:space="preserve">Step 3: </w:t>
            </w:r>
          </w:p>
        </w:tc>
        <w:tc>
          <w:tcPr>
            <w:tcW w:w="14" w:type="dxa"/>
          </w:tcPr>
          <w:p w14:paraId="75744761" w14:textId="77777777" w:rsidR="005E2A17" w:rsidRDefault="005E2A17">
            <w:pPr>
              <w:snapToGrid w:val="0"/>
              <w:spacing w:line="300" w:lineRule="atLeast"/>
              <w:rPr>
                <w:b/>
                <w:sz w:val="28"/>
                <w:szCs w:val="28"/>
              </w:rPr>
            </w:pPr>
          </w:p>
        </w:tc>
      </w:tr>
      <w:tr w:rsidR="005E2A17" w14:paraId="6B447143" w14:textId="77777777">
        <w:tblPrEx>
          <w:tblCellMar>
            <w:top w:w="0" w:type="dxa"/>
            <w:bottom w:w="0" w:type="dxa"/>
          </w:tblCellMar>
        </w:tblPrEx>
        <w:trPr>
          <w:trHeight w:val="2015"/>
        </w:trPr>
        <w:tc>
          <w:tcPr>
            <w:tcW w:w="9832"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5C4E1D" w14:textId="77777777" w:rsidR="005E2A17" w:rsidRDefault="00836519">
            <w:r>
              <w:t xml:space="preserve">Is the case likely to attract a high level of media scrutiny and/or public interest in the management of the case and is </w:t>
            </w:r>
            <w:r>
              <w:t>there a risk of public confidence being damaged?</w:t>
            </w:r>
          </w:p>
          <w:p w14:paraId="572D5E57" w14:textId="77777777" w:rsidR="005E2A17" w:rsidRDefault="00836519">
            <w:pPr>
              <w:tabs>
                <w:tab w:val="left" w:pos="1050"/>
              </w:tabs>
            </w:pPr>
            <w:r>
              <w:tab/>
            </w:r>
          </w:p>
          <w:p w14:paraId="0289051A" w14:textId="77777777" w:rsidR="005E2A17" w:rsidRDefault="00836519">
            <w:r>
              <w:t>If ‘yes’: consider referral to Level 3</w:t>
            </w:r>
          </w:p>
          <w:p w14:paraId="5D957396" w14:textId="77777777" w:rsidR="005E2A17" w:rsidRDefault="00836519">
            <w:r>
              <w:t xml:space="preserve">If ‘no’: does the case </w:t>
            </w:r>
          </w:p>
          <w:p w14:paraId="498023BA" w14:textId="77777777" w:rsidR="005E2A17" w:rsidRDefault="00836519">
            <w:pPr>
              <w:numPr>
                <w:ilvl w:val="0"/>
                <w:numId w:val="21"/>
              </w:numPr>
              <w:spacing w:before="0" w:after="0"/>
            </w:pPr>
            <w:r>
              <w:t xml:space="preserve">require input from a senior manager due to complexities (e.g. cross border issues)?, or </w:t>
            </w:r>
          </w:p>
          <w:p w14:paraId="53E76611" w14:textId="77777777" w:rsidR="005E2A17" w:rsidRDefault="00836519">
            <w:pPr>
              <w:numPr>
                <w:ilvl w:val="0"/>
                <w:numId w:val="21"/>
              </w:numPr>
              <w:spacing w:before="0" w:after="0"/>
            </w:pPr>
            <w:r>
              <w:t xml:space="preserve">does the likely seriousness and the </w:t>
            </w:r>
            <w:r>
              <w:t>imminence of the risk or the complexity of the case require input from special or higher level resources, perhaps at short notice, that can only be committed by senior managers?</w:t>
            </w:r>
          </w:p>
          <w:p w14:paraId="6F438FA9" w14:textId="77777777" w:rsidR="005E2A17" w:rsidRDefault="00836519">
            <w:r>
              <w:rPr>
                <w:noProof/>
              </w:rPr>
              <mc:AlternateContent>
                <mc:Choice Requires="wps">
                  <w:drawing>
                    <wp:anchor distT="0" distB="0" distL="114300" distR="114300" simplePos="0" relativeHeight="251646464" behindDoc="0" locked="0" layoutInCell="1" allowOverlap="1" wp14:anchorId="53916FF1" wp14:editId="0D806405">
                      <wp:simplePos x="0" y="0"/>
                      <wp:positionH relativeFrom="column">
                        <wp:posOffset>9528</wp:posOffset>
                      </wp:positionH>
                      <wp:positionV relativeFrom="paragraph">
                        <wp:posOffset>149220</wp:posOffset>
                      </wp:positionV>
                      <wp:extent cx="228600" cy="266062"/>
                      <wp:effectExtent l="0" t="0" r="19050" b="19688"/>
                      <wp:wrapNone/>
                      <wp:docPr id="29" name="Rectangle 9"/>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4842B9EB"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53916FF1" id="Rectangle 9" o:spid="_x0000_s1042" style="position:absolute;margin-left:.75pt;margin-top:11.75pt;width:18pt;height:20.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" strokeweight=".26467mm">
                      <v:textbox>
                        <w:txbxContent>
                          <w:p w14:paraId="4842B9EB" w14:textId="77777777" w:rsidR="005E2A17" w:rsidRDefault="005E2A17"/>
                        </w:txbxContent>
                      </v:textbox>
                    </v:rect>
                  </w:pict>
                </mc:Fallback>
              </mc:AlternateContent>
            </w:r>
          </w:p>
          <w:p w14:paraId="0DEB3F68" w14:textId="77777777" w:rsidR="005E2A17" w:rsidRDefault="00836519">
            <w:pPr>
              <w:ind w:firstLine="540"/>
            </w:pPr>
            <w:r>
              <w:t>Yes: consider referral to Level 3.</w:t>
            </w:r>
          </w:p>
          <w:p w14:paraId="14EC39BF" w14:textId="77777777" w:rsidR="005E2A17" w:rsidRDefault="005E2A17">
            <w:pPr>
              <w:ind w:left="720" w:hanging="360"/>
            </w:pPr>
          </w:p>
          <w:p w14:paraId="45701A5F" w14:textId="77777777" w:rsidR="005E2A17" w:rsidRDefault="00836519">
            <w:pPr>
              <w:ind w:left="720" w:hanging="360"/>
            </w:pPr>
            <w:r>
              <w:rPr>
                <w:noProof/>
              </w:rPr>
              <mc:AlternateContent>
                <mc:Choice Requires="wps">
                  <w:drawing>
                    <wp:anchor distT="0" distB="0" distL="114300" distR="114300" simplePos="0" relativeHeight="251647488" behindDoc="0" locked="0" layoutInCell="1" allowOverlap="1" wp14:anchorId="1189C3C6" wp14:editId="6D283FFE">
                      <wp:simplePos x="0" y="0"/>
                      <wp:positionH relativeFrom="column">
                        <wp:posOffset>0</wp:posOffset>
                      </wp:positionH>
                      <wp:positionV relativeFrom="paragraph">
                        <wp:posOffset>153674</wp:posOffset>
                      </wp:positionV>
                      <wp:extent cx="228600" cy="266062"/>
                      <wp:effectExtent l="0" t="0" r="19050" b="19688"/>
                      <wp:wrapNone/>
                      <wp:docPr id="30" name="Rectangle 29"/>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271CF3DB"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1189C3C6" id="Rectangle 29" o:spid="_x0000_s1043" style="position:absolute;left:0;text-align:left;margin-left:0;margin-top:12.1pt;width:18pt;height:20.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" strokeweight=".26467mm">
                      <v:textbox>
                        <w:txbxContent>
                          <w:p w14:paraId="271CF3DB" w14:textId="77777777" w:rsidR="005E2A17" w:rsidRDefault="005E2A17"/>
                        </w:txbxContent>
                      </v:textbox>
                    </v:rect>
                  </w:pict>
                </mc:Fallback>
              </mc:AlternateContent>
            </w:r>
          </w:p>
          <w:p w14:paraId="78B07B03" w14:textId="77777777" w:rsidR="005E2A17" w:rsidRDefault="00836519">
            <w:pPr>
              <w:ind w:firstLine="540"/>
            </w:pPr>
            <w:r>
              <w:t xml:space="preserve">No: refer to Level 2. </w:t>
            </w:r>
          </w:p>
          <w:p w14:paraId="256C0D64" w14:textId="77777777" w:rsidR="005E2A17" w:rsidRDefault="00836519">
            <w:pPr>
              <w:snapToGrid w:val="0"/>
              <w:spacing w:before="60" w:after="60" w:line="300" w:lineRule="atLeast"/>
              <w:jc w:val="right"/>
            </w:pPr>
            <w:r>
              <w:rPr>
                <w:sz w:val="20"/>
                <w:szCs w:val="20"/>
              </w:rPr>
              <w:t xml:space="preserve"> </w:t>
            </w:r>
          </w:p>
        </w:tc>
        <w:tc>
          <w:tcPr>
            <w:tcW w:w="14" w:type="dxa"/>
          </w:tcPr>
          <w:p w14:paraId="3D4A6D00" w14:textId="77777777" w:rsidR="005E2A17" w:rsidRDefault="005E2A17">
            <w:pPr>
              <w:snapToGrid w:val="0"/>
              <w:spacing w:before="60" w:after="60" w:line="300" w:lineRule="atLeast"/>
              <w:jc w:val="right"/>
            </w:pPr>
          </w:p>
        </w:tc>
      </w:tr>
      <w:tr w:rsidR="005E2A17" w14:paraId="5E30BD69" w14:textId="77777777">
        <w:tblPrEx>
          <w:tblCellMar>
            <w:top w:w="0" w:type="dxa"/>
            <w:bottom w:w="0" w:type="dxa"/>
          </w:tblCellMar>
        </w:tblPrEx>
        <w:tc>
          <w:tcPr>
            <w:tcW w:w="983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BA167E" w14:textId="77777777" w:rsidR="005E2A17" w:rsidRDefault="00836519">
            <w:pPr>
              <w:snapToGrid w:val="0"/>
              <w:spacing w:line="300" w:lineRule="atLeast"/>
              <w:rPr>
                <w:b/>
                <w:sz w:val="28"/>
                <w:szCs w:val="28"/>
              </w:rPr>
            </w:pPr>
            <w:r>
              <w:rPr>
                <w:b/>
                <w:sz w:val="28"/>
                <w:szCs w:val="28"/>
              </w:rPr>
              <w:t xml:space="preserve">Step 4: </w:t>
            </w:r>
          </w:p>
        </w:tc>
        <w:tc>
          <w:tcPr>
            <w:tcW w:w="14" w:type="dxa"/>
          </w:tcPr>
          <w:p w14:paraId="6CFDC30D" w14:textId="77777777" w:rsidR="005E2A17" w:rsidRDefault="005E2A17">
            <w:pPr>
              <w:snapToGrid w:val="0"/>
              <w:spacing w:line="300" w:lineRule="atLeast"/>
              <w:rPr>
                <w:b/>
                <w:sz w:val="28"/>
                <w:szCs w:val="28"/>
              </w:rPr>
            </w:pPr>
          </w:p>
        </w:tc>
      </w:tr>
      <w:tr w:rsidR="005E2A17" w14:paraId="1B9CFDDE" w14:textId="77777777">
        <w:tblPrEx>
          <w:tblCellMar>
            <w:top w:w="0" w:type="dxa"/>
            <w:bottom w:w="0" w:type="dxa"/>
          </w:tblCellMar>
        </w:tblPrEx>
        <w:trPr>
          <w:trHeight w:val="2170"/>
        </w:trPr>
        <w:tc>
          <w:tcPr>
            <w:tcW w:w="9832"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DF505F" w14:textId="77777777" w:rsidR="005E2A17" w:rsidRDefault="00836519">
            <w:r>
              <w:t>Discuss this transfer with your line manager.</w:t>
            </w:r>
          </w:p>
          <w:p w14:paraId="281AFD38" w14:textId="77777777" w:rsidR="005E2A17" w:rsidRDefault="005E2A17"/>
          <w:p w14:paraId="2E71035E" w14:textId="77777777" w:rsidR="005E2A17" w:rsidRDefault="00836519">
            <w:pPr>
              <w:ind w:firstLine="540"/>
            </w:pPr>
            <w:r>
              <w:rPr>
                <w:noProof/>
              </w:rPr>
              <mc:AlternateContent>
                <mc:Choice Requires="wps">
                  <w:drawing>
                    <wp:anchor distT="0" distB="0" distL="114300" distR="114300" simplePos="0" relativeHeight="251648512" behindDoc="0" locked="0" layoutInCell="1" allowOverlap="1" wp14:anchorId="3C2BF4E6" wp14:editId="7D5EFEAE">
                      <wp:simplePos x="0" y="0"/>
                      <wp:positionH relativeFrom="column">
                        <wp:posOffset>0</wp:posOffset>
                      </wp:positionH>
                      <wp:positionV relativeFrom="paragraph">
                        <wp:posOffset>37462</wp:posOffset>
                      </wp:positionV>
                      <wp:extent cx="228600" cy="266062"/>
                      <wp:effectExtent l="0" t="0" r="19050" b="19688"/>
                      <wp:wrapNone/>
                      <wp:docPr id="31" name="Rectangle 30"/>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21A7A237"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3C2BF4E6" id="Rectangle 30" o:spid="_x0000_s1044" style="position:absolute;left:0;text-align:left;margin-left:0;margin-top:2.95pt;width:18pt;height:20.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" strokeweight=".26467mm">
                      <v:textbox>
                        <w:txbxContent>
                          <w:p w14:paraId="21A7A237" w14:textId="77777777" w:rsidR="005E2A17" w:rsidRDefault="005E2A17"/>
                        </w:txbxContent>
                      </v:textbox>
                    </v:rect>
                  </w:pict>
                </mc:Fallback>
              </mc:AlternateContent>
            </w:r>
            <w:r>
              <w:t xml:space="preserve">Decision not agreed:  </w:t>
            </w:r>
          </w:p>
          <w:p w14:paraId="409B0590" w14:textId="77777777" w:rsidR="005E2A17" w:rsidRDefault="00836519">
            <w:pPr>
              <w:ind w:firstLine="540"/>
            </w:pPr>
            <w:r>
              <w:t>Reason/s ……………………………………</w:t>
            </w:r>
          </w:p>
          <w:p w14:paraId="16314C0B" w14:textId="77777777" w:rsidR="005E2A17" w:rsidRDefault="00836519">
            <w:r>
              <w:rPr>
                <w:noProof/>
              </w:rPr>
              <mc:AlternateContent>
                <mc:Choice Requires="wps">
                  <w:drawing>
                    <wp:anchor distT="0" distB="0" distL="114300" distR="114300" simplePos="0" relativeHeight="251649536" behindDoc="0" locked="0" layoutInCell="1" allowOverlap="1" wp14:anchorId="405D6554" wp14:editId="5A0514C4">
                      <wp:simplePos x="0" y="0"/>
                      <wp:positionH relativeFrom="column">
                        <wp:posOffset>-9528</wp:posOffset>
                      </wp:positionH>
                      <wp:positionV relativeFrom="paragraph">
                        <wp:posOffset>95883</wp:posOffset>
                      </wp:positionV>
                      <wp:extent cx="228600" cy="266062"/>
                      <wp:effectExtent l="0" t="0" r="19050" b="19688"/>
                      <wp:wrapNone/>
                      <wp:docPr id="32" name="Rectangle 31"/>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1D7B395D"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405D6554" id="Rectangle 31" o:spid="_x0000_s1045" style="position:absolute;margin-left:-.75pt;margin-top:7.55pt;width:18pt;height:20.9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" strokeweight=".26467mm">
                      <v:textbox>
                        <w:txbxContent>
                          <w:p w14:paraId="1D7B395D" w14:textId="77777777" w:rsidR="005E2A17" w:rsidRDefault="005E2A17"/>
                        </w:txbxContent>
                      </v:textbox>
                    </v:rect>
                  </w:pict>
                </mc:Fallback>
              </mc:AlternateContent>
            </w:r>
          </w:p>
          <w:p w14:paraId="7C3EF698" w14:textId="77777777" w:rsidR="005E2A17" w:rsidRDefault="00836519">
            <w:pPr>
              <w:ind w:firstLine="540"/>
            </w:pPr>
            <w:r>
              <w:t>Decision endorsed by line manager</w:t>
            </w:r>
          </w:p>
          <w:p w14:paraId="168712B1" w14:textId="77777777" w:rsidR="005E2A17" w:rsidRDefault="00836519">
            <w:r>
              <w:rPr>
                <w:noProof/>
              </w:rPr>
              <mc:AlternateContent>
                <mc:Choice Requires="wps">
                  <w:drawing>
                    <wp:anchor distT="0" distB="0" distL="114300" distR="114300" simplePos="0" relativeHeight="251650560" behindDoc="0" locked="0" layoutInCell="1" allowOverlap="1" wp14:anchorId="0FFA8776" wp14:editId="192B6EB2">
                      <wp:simplePos x="0" y="0"/>
                      <wp:positionH relativeFrom="column">
                        <wp:posOffset>-28575</wp:posOffset>
                      </wp:positionH>
                      <wp:positionV relativeFrom="paragraph">
                        <wp:posOffset>157477</wp:posOffset>
                      </wp:positionV>
                      <wp:extent cx="228600" cy="266062"/>
                      <wp:effectExtent l="0" t="0" r="19050" b="19688"/>
                      <wp:wrapNone/>
                      <wp:docPr id="33" name="Rectangle 32"/>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1106AEC5" w14:textId="77777777" w:rsidR="005E2A17" w:rsidRDefault="00836519">
                                  <w:r>
                                    <w:t xml:space="preserve">  </w:t>
                                  </w:r>
                                </w:p>
                              </w:txbxContent>
                            </wps:txbx>
                            <wps:bodyPr vert="horz" wrap="square" lIns="91440" tIns="45720" rIns="91440" bIns="45720" anchor="t" anchorCtr="0" compatLnSpc="0">
                              <a:noAutofit/>
                            </wps:bodyPr>
                          </wps:wsp>
                        </a:graphicData>
                      </a:graphic>
                    </wp:anchor>
                  </w:drawing>
                </mc:Choice>
                <mc:Fallback>
                  <w:pict>
                    <v:rect w14:anchorId="0FFA8776" id="Rectangle 32" o:spid="_x0000_s1046" style="position:absolute;margin-left:-2.25pt;margin-top:12.4pt;width:18pt;height:20.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" strokeweight=".26467mm">
                      <v:textbox>
                        <w:txbxContent>
                          <w:p w14:paraId="1106AEC5" w14:textId="77777777" w:rsidR="005E2A17" w:rsidRDefault="00836519">
                            <w:r>
                              <w:t xml:space="preserve">  </w:t>
                            </w:r>
                          </w:p>
                        </w:txbxContent>
                      </v:textbox>
                    </v:rect>
                  </w:pict>
                </mc:Fallback>
              </mc:AlternateContent>
            </w:r>
          </w:p>
          <w:p w14:paraId="56E4D250" w14:textId="77777777" w:rsidR="005E2A17" w:rsidRDefault="00836519">
            <w:pPr>
              <w:ind w:firstLine="540"/>
            </w:pPr>
            <w:r>
              <w:t xml:space="preserve">Retain at Level 1, Ordinary agency management.  Offender manager </w:t>
            </w:r>
          </w:p>
          <w:p w14:paraId="236521E1" w14:textId="77777777" w:rsidR="005E2A17" w:rsidRDefault="00836519">
            <w:pPr>
              <w:ind w:firstLine="540"/>
            </w:pPr>
            <w:r>
              <w:t xml:space="preserve">should notify the MAPPA </w:t>
            </w:r>
            <w:r>
              <w:t>administrator that this is a Level 1 case.</w:t>
            </w:r>
          </w:p>
          <w:p w14:paraId="79D16DE8" w14:textId="77777777" w:rsidR="005E2A17" w:rsidRDefault="005E2A17">
            <w:pPr>
              <w:ind w:firstLine="540"/>
            </w:pPr>
          </w:p>
          <w:p w14:paraId="72724DD2" w14:textId="77777777" w:rsidR="005E2A17" w:rsidRDefault="00836519">
            <w:pPr>
              <w:ind w:left="547" w:hanging="7"/>
            </w:pPr>
            <w:r>
              <w:rPr>
                <w:noProof/>
              </w:rPr>
              <mc:AlternateContent>
                <mc:Choice Requires="wps">
                  <w:drawing>
                    <wp:anchor distT="0" distB="0" distL="114300" distR="114300" simplePos="0" relativeHeight="251651584" behindDoc="0" locked="0" layoutInCell="1" allowOverlap="1" wp14:anchorId="32425850" wp14:editId="3642D100">
                      <wp:simplePos x="0" y="0"/>
                      <wp:positionH relativeFrom="column">
                        <wp:posOffset>-38103</wp:posOffset>
                      </wp:positionH>
                      <wp:positionV relativeFrom="paragraph">
                        <wp:posOffset>16514</wp:posOffset>
                      </wp:positionV>
                      <wp:extent cx="228600" cy="266062"/>
                      <wp:effectExtent l="0" t="0" r="19050" b="19688"/>
                      <wp:wrapNone/>
                      <wp:docPr id="34" name="Rectangle 33"/>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5CDA874E"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32425850" id="Rectangle 33" o:spid="_x0000_s1047" style="position:absolute;left:0;text-align:left;margin-left:-3pt;margin-top:1.3pt;width:18pt;height:20.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" strokeweight=".26467mm">
                      <v:textbox>
                        <w:txbxContent>
                          <w:p w14:paraId="5CDA874E" w14:textId="77777777" w:rsidR="005E2A17" w:rsidRDefault="005E2A17"/>
                        </w:txbxContent>
                      </v:textbox>
                    </v:rect>
                  </w:pict>
                </mc:Fallback>
              </mc:AlternateContent>
            </w:r>
            <w:r>
              <w:t>Refer into MAPPA (Level 2 or 3).  Offender manager should complete the MAPPA referral form and send it to the MAPPA Administrator.</w:t>
            </w:r>
          </w:p>
          <w:p w14:paraId="26206AE6" w14:textId="77777777" w:rsidR="005E2A17" w:rsidRDefault="005E2A17"/>
          <w:p w14:paraId="44B1CBE7" w14:textId="77777777" w:rsidR="005E2A17" w:rsidRDefault="005E2A17"/>
          <w:p w14:paraId="73E8284B" w14:textId="77777777" w:rsidR="005E2A17" w:rsidRDefault="00836519">
            <w:r>
              <w:t>Offender Manager ………………….....................</w:t>
            </w:r>
            <w:r>
              <w:tab/>
            </w:r>
            <w:r>
              <w:tab/>
              <w:t>Date ………………….</w:t>
            </w:r>
          </w:p>
          <w:p w14:paraId="2C5EBB1C" w14:textId="77777777" w:rsidR="005E2A17" w:rsidRDefault="005E2A17"/>
          <w:p w14:paraId="493CF05F" w14:textId="77777777" w:rsidR="005E2A17" w:rsidRDefault="00836519">
            <w:r>
              <w:t xml:space="preserve">Line manager </w:t>
            </w:r>
            <w:r>
              <w:t>…..………………………………….</w:t>
            </w:r>
            <w:r>
              <w:tab/>
            </w:r>
            <w:r>
              <w:tab/>
              <w:t>Date …………………..</w:t>
            </w:r>
          </w:p>
          <w:p w14:paraId="41DE4620" w14:textId="77777777" w:rsidR="005E2A17" w:rsidRDefault="005E2A17">
            <w:pPr>
              <w:snapToGrid w:val="0"/>
              <w:spacing w:before="60" w:after="60" w:line="300" w:lineRule="atLeast"/>
              <w:jc w:val="both"/>
              <w:rPr>
                <w:sz w:val="20"/>
                <w:szCs w:val="20"/>
              </w:rPr>
            </w:pPr>
          </w:p>
        </w:tc>
        <w:tc>
          <w:tcPr>
            <w:tcW w:w="14" w:type="dxa"/>
          </w:tcPr>
          <w:p w14:paraId="07351CC2" w14:textId="77777777" w:rsidR="005E2A17" w:rsidRDefault="005E2A17">
            <w:pPr>
              <w:snapToGrid w:val="0"/>
              <w:spacing w:before="60" w:after="60" w:line="300" w:lineRule="atLeast"/>
              <w:jc w:val="both"/>
              <w:rPr>
                <w:sz w:val="20"/>
                <w:szCs w:val="20"/>
              </w:rPr>
            </w:pPr>
          </w:p>
        </w:tc>
      </w:tr>
      <w:tr w:rsidR="005E2A17" w14:paraId="65C6659B" w14:textId="77777777">
        <w:tblPrEx>
          <w:tblCellMar>
            <w:top w:w="0" w:type="dxa"/>
            <w:bottom w:w="0" w:type="dxa"/>
          </w:tblCellMar>
        </w:tblPrEx>
        <w:trPr>
          <w:trHeight w:val="494"/>
        </w:trPr>
        <w:tc>
          <w:tcPr>
            <w:tcW w:w="983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C3FABF" w14:textId="77777777" w:rsidR="005E2A17" w:rsidRDefault="00836519">
            <w:pPr>
              <w:snapToGrid w:val="0"/>
              <w:spacing w:line="300" w:lineRule="atLeast"/>
              <w:rPr>
                <w:b/>
                <w:sz w:val="28"/>
                <w:szCs w:val="28"/>
              </w:rPr>
            </w:pPr>
            <w:r>
              <w:rPr>
                <w:b/>
                <w:sz w:val="28"/>
                <w:szCs w:val="28"/>
              </w:rPr>
              <w:t xml:space="preserve">Step 5: Why transferring? </w:t>
            </w:r>
          </w:p>
        </w:tc>
        <w:tc>
          <w:tcPr>
            <w:tcW w:w="14" w:type="dxa"/>
          </w:tcPr>
          <w:p w14:paraId="29776E12" w14:textId="77777777" w:rsidR="005E2A17" w:rsidRDefault="005E2A17">
            <w:pPr>
              <w:snapToGrid w:val="0"/>
              <w:spacing w:line="300" w:lineRule="atLeast"/>
              <w:rPr>
                <w:b/>
                <w:sz w:val="28"/>
                <w:szCs w:val="28"/>
              </w:rPr>
            </w:pPr>
          </w:p>
        </w:tc>
      </w:tr>
      <w:tr w:rsidR="005E2A17" w14:paraId="05B7D5C9" w14:textId="77777777">
        <w:tblPrEx>
          <w:tblCellMar>
            <w:top w:w="0" w:type="dxa"/>
            <w:bottom w:w="0" w:type="dxa"/>
          </w:tblCellMar>
        </w:tblPrEx>
        <w:trPr>
          <w:trHeight w:val="1750"/>
        </w:trPr>
        <w:tc>
          <w:tcPr>
            <w:tcW w:w="9832"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34C693" w14:textId="77777777" w:rsidR="005E2A17" w:rsidRDefault="00836519">
            <w:pPr>
              <w:snapToGrid w:val="0"/>
              <w:spacing w:before="60" w:after="60" w:line="300" w:lineRule="atLeast"/>
              <w:rPr>
                <w:sz w:val="20"/>
                <w:szCs w:val="20"/>
              </w:rPr>
            </w:pPr>
            <w:r>
              <w:rPr>
                <w:sz w:val="20"/>
                <w:szCs w:val="20"/>
              </w:rPr>
              <w:t xml:space="preserve">Please ensure you cover in this section, why the risk can be managed better in the receiving area? </w:t>
            </w:r>
          </w:p>
          <w:p w14:paraId="0EB2B206" w14:textId="77777777" w:rsidR="005E2A17" w:rsidRDefault="005E2A17">
            <w:pPr>
              <w:snapToGrid w:val="0"/>
              <w:spacing w:before="60" w:after="60" w:line="300" w:lineRule="atLeast"/>
              <w:rPr>
                <w:sz w:val="20"/>
                <w:szCs w:val="20"/>
              </w:rPr>
            </w:pPr>
          </w:p>
          <w:p w14:paraId="786441A1" w14:textId="77777777" w:rsidR="005E2A17" w:rsidRDefault="005E2A17">
            <w:pPr>
              <w:snapToGrid w:val="0"/>
              <w:spacing w:before="60" w:after="60" w:line="300" w:lineRule="atLeast"/>
              <w:rPr>
                <w:sz w:val="20"/>
                <w:szCs w:val="20"/>
              </w:rPr>
            </w:pPr>
          </w:p>
          <w:p w14:paraId="3936B932" w14:textId="77777777" w:rsidR="005E2A17" w:rsidRDefault="005E2A17">
            <w:pPr>
              <w:snapToGrid w:val="0"/>
              <w:spacing w:before="60" w:after="60" w:line="300" w:lineRule="atLeast"/>
              <w:rPr>
                <w:sz w:val="20"/>
                <w:szCs w:val="20"/>
              </w:rPr>
            </w:pPr>
          </w:p>
          <w:p w14:paraId="036B88D0" w14:textId="77777777" w:rsidR="005E2A17" w:rsidRDefault="005E2A17">
            <w:pPr>
              <w:snapToGrid w:val="0"/>
              <w:spacing w:before="60" w:after="60" w:line="300" w:lineRule="atLeast"/>
              <w:rPr>
                <w:sz w:val="20"/>
                <w:szCs w:val="20"/>
              </w:rPr>
            </w:pPr>
          </w:p>
        </w:tc>
        <w:tc>
          <w:tcPr>
            <w:tcW w:w="14" w:type="dxa"/>
          </w:tcPr>
          <w:p w14:paraId="4F6C3847" w14:textId="77777777" w:rsidR="005E2A17" w:rsidRDefault="005E2A17">
            <w:pPr>
              <w:snapToGrid w:val="0"/>
              <w:spacing w:before="60" w:after="60" w:line="300" w:lineRule="atLeast"/>
              <w:rPr>
                <w:sz w:val="20"/>
                <w:szCs w:val="20"/>
              </w:rPr>
            </w:pPr>
          </w:p>
        </w:tc>
      </w:tr>
    </w:tbl>
    <w:p w14:paraId="78913943" w14:textId="77777777" w:rsidR="005E2A17" w:rsidRDefault="005E2A17"/>
    <w:p w14:paraId="764EB6D9" w14:textId="77777777" w:rsidR="005E2A17" w:rsidRDefault="005E2A17">
      <w:pPr>
        <w:spacing w:line="300" w:lineRule="atLeast"/>
      </w:pPr>
    </w:p>
    <w:p w14:paraId="44C9983F" w14:textId="77777777" w:rsidR="005E2A17" w:rsidRDefault="005E2A17">
      <w:pPr>
        <w:pageBreakBefore/>
      </w:pPr>
    </w:p>
    <w:p w14:paraId="04E274A5" w14:textId="77777777" w:rsidR="005E2A17" w:rsidRDefault="00836519">
      <w:r>
        <w:rPr>
          <w:noProof/>
        </w:rPr>
        <mc:AlternateContent>
          <mc:Choice Requires="wps">
            <w:drawing>
              <wp:anchor distT="0" distB="0" distL="114300" distR="114300" simplePos="0" relativeHeight="251640320" behindDoc="0" locked="0" layoutInCell="1" allowOverlap="1" wp14:anchorId="3C58C1F8" wp14:editId="3416202F">
                <wp:simplePos x="0" y="0"/>
                <wp:positionH relativeFrom="margin">
                  <wp:align>center</wp:align>
                </wp:positionH>
                <wp:positionV relativeFrom="page">
                  <wp:posOffset>229230</wp:posOffset>
                </wp:positionV>
                <wp:extent cx="6242681" cy="1101093"/>
                <wp:effectExtent l="0" t="0" r="0" b="0"/>
                <wp:wrapSquare wrapText="largest"/>
                <wp:docPr id="36" name="Text Box 34"/>
                <wp:cNvGraphicFramePr/>
                <a:graphic xmlns:a="http://schemas.openxmlformats.org/drawingml/2006/main">
                  <a:graphicData uri="http://schemas.microsoft.com/office/word/2010/wordprocessingShape">
                    <wps:wsp>
                      <wps:cNvSpPr txBox="1"/>
                      <wps:spPr>
                        <a:xfrm>
                          <a:off x="0" y="0"/>
                          <a:ext cx="6242681" cy="1101093"/>
                        </a:xfrm>
                        <a:prstGeom prst="rect">
                          <a:avLst/>
                        </a:prstGeom>
                        <a:solidFill>
                          <a:srgbClr val="FFFFFF">
                            <a:alpha val="0"/>
                          </a:srgbClr>
                        </a:solidFill>
                        <a:ln>
                          <a:noFill/>
                          <a:prstDash/>
                        </a:ln>
                      </wps:spPr>
                      <wps:txbx>
                        <w:txbxContent>
                          <w:tbl>
                            <w:tblPr>
                              <w:tblW w:w="9832" w:type="dxa"/>
                              <w:tblInd w:w="108" w:type="dxa"/>
                              <w:tblLayout w:type="fixed"/>
                              <w:tblCellMar>
                                <w:left w:w="10" w:type="dxa"/>
                                <w:right w:w="10" w:type="dxa"/>
                              </w:tblCellMar>
                              <w:tblLook w:val="0000" w:firstRow="0" w:lastRow="0" w:firstColumn="0" w:lastColumn="0" w:noHBand="0" w:noVBand="0"/>
                            </w:tblPr>
                            <w:tblGrid>
                              <w:gridCol w:w="2268"/>
                              <w:gridCol w:w="5507"/>
                              <w:gridCol w:w="2057"/>
                            </w:tblGrid>
                            <w:tr w:rsidR="005E2A17" w14:paraId="72D5102E" w14:textId="77777777">
                              <w:tblPrEx>
                                <w:tblCellMar>
                                  <w:top w:w="0" w:type="dxa"/>
                                  <w:bottom w:w="0" w:type="dxa"/>
                                </w:tblCellMar>
                              </w:tblPrEx>
                              <w:trPr>
                                <w:trHeight w:val="1069"/>
                              </w:trPr>
                              <w:tc>
                                <w:tcPr>
                                  <w:tcW w:w="2268" w:type="dxa"/>
                                  <w:shd w:val="clear" w:color="auto" w:fill="auto"/>
                                  <w:tcMar>
                                    <w:top w:w="0" w:type="dxa"/>
                                    <w:left w:w="108" w:type="dxa"/>
                                    <w:bottom w:w="0" w:type="dxa"/>
                                    <w:right w:w="108" w:type="dxa"/>
                                  </w:tcMar>
                                </w:tcPr>
                                <w:p w14:paraId="0ED82417" w14:textId="77777777" w:rsidR="005E2A17" w:rsidRDefault="005E2A17">
                                  <w:pPr>
                                    <w:snapToGrid w:val="0"/>
                                    <w:spacing w:before="60" w:after="60" w:line="200" w:lineRule="atLeast"/>
                                    <w:jc w:val="center"/>
                                  </w:pPr>
                                </w:p>
                                <w:p w14:paraId="14ED4346" w14:textId="77777777" w:rsidR="005E2A17" w:rsidRDefault="005E2A17">
                                  <w:pPr>
                                    <w:spacing w:before="60" w:after="60" w:line="200" w:lineRule="atLeast"/>
                                    <w:jc w:val="center"/>
                                  </w:pPr>
                                </w:p>
                                <w:p w14:paraId="6D3AA1C1" w14:textId="77777777" w:rsidR="005E2A17" w:rsidRDefault="00836519">
                                  <w:pPr>
                                    <w:spacing w:before="60" w:after="60" w:line="200" w:lineRule="atLeast"/>
                                    <w:jc w:val="center"/>
                                  </w:pPr>
                                  <w:r>
                                    <w:rPr>
                                      <w:noProof/>
                                    </w:rPr>
                                    <w:drawing>
                                      <wp:inline distT="0" distB="0" distL="0" distR="0" wp14:anchorId="5ACEB7B5" wp14:editId="476A933E">
                                        <wp:extent cx="736604" cy="495303"/>
                                        <wp:effectExtent l="19050" t="19050" r="25396" b="19047"/>
                                        <wp:docPr id="35"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736604" cy="495303"/>
                                                </a:xfrm>
                                                <a:prstGeom prst="rect">
                                                  <a:avLst/>
                                                </a:prstGeom>
                                                <a:solidFill>
                                                  <a:srgbClr val="FFFFFF">
                                                    <a:alpha val="0"/>
                                                  </a:srgbClr>
                                                </a:solidFill>
                                                <a:ln w="0">
                                                  <a:solidFill>
                                                    <a:srgbClr val="000000"/>
                                                  </a:solidFill>
                                                  <a:prstDash val="solid"/>
                                                </a:ln>
                                              </pic:spPr>
                                            </pic:pic>
                                          </a:graphicData>
                                        </a:graphic>
                                      </wp:inline>
                                    </w:drawing>
                                  </w:r>
                                </w:p>
                              </w:tc>
                              <w:tc>
                                <w:tcPr>
                                  <w:tcW w:w="5507" w:type="dxa"/>
                                  <w:shd w:val="clear" w:color="auto" w:fill="auto"/>
                                  <w:tcMar>
                                    <w:top w:w="0" w:type="dxa"/>
                                    <w:left w:w="108" w:type="dxa"/>
                                    <w:bottom w:w="0" w:type="dxa"/>
                                    <w:right w:w="108" w:type="dxa"/>
                                  </w:tcMar>
                                  <w:vAlign w:val="center"/>
                                </w:tcPr>
                                <w:p w14:paraId="7D5C5455" w14:textId="77777777" w:rsidR="005E2A17" w:rsidRDefault="005E2A17">
                                  <w:pPr>
                                    <w:snapToGrid w:val="0"/>
                                    <w:spacing w:before="60" w:after="60" w:line="200" w:lineRule="atLeast"/>
                                    <w:jc w:val="center"/>
                                    <w:rPr>
                                      <w:b/>
                                      <w:sz w:val="32"/>
                                      <w:szCs w:val="32"/>
                                    </w:rPr>
                                  </w:pPr>
                                </w:p>
                                <w:p w14:paraId="5A1C3E62" w14:textId="77777777" w:rsidR="005E2A17" w:rsidRDefault="005E2A17">
                                  <w:pPr>
                                    <w:spacing w:before="60" w:after="60" w:line="200" w:lineRule="atLeast"/>
                                    <w:jc w:val="center"/>
                                    <w:rPr>
                                      <w:b/>
                                      <w:sz w:val="32"/>
                                      <w:szCs w:val="32"/>
                                    </w:rPr>
                                  </w:pPr>
                                </w:p>
                                <w:p w14:paraId="08921909" w14:textId="77777777" w:rsidR="005E2A17" w:rsidRDefault="00836519">
                                  <w:pPr>
                                    <w:spacing w:before="60" w:after="60" w:line="200" w:lineRule="atLeast"/>
                                    <w:jc w:val="center"/>
                                  </w:pPr>
                                  <w:r>
                                    <w:rPr>
                                      <w:b/>
                                    </w:rPr>
                                    <w:t>NOTES</w:t>
                                  </w:r>
                                  <w:r>
                                    <w:rPr>
                                      <w:rFonts w:eastAsia="Arial"/>
                                      <w:b/>
                                    </w:rPr>
                                    <w:t xml:space="preserve"> </w:t>
                                  </w:r>
                                  <w:r>
                                    <w:rPr>
                                      <w:b/>
                                    </w:rPr>
                                    <w:t>FOR</w:t>
                                  </w:r>
                                  <w:r>
                                    <w:rPr>
                                      <w:rFonts w:eastAsia="Arial"/>
                                      <w:b/>
                                    </w:rPr>
                                    <w:t xml:space="preserve"> </w:t>
                                  </w:r>
                                  <w:r>
                                    <w:rPr>
                                      <w:b/>
                                    </w:rPr>
                                    <w:t>COMPLETION</w:t>
                                  </w:r>
                                </w:p>
                              </w:tc>
                              <w:tc>
                                <w:tcPr>
                                  <w:tcW w:w="2057" w:type="dxa"/>
                                  <w:shd w:val="clear" w:color="auto" w:fill="auto"/>
                                  <w:tcMar>
                                    <w:top w:w="0" w:type="dxa"/>
                                    <w:left w:w="108" w:type="dxa"/>
                                    <w:bottom w:w="0" w:type="dxa"/>
                                    <w:right w:w="108" w:type="dxa"/>
                                  </w:tcMar>
                                  <w:vAlign w:val="center"/>
                                </w:tcPr>
                                <w:p w14:paraId="67D7232B" w14:textId="77777777" w:rsidR="005E2A17" w:rsidRDefault="005E2A17">
                                  <w:pPr>
                                    <w:snapToGrid w:val="0"/>
                                    <w:spacing w:before="60" w:after="60" w:line="200" w:lineRule="atLeast"/>
                                    <w:jc w:val="center"/>
                                    <w:rPr>
                                      <w:b/>
                                    </w:rPr>
                                  </w:pPr>
                                </w:p>
                                <w:p w14:paraId="436D0B9A" w14:textId="77777777" w:rsidR="005E2A17" w:rsidRDefault="005E2A17">
                                  <w:pPr>
                                    <w:spacing w:before="60" w:after="60" w:line="200" w:lineRule="atLeast"/>
                                    <w:jc w:val="center"/>
                                    <w:rPr>
                                      <w:b/>
                                    </w:rPr>
                                  </w:pPr>
                                </w:p>
                                <w:p w14:paraId="4962EAC3" w14:textId="77777777" w:rsidR="005E2A17" w:rsidRDefault="00836519">
                                  <w:pPr>
                                    <w:spacing w:before="240" w:after="60" w:line="200" w:lineRule="atLeast"/>
                                    <w:jc w:val="right"/>
                                  </w:pPr>
                                  <w:r>
                                    <w:rPr>
                                      <w:b/>
                                    </w:rPr>
                                    <w:t>MAPPA</w:t>
                                  </w:r>
                                  <w:r>
                                    <w:rPr>
                                      <w:rFonts w:eastAsia="Arial"/>
                                      <w:b/>
                                    </w:rPr>
                                    <w:t xml:space="preserve"> </w:t>
                                  </w:r>
                                  <w:r>
                                    <w:rPr>
                                      <w:b/>
                                    </w:rPr>
                                    <w:t>G</w:t>
                                  </w:r>
                                </w:p>
                              </w:tc>
                            </w:tr>
                          </w:tbl>
                          <w:p w14:paraId="72DAB0A4" w14:textId="77777777" w:rsidR="005E2A17" w:rsidRDefault="00836519">
                            <w:r>
                              <w:t xml:space="preserve"> </w:t>
                            </w:r>
                          </w:p>
                        </w:txbxContent>
                      </wps:txbx>
                      <wps:bodyPr vert="horz" wrap="square" lIns="0" tIns="0" rIns="0" bIns="0" anchor="t" anchorCtr="0" compatLnSpc="0">
                        <a:noAutofit/>
                      </wps:bodyPr>
                    </wps:wsp>
                  </a:graphicData>
                </a:graphic>
              </wp:anchor>
            </w:drawing>
          </mc:Choice>
          <mc:Fallback>
            <w:pict>
              <v:shape w14:anchorId="3C58C1F8" id="Text Box 34" o:spid="_x0000_s1048" type="#_x0000_t202" style="position:absolute;margin-left:0;margin-top:18.05pt;width:491.55pt;height:86.7pt;z-index:25164032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" stroked="f">
                <v:fill opacity="0"/>
                <v:textbox inset="0,0,0,0">
                  <w:txbxContent>
                    <w:tbl>
                      <w:tblPr>
                        <w:tblW w:w="9832" w:type="dxa"/>
                        <w:tblInd w:w="108" w:type="dxa"/>
                        <w:tblLayout w:type="fixed"/>
                        <w:tblCellMar>
                          <w:left w:w="10" w:type="dxa"/>
                          <w:right w:w="10" w:type="dxa"/>
                        </w:tblCellMar>
                        <w:tblLook w:val="0000" w:firstRow="0" w:lastRow="0" w:firstColumn="0" w:lastColumn="0" w:noHBand="0" w:noVBand="0"/>
                      </w:tblPr>
                      <w:tblGrid>
                        <w:gridCol w:w="2268"/>
                        <w:gridCol w:w="5507"/>
                        <w:gridCol w:w="2057"/>
                      </w:tblGrid>
                      <w:tr w:rsidR="005E2A17" w14:paraId="72D5102E" w14:textId="77777777">
                        <w:tblPrEx>
                          <w:tblCellMar>
                            <w:top w:w="0" w:type="dxa"/>
                            <w:bottom w:w="0" w:type="dxa"/>
                          </w:tblCellMar>
                        </w:tblPrEx>
                        <w:trPr>
                          <w:trHeight w:val="1069"/>
                        </w:trPr>
                        <w:tc>
                          <w:tcPr>
                            <w:tcW w:w="2268" w:type="dxa"/>
                            <w:shd w:val="clear" w:color="auto" w:fill="auto"/>
                            <w:tcMar>
                              <w:top w:w="0" w:type="dxa"/>
                              <w:left w:w="108" w:type="dxa"/>
                              <w:bottom w:w="0" w:type="dxa"/>
                              <w:right w:w="108" w:type="dxa"/>
                            </w:tcMar>
                          </w:tcPr>
                          <w:p w14:paraId="0ED82417" w14:textId="77777777" w:rsidR="005E2A17" w:rsidRDefault="005E2A17">
                            <w:pPr>
                              <w:snapToGrid w:val="0"/>
                              <w:spacing w:before="60" w:after="60" w:line="200" w:lineRule="atLeast"/>
                              <w:jc w:val="center"/>
                            </w:pPr>
                          </w:p>
                          <w:p w14:paraId="14ED4346" w14:textId="77777777" w:rsidR="005E2A17" w:rsidRDefault="005E2A17">
                            <w:pPr>
                              <w:spacing w:before="60" w:after="60" w:line="200" w:lineRule="atLeast"/>
                              <w:jc w:val="center"/>
                            </w:pPr>
                          </w:p>
                          <w:p w14:paraId="6D3AA1C1" w14:textId="77777777" w:rsidR="005E2A17" w:rsidRDefault="00836519">
                            <w:pPr>
                              <w:spacing w:before="60" w:after="60" w:line="200" w:lineRule="atLeast"/>
                              <w:jc w:val="center"/>
                            </w:pPr>
                            <w:r>
                              <w:rPr>
                                <w:noProof/>
                              </w:rPr>
                              <w:drawing>
                                <wp:inline distT="0" distB="0" distL="0" distR="0" wp14:anchorId="5ACEB7B5" wp14:editId="476A933E">
                                  <wp:extent cx="736604" cy="495303"/>
                                  <wp:effectExtent l="19050" t="19050" r="25396" b="19047"/>
                                  <wp:docPr id="35"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736604" cy="495303"/>
                                          </a:xfrm>
                                          <a:prstGeom prst="rect">
                                            <a:avLst/>
                                          </a:prstGeom>
                                          <a:solidFill>
                                            <a:srgbClr val="FFFFFF">
                                              <a:alpha val="0"/>
                                            </a:srgbClr>
                                          </a:solidFill>
                                          <a:ln w="0">
                                            <a:solidFill>
                                              <a:srgbClr val="000000"/>
                                            </a:solidFill>
                                            <a:prstDash val="solid"/>
                                          </a:ln>
                                        </pic:spPr>
                                      </pic:pic>
                                    </a:graphicData>
                                  </a:graphic>
                                </wp:inline>
                              </w:drawing>
                            </w:r>
                          </w:p>
                        </w:tc>
                        <w:tc>
                          <w:tcPr>
                            <w:tcW w:w="5507" w:type="dxa"/>
                            <w:shd w:val="clear" w:color="auto" w:fill="auto"/>
                            <w:tcMar>
                              <w:top w:w="0" w:type="dxa"/>
                              <w:left w:w="108" w:type="dxa"/>
                              <w:bottom w:w="0" w:type="dxa"/>
                              <w:right w:w="108" w:type="dxa"/>
                            </w:tcMar>
                            <w:vAlign w:val="center"/>
                          </w:tcPr>
                          <w:p w14:paraId="7D5C5455" w14:textId="77777777" w:rsidR="005E2A17" w:rsidRDefault="005E2A17">
                            <w:pPr>
                              <w:snapToGrid w:val="0"/>
                              <w:spacing w:before="60" w:after="60" w:line="200" w:lineRule="atLeast"/>
                              <w:jc w:val="center"/>
                              <w:rPr>
                                <w:b/>
                                <w:sz w:val="32"/>
                                <w:szCs w:val="32"/>
                              </w:rPr>
                            </w:pPr>
                          </w:p>
                          <w:p w14:paraId="5A1C3E62" w14:textId="77777777" w:rsidR="005E2A17" w:rsidRDefault="005E2A17">
                            <w:pPr>
                              <w:spacing w:before="60" w:after="60" w:line="200" w:lineRule="atLeast"/>
                              <w:jc w:val="center"/>
                              <w:rPr>
                                <w:b/>
                                <w:sz w:val="32"/>
                                <w:szCs w:val="32"/>
                              </w:rPr>
                            </w:pPr>
                          </w:p>
                          <w:p w14:paraId="08921909" w14:textId="77777777" w:rsidR="005E2A17" w:rsidRDefault="00836519">
                            <w:pPr>
                              <w:spacing w:before="60" w:after="60" w:line="200" w:lineRule="atLeast"/>
                              <w:jc w:val="center"/>
                            </w:pPr>
                            <w:r>
                              <w:rPr>
                                <w:b/>
                              </w:rPr>
                              <w:t>NOTES</w:t>
                            </w:r>
                            <w:r>
                              <w:rPr>
                                <w:rFonts w:eastAsia="Arial"/>
                                <w:b/>
                              </w:rPr>
                              <w:t xml:space="preserve"> </w:t>
                            </w:r>
                            <w:r>
                              <w:rPr>
                                <w:b/>
                              </w:rPr>
                              <w:t>FOR</w:t>
                            </w:r>
                            <w:r>
                              <w:rPr>
                                <w:rFonts w:eastAsia="Arial"/>
                                <w:b/>
                              </w:rPr>
                              <w:t xml:space="preserve"> </w:t>
                            </w:r>
                            <w:r>
                              <w:rPr>
                                <w:b/>
                              </w:rPr>
                              <w:t>COMPLETION</w:t>
                            </w:r>
                          </w:p>
                        </w:tc>
                        <w:tc>
                          <w:tcPr>
                            <w:tcW w:w="2057" w:type="dxa"/>
                            <w:shd w:val="clear" w:color="auto" w:fill="auto"/>
                            <w:tcMar>
                              <w:top w:w="0" w:type="dxa"/>
                              <w:left w:w="108" w:type="dxa"/>
                              <w:bottom w:w="0" w:type="dxa"/>
                              <w:right w:w="108" w:type="dxa"/>
                            </w:tcMar>
                            <w:vAlign w:val="center"/>
                          </w:tcPr>
                          <w:p w14:paraId="67D7232B" w14:textId="77777777" w:rsidR="005E2A17" w:rsidRDefault="005E2A17">
                            <w:pPr>
                              <w:snapToGrid w:val="0"/>
                              <w:spacing w:before="60" w:after="60" w:line="200" w:lineRule="atLeast"/>
                              <w:jc w:val="center"/>
                              <w:rPr>
                                <w:b/>
                              </w:rPr>
                            </w:pPr>
                          </w:p>
                          <w:p w14:paraId="436D0B9A" w14:textId="77777777" w:rsidR="005E2A17" w:rsidRDefault="005E2A17">
                            <w:pPr>
                              <w:spacing w:before="60" w:after="60" w:line="200" w:lineRule="atLeast"/>
                              <w:jc w:val="center"/>
                              <w:rPr>
                                <w:b/>
                              </w:rPr>
                            </w:pPr>
                          </w:p>
                          <w:p w14:paraId="4962EAC3" w14:textId="77777777" w:rsidR="005E2A17" w:rsidRDefault="00836519">
                            <w:pPr>
                              <w:spacing w:before="240" w:after="60" w:line="200" w:lineRule="atLeast"/>
                              <w:jc w:val="right"/>
                            </w:pPr>
                            <w:r>
                              <w:rPr>
                                <w:b/>
                              </w:rPr>
                              <w:t>MAPPA</w:t>
                            </w:r>
                            <w:r>
                              <w:rPr>
                                <w:rFonts w:eastAsia="Arial"/>
                                <w:b/>
                              </w:rPr>
                              <w:t xml:space="preserve"> </w:t>
                            </w:r>
                            <w:r>
                              <w:rPr>
                                <w:b/>
                              </w:rPr>
                              <w:t>G</w:t>
                            </w:r>
                          </w:p>
                        </w:tc>
                      </w:tr>
                    </w:tbl>
                    <w:p w14:paraId="72DAB0A4" w14:textId="77777777" w:rsidR="005E2A17" w:rsidRDefault="00836519">
                      <w:r>
                        <w:t xml:space="preserve"> </w:t>
                      </w:r>
                    </w:p>
                  </w:txbxContent>
                </v:textbox>
                <w10:wrap type="square" side="largest" anchorx="margin" anchory="page"/>
              </v:shape>
            </w:pict>
          </mc:Fallback>
        </mc:AlternateContent>
      </w:r>
    </w:p>
    <w:p w14:paraId="7EA1838D" w14:textId="77777777" w:rsidR="005E2A17" w:rsidRDefault="00836519">
      <w:pPr>
        <w:spacing w:line="280" w:lineRule="atLeast"/>
        <w:jc w:val="both"/>
      </w:pPr>
      <w:r>
        <w:rPr>
          <w:b/>
          <w:sz w:val="22"/>
          <w:szCs w:val="22"/>
        </w:rPr>
        <w:t>As</w:t>
      </w:r>
      <w:r>
        <w:rPr>
          <w:rFonts w:eastAsia="Arial"/>
          <w:b/>
          <w:sz w:val="22"/>
          <w:szCs w:val="22"/>
        </w:rPr>
        <w:t xml:space="preserve"> </w:t>
      </w:r>
      <w:r>
        <w:rPr>
          <w:b/>
          <w:sz w:val="22"/>
          <w:szCs w:val="22"/>
        </w:rPr>
        <w:t>MAPPA</w:t>
      </w:r>
      <w:r>
        <w:rPr>
          <w:rFonts w:eastAsia="Arial"/>
          <w:b/>
          <w:sz w:val="22"/>
          <w:szCs w:val="22"/>
        </w:rPr>
        <w:t xml:space="preserve"> </w:t>
      </w:r>
      <w:r>
        <w:rPr>
          <w:b/>
          <w:sz w:val="22"/>
          <w:szCs w:val="22"/>
        </w:rPr>
        <w:t>cannot</w:t>
      </w:r>
      <w:r>
        <w:rPr>
          <w:rFonts w:eastAsia="Arial"/>
          <w:b/>
          <w:sz w:val="22"/>
          <w:szCs w:val="22"/>
        </w:rPr>
        <w:t xml:space="preserve"> </w:t>
      </w:r>
      <w:r>
        <w:rPr>
          <w:b/>
          <w:sz w:val="22"/>
          <w:szCs w:val="22"/>
        </w:rPr>
        <w:t>agree</w:t>
      </w:r>
      <w:r>
        <w:rPr>
          <w:rFonts w:eastAsia="Arial"/>
          <w:b/>
          <w:sz w:val="22"/>
          <w:szCs w:val="22"/>
        </w:rPr>
        <w:t xml:space="preserve"> </w:t>
      </w:r>
      <w:r>
        <w:rPr>
          <w:b/>
          <w:sz w:val="22"/>
          <w:szCs w:val="22"/>
        </w:rPr>
        <w:t>or</w:t>
      </w:r>
      <w:r>
        <w:rPr>
          <w:rFonts w:eastAsia="Arial"/>
          <w:b/>
          <w:sz w:val="22"/>
          <w:szCs w:val="22"/>
        </w:rPr>
        <w:t xml:space="preserve"> </w:t>
      </w:r>
      <w:r>
        <w:rPr>
          <w:b/>
          <w:sz w:val="22"/>
          <w:szCs w:val="22"/>
        </w:rPr>
        <w:t>refuse</w:t>
      </w:r>
      <w:r>
        <w:rPr>
          <w:rFonts w:eastAsia="Arial"/>
          <w:b/>
          <w:sz w:val="22"/>
          <w:szCs w:val="22"/>
        </w:rPr>
        <w:t xml:space="preserve"> </w:t>
      </w:r>
      <w:r>
        <w:rPr>
          <w:b/>
          <w:sz w:val="22"/>
          <w:szCs w:val="22"/>
        </w:rPr>
        <w:t>a</w:t>
      </w:r>
      <w:r>
        <w:rPr>
          <w:rFonts w:eastAsia="Arial"/>
          <w:b/>
          <w:sz w:val="22"/>
          <w:szCs w:val="22"/>
        </w:rPr>
        <w:t xml:space="preserve"> </w:t>
      </w:r>
      <w:r>
        <w:rPr>
          <w:b/>
          <w:sz w:val="22"/>
          <w:szCs w:val="22"/>
        </w:rPr>
        <w:t>MAPPA</w:t>
      </w:r>
      <w:r>
        <w:rPr>
          <w:rFonts w:eastAsia="Arial"/>
          <w:b/>
          <w:sz w:val="22"/>
          <w:szCs w:val="22"/>
        </w:rPr>
        <w:t xml:space="preserve"> </w:t>
      </w:r>
      <w:r>
        <w:rPr>
          <w:b/>
          <w:sz w:val="22"/>
          <w:szCs w:val="22"/>
        </w:rPr>
        <w:t>L2</w:t>
      </w:r>
      <w:r>
        <w:rPr>
          <w:rFonts w:eastAsia="Arial"/>
          <w:b/>
          <w:sz w:val="22"/>
          <w:szCs w:val="22"/>
        </w:rPr>
        <w:t xml:space="preserve"> </w:t>
      </w:r>
      <w:r>
        <w:rPr>
          <w:b/>
          <w:sz w:val="22"/>
          <w:szCs w:val="22"/>
        </w:rPr>
        <w:t>or</w:t>
      </w:r>
      <w:r>
        <w:rPr>
          <w:rFonts w:eastAsia="Arial"/>
          <w:b/>
          <w:sz w:val="22"/>
          <w:szCs w:val="22"/>
        </w:rPr>
        <w:t xml:space="preserve"> </w:t>
      </w:r>
      <w:r>
        <w:rPr>
          <w:b/>
          <w:sz w:val="22"/>
          <w:szCs w:val="22"/>
        </w:rPr>
        <w:t>L3</w:t>
      </w:r>
      <w:r>
        <w:rPr>
          <w:rFonts w:eastAsia="Arial"/>
          <w:b/>
          <w:sz w:val="22"/>
          <w:szCs w:val="22"/>
        </w:rPr>
        <w:t xml:space="preserve"> </w:t>
      </w:r>
      <w:r>
        <w:rPr>
          <w:b/>
          <w:sz w:val="22"/>
          <w:szCs w:val="22"/>
        </w:rPr>
        <w:t>transfer,</w:t>
      </w:r>
      <w:r>
        <w:rPr>
          <w:rFonts w:eastAsia="Arial"/>
          <w:b/>
          <w:sz w:val="22"/>
          <w:szCs w:val="22"/>
        </w:rPr>
        <w:t xml:space="preserve"> </w:t>
      </w:r>
      <w:r>
        <w:rPr>
          <w:b/>
          <w:sz w:val="22"/>
          <w:szCs w:val="22"/>
        </w:rPr>
        <w:t>this</w:t>
      </w:r>
      <w:r>
        <w:rPr>
          <w:rFonts w:eastAsia="Arial"/>
          <w:b/>
          <w:sz w:val="22"/>
          <w:szCs w:val="22"/>
        </w:rPr>
        <w:t xml:space="preserve"> </w:t>
      </w:r>
      <w:r>
        <w:rPr>
          <w:b/>
          <w:sz w:val="22"/>
          <w:szCs w:val="22"/>
        </w:rPr>
        <w:t>form</w:t>
      </w:r>
      <w:r>
        <w:rPr>
          <w:rFonts w:eastAsia="Arial"/>
          <w:b/>
          <w:sz w:val="22"/>
          <w:szCs w:val="22"/>
        </w:rPr>
        <w:t xml:space="preserve"> </w:t>
      </w:r>
      <w:r>
        <w:rPr>
          <w:b/>
          <w:sz w:val="22"/>
          <w:szCs w:val="22"/>
        </w:rPr>
        <w:t>is</w:t>
      </w:r>
      <w:r>
        <w:rPr>
          <w:rFonts w:eastAsia="Arial"/>
          <w:b/>
          <w:sz w:val="22"/>
          <w:szCs w:val="22"/>
        </w:rPr>
        <w:t xml:space="preserve"> </w:t>
      </w:r>
      <w:r>
        <w:rPr>
          <w:b/>
          <w:sz w:val="22"/>
          <w:szCs w:val="22"/>
        </w:rPr>
        <w:t>to</w:t>
      </w:r>
      <w:r>
        <w:rPr>
          <w:rFonts w:eastAsia="Arial"/>
          <w:b/>
          <w:sz w:val="22"/>
          <w:szCs w:val="22"/>
        </w:rPr>
        <w:t xml:space="preserve"> </w:t>
      </w:r>
      <w:r>
        <w:rPr>
          <w:b/>
          <w:sz w:val="22"/>
          <w:szCs w:val="22"/>
        </w:rPr>
        <w:t>be</w:t>
      </w:r>
      <w:r>
        <w:rPr>
          <w:rFonts w:eastAsia="Arial"/>
          <w:b/>
          <w:sz w:val="22"/>
          <w:szCs w:val="22"/>
        </w:rPr>
        <w:t xml:space="preserve"> </w:t>
      </w:r>
      <w:r>
        <w:rPr>
          <w:b/>
          <w:sz w:val="22"/>
          <w:szCs w:val="22"/>
        </w:rPr>
        <w:t>completed</w:t>
      </w:r>
      <w:r>
        <w:rPr>
          <w:rFonts w:eastAsia="Arial"/>
          <w:b/>
          <w:sz w:val="22"/>
          <w:szCs w:val="22"/>
        </w:rPr>
        <w:t xml:space="preserve"> </w:t>
      </w:r>
      <w:r>
        <w:rPr>
          <w:b/>
          <w:sz w:val="22"/>
          <w:szCs w:val="22"/>
        </w:rPr>
        <w:t>by</w:t>
      </w:r>
      <w:r>
        <w:rPr>
          <w:rFonts w:eastAsia="Arial"/>
          <w:b/>
          <w:sz w:val="22"/>
          <w:szCs w:val="22"/>
        </w:rPr>
        <w:t xml:space="preserve"> </w:t>
      </w:r>
      <w:r>
        <w:rPr>
          <w:b/>
          <w:sz w:val="22"/>
          <w:szCs w:val="22"/>
        </w:rPr>
        <w:t>the</w:t>
      </w:r>
      <w:r>
        <w:rPr>
          <w:rFonts w:eastAsia="Arial"/>
          <w:b/>
          <w:sz w:val="22"/>
          <w:szCs w:val="22"/>
        </w:rPr>
        <w:t xml:space="preserve"> </w:t>
      </w:r>
      <w:r>
        <w:rPr>
          <w:b/>
          <w:sz w:val="22"/>
          <w:szCs w:val="22"/>
        </w:rPr>
        <w:t>lead</w:t>
      </w:r>
      <w:r>
        <w:rPr>
          <w:rFonts w:eastAsia="Arial"/>
          <w:b/>
          <w:sz w:val="22"/>
          <w:szCs w:val="22"/>
        </w:rPr>
        <w:t xml:space="preserve"> </w:t>
      </w:r>
      <w:r>
        <w:rPr>
          <w:b/>
          <w:sz w:val="22"/>
          <w:szCs w:val="22"/>
        </w:rPr>
        <w:t>agency</w:t>
      </w:r>
      <w:r>
        <w:rPr>
          <w:rFonts w:eastAsia="Arial"/>
          <w:b/>
          <w:sz w:val="22"/>
          <w:szCs w:val="22"/>
        </w:rPr>
        <w:t xml:space="preserve"> </w:t>
      </w:r>
      <w:r>
        <w:rPr>
          <w:b/>
          <w:sz w:val="22"/>
          <w:szCs w:val="22"/>
        </w:rPr>
        <w:t>once</w:t>
      </w:r>
      <w:r>
        <w:rPr>
          <w:rFonts w:eastAsia="Arial"/>
          <w:b/>
          <w:sz w:val="22"/>
          <w:szCs w:val="22"/>
        </w:rPr>
        <w:t xml:space="preserve"> </w:t>
      </w:r>
      <w:r>
        <w:rPr>
          <w:b/>
          <w:sz w:val="22"/>
          <w:szCs w:val="22"/>
        </w:rPr>
        <w:t>agreement</w:t>
      </w:r>
      <w:r>
        <w:rPr>
          <w:rFonts w:eastAsia="Arial"/>
          <w:b/>
          <w:sz w:val="22"/>
          <w:szCs w:val="22"/>
        </w:rPr>
        <w:t xml:space="preserve"> </w:t>
      </w:r>
      <w:r>
        <w:rPr>
          <w:b/>
          <w:sz w:val="22"/>
          <w:szCs w:val="22"/>
        </w:rPr>
        <w:t>has</w:t>
      </w:r>
      <w:r>
        <w:rPr>
          <w:rFonts w:eastAsia="Arial"/>
          <w:b/>
          <w:sz w:val="22"/>
          <w:szCs w:val="22"/>
        </w:rPr>
        <w:t xml:space="preserve"> </w:t>
      </w:r>
      <w:r>
        <w:rPr>
          <w:b/>
          <w:sz w:val="22"/>
          <w:szCs w:val="22"/>
        </w:rPr>
        <w:t>been</w:t>
      </w:r>
      <w:r>
        <w:rPr>
          <w:rFonts w:eastAsia="Arial"/>
          <w:b/>
          <w:sz w:val="22"/>
          <w:szCs w:val="22"/>
        </w:rPr>
        <w:t xml:space="preserve"> </w:t>
      </w:r>
      <w:r>
        <w:rPr>
          <w:b/>
          <w:sz w:val="22"/>
          <w:szCs w:val="22"/>
        </w:rPr>
        <w:t>reached</w:t>
      </w:r>
      <w:r>
        <w:rPr>
          <w:rFonts w:eastAsia="Arial"/>
          <w:b/>
          <w:sz w:val="22"/>
          <w:szCs w:val="22"/>
        </w:rPr>
        <w:t xml:space="preserve"> </w:t>
      </w:r>
      <w:r>
        <w:rPr>
          <w:b/>
          <w:sz w:val="22"/>
          <w:szCs w:val="22"/>
        </w:rPr>
        <w:t>according</w:t>
      </w:r>
      <w:r>
        <w:rPr>
          <w:rFonts w:eastAsia="Arial"/>
          <w:b/>
          <w:sz w:val="22"/>
          <w:szCs w:val="22"/>
        </w:rPr>
        <w:t xml:space="preserve"> </w:t>
      </w:r>
      <w:r>
        <w:rPr>
          <w:b/>
          <w:sz w:val="22"/>
          <w:szCs w:val="22"/>
        </w:rPr>
        <w:t>to</w:t>
      </w:r>
      <w:r>
        <w:rPr>
          <w:rFonts w:eastAsia="Arial"/>
          <w:b/>
          <w:sz w:val="22"/>
          <w:szCs w:val="22"/>
        </w:rPr>
        <w:t xml:space="preserve"> </w:t>
      </w:r>
      <w:r>
        <w:rPr>
          <w:b/>
          <w:sz w:val="22"/>
          <w:szCs w:val="22"/>
        </w:rPr>
        <w:t>that</w:t>
      </w:r>
      <w:r>
        <w:rPr>
          <w:rFonts w:eastAsia="Arial"/>
          <w:b/>
          <w:sz w:val="22"/>
          <w:szCs w:val="22"/>
        </w:rPr>
        <w:t xml:space="preserve"> </w:t>
      </w:r>
      <w:r>
        <w:rPr>
          <w:b/>
          <w:sz w:val="22"/>
          <w:szCs w:val="22"/>
        </w:rPr>
        <w:t>agency</w:t>
      </w:r>
      <w:r>
        <w:rPr>
          <w:rFonts w:eastAsia="Arial"/>
          <w:b/>
          <w:sz w:val="22"/>
          <w:szCs w:val="22"/>
        </w:rPr>
        <w:t>’</w:t>
      </w:r>
      <w:r>
        <w:rPr>
          <w:b/>
          <w:sz w:val="22"/>
          <w:szCs w:val="22"/>
        </w:rPr>
        <w:t>s</w:t>
      </w:r>
      <w:r>
        <w:rPr>
          <w:rFonts w:eastAsia="Arial"/>
          <w:b/>
          <w:sz w:val="22"/>
          <w:szCs w:val="22"/>
        </w:rPr>
        <w:t xml:space="preserve"> </w:t>
      </w:r>
      <w:r>
        <w:rPr>
          <w:b/>
          <w:sz w:val="22"/>
          <w:szCs w:val="22"/>
        </w:rPr>
        <w:t>transfer</w:t>
      </w:r>
      <w:r>
        <w:rPr>
          <w:rFonts w:eastAsia="Arial"/>
          <w:b/>
          <w:sz w:val="22"/>
          <w:szCs w:val="22"/>
        </w:rPr>
        <w:t xml:space="preserve"> </w:t>
      </w:r>
      <w:r>
        <w:rPr>
          <w:b/>
          <w:sz w:val="22"/>
          <w:szCs w:val="22"/>
        </w:rPr>
        <w:t>policy.</w:t>
      </w:r>
      <w:r>
        <w:rPr>
          <w:rFonts w:eastAsia="Arial"/>
          <w:b/>
          <w:sz w:val="22"/>
          <w:szCs w:val="22"/>
        </w:rPr>
        <w:t xml:space="preserve"> </w:t>
      </w:r>
    </w:p>
    <w:p w14:paraId="1540BF79" w14:textId="77777777" w:rsidR="005E2A17" w:rsidRDefault="005E2A17">
      <w:pPr>
        <w:rPr>
          <w:sz w:val="20"/>
          <w:szCs w:val="20"/>
        </w:rPr>
      </w:pPr>
    </w:p>
    <w:p w14:paraId="6FFE332F" w14:textId="77777777" w:rsidR="005E2A17" w:rsidRDefault="005E2A17">
      <w:pPr>
        <w:rPr>
          <w:sz w:val="20"/>
          <w:szCs w:val="20"/>
        </w:rPr>
      </w:pPr>
    </w:p>
    <w:tbl>
      <w:tblPr>
        <w:tblW w:w="9842" w:type="dxa"/>
        <w:tblInd w:w="-5" w:type="dxa"/>
        <w:tblLayout w:type="fixed"/>
        <w:tblCellMar>
          <w:left w:w="10" w:type="dxa"/>
          <w:right w:w="10" w:type="dxa"/>
        </w:tblCellMar>
        <w:tblLook w:val="0000" w:firstRow="0" w:lastRow="0" w:firstColumn="0" w:lastColumn="0" w:noHBand="0" w:noVBand="0"/>
      </w:tblPr>
      <w:tblGrid>
        <w:gridCol w:w="9842"/>
      </w:tblGrid>
      <w:tr w:rsidR="005E2A17" w14:paraId="12A8DAAF" w14:textId="77777777">
        <w:tblPrEx>
          <w:tblCellMar>
            <w:top w:w="0" w:type="dxa"/>
            <w:bottom w:w="0" w:type="dxa"/>
          </w:tblCellMar>
        </w:tblPrEx>
        <w:trPr>
          <w:trHeight w:val="259"/>
        </w:trPr>
        <w:tc>
          <w:tcPr>
            <w:tcW w:w="9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FE950E" w14:textId="77777777" w:rsidR="005E2A17" w:rsidRDefault="00836519">
            <w:pPr>
              <w:snapToGrid w:val="0"/>
              <w:spacing w:line="280" w:lineRule="atLeast"/>
            </w:pPr>
            <w:r>
              <w:rPr>
                <w:b/>
              </w:rPr>
              <w:t>1.</w:t>
            </w:r>
            <w:r>
              <w:rPr>
                <w:rFonts w:eastAsia="Arial"/>
                <w:b/>
              </w:rPr>
              <w:t xml:space="preserve"> </w:t>
            </w:r>
            <w:r>
              <w:rPr>
                <w:b/>
              </w:rPr>
              <w:t>TRANSFER</w:t>
            </w:r>
            <w:r>
              <w:rPr>
                <w:rFonts w:eastAsia="Arial"/>
                <w:b/>
              </w:rPr>
              <w:t xml:space="preserve"> </w:t>
            </w:r>
            <w:r>
              <w:rPr>
                <w:b/>
              </w:rPr>
              <w:t>AGREED</w:t>
            </w:r>
            <w:r>
              <w:rPr>
                <w:rFonts w:eastAsia="Arial"/>
                <w:b/>
              </w:rPr>
              <w:t xml:space="preserve"> </w:t>
            </w:r>
            <w:r>
              <w:rPr>
                <w:b/>
              </w:rPr>
              <w:t>ACCORDING</w:t>
            </w:r>
            <w:r>
              <w:rPr>
                <w:rFonts w:eastAsia="Arial"/>
                <w:b/>
              </w:rPr>
              <w:t xml:space="preserve"> </w:t>
            </w:r>
            <w:r>
              <w:rPr>
                <w:b/>
              </w:rPr>
              <w:t>TO</w:t>
            </w:r>
            <w:r>
              <w:rPr>
                <w:rFonts w:eastAsia="Arial"/>
                <w:b/>
              </w:rPr>
              <w:t xml:space="preserve"> </w:t>
            </w:r>
            <w:r>
              <w:rPr>
                <w:b/>
              </w:rPr>
              <w:t>LEAD</w:t>
            </w:r>
            <w:r>
              <w:rPr>
                <w:rFonts w:eastAsia="Arial"/>
                <w:b/>
              </w:rPr>
              <w:t xml:space="preserve"> </w:t>
            </w:r>
            <w:r>
              <w:rPr>
                <w:b/>
              </w:rPr>
              <w:t>AGENCY</w:t>
            </w:r>
            <w:r>
              <w:rPr>
                <w:rFonts w:eastAsia="Arial"/>
                <w:b/>
              </w:rPr>
              <w:t xml:space="preserve"> </w:t>
            </w:r>
            <w:r>
              <w:rPr>
                <w:b/>
              </w:rPr>
              <w:t>POLICY</w:t>
            </w:r>
          </w:p>
        </w:tc>
      </w:tr>
      <w:tr w:rsidR="005E2A17" w14:paraId="34FA267D" w14:textId="77777777">
        <w:tblPrEx>
          <w:tblCellMar>
            <w:top w:w="0" w:type="dxa"/>
            <w:bottom w:w="0" w:type="dxa"/>
          </w:tblCellMar>
        </w:tblPrEx>
        <w:trPr>
          <w:trHeight w:val="409"/>
        </w:trPr>
        <w:tc>
          <w:tcPr>
            <w:tcW w:w="9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1F92" w14:textId="77777777" w:rsidR="005E2A17" w:rsidRDefault="00836519">
            <w:pPr>
              <w:snapToGrid w:val="0"/>
              <w:spacing w:line="280" w:lineRule="atLeast"/>
            </w:pPr>
            <w:r>
              <w:rPr>
                <w:sz w:val="20"/>
                <w:szCs w:val="20"/>
              </w:rPr>
              <w:t>This</w:t>
            </w:r>
            <w:r>
              <w:rPr>
                <w:rFonts w:eastAsia="Arial"/>
                <w:sz w:val="20"/>
                <w:szCs w:val="20"/>
              </w:rPr>
              <w:t xml:space="preserve"> </w:t>
            </w:r>
            <w:r>
              <w:rPr>
                <w:sz w:val="20"/>
                <w:szCs w:val="20"/>
              </w:rPr>
              <w:t>MUST</w:t>
            </w:r>
            <w:r>
              <w:rPr>
                <w:rFonts w:eastAsia="Arial"/>
                <w:sz w:val="20"/>
                <w:szCs w:val="20"/>
              </w:rPr>
              <w:t xml:space="preserve"> </w:t>
            </w:r>
            <w:r>
              <w:rPr>
                <w:sz w:val="20"/>
                <w:szCs w:val="20"/>
              </w:rPr>
              <w:t>be</w:t>
            </w:r>
            <w:r>
              <w:rPr>
                <w:rFonts w:eastAsia="Arial"/>
                <w:sz w:val="20"/>
                <w:szCs w:val="20"/>
              </w:rPr>
              <w:t xml:space="preserve"> </w:t>
            </w:r>
            <w:r>
              <w:rPr>
                <w:sz w:val="20"/>
                <w:szCs w:val="20"/>
              </w:rPr>
              <w:t>completed</w:t>
            </w:r>
            <w:r>
              <w:rPr>
                <w:rFonts w:eastAsia="Arial"/>
                <w:sz w:val="20"/>
                <w:szCs w:val="20"/>
              </w:rPr>
              <w:t xml:space="preserve"> </w:t>
            </w:r>
            <w:r>
              <w:rPr>
                <w:sz w:val="20"/>
                <w:szCs w:val="20"/>
              </w:rPr>
              <w:t>before</w:t>
            </w:r>
            <w:r>
              <w:rPr>
                <w:rFonts w:eastAsia="Arial"/>
                <w:sz w:val="20"/>
                <w:szCs w:val="20"/>
              </w:rPr>
              <w:t xml:space="preserve"> </w:t>
            </w:r>
            <w:r>
              <w:rPr>
                <w:sz w:val="20"/>
                <w:szCs w:val="20"/>
              </w:rPr>
              <w:t>MAPPA</w:t>
            </w:r>
            <w:r>
              <w:rPr>
                <w:rFonts w:eastAsia="Arial"/>
                <w:sz w:val="20"/>
                <w:szCs w:val="20"/>
              </w:rPr>
              <w:t xml:space="preserve"> </w:t>
            </w:r>
            <w:r>
              <w:rPr>
                <w:sz w:val="20"/>
                <w:szCs w:val="20"/>
              </w:rPr>
              <w:t>G</w:t>
            </w:r>
            <w:r>
              <w:rPr>
                <w:rFonts w:eastAsia="Arial"/>
                <w:sz w:val="20"/>
                <w:szCs w:val="20"/>
              </w:rPr>
              <w:t xml:space="preserve"> </w:t>
            </w:r>
            <w:r>
              <w:rPr>
                <w:sz w:val="20"/>
                <w:szCs w:val="20"/>
              </w:rPr>
              <w:t>is</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local</w:t>
            </w:r>
            <w:r>
              <w:rPr>
                <w:rFonts w:eastAsia="Arial"/>
                <w:sz w:val="20"/>
                <w:szCs w:val="20"/>
              </w:rPr>
              <w:t xml:space="preserve"> </w:t>
            </w:r>
            <w:r>
              <w:rPr>
                <w:sz w:val="20"/>
                <w:szCs w:val="20"/>
              </w:rPr>
              <w:t>MAPPA</w:t>
            </w:r>
            <w:r>
              <w:rPr>
                <w:rFonts w:eastAsia="Arial"/>
                <w:sz w:val="20"/>
                <w:szCs w:val="20"/>
              </w:rPr>
              <w:t xml:space="preserve"> </w:t>
            </w:r>
            <w:r>
              <w:rPr>
                <w:sz w:val="20"/>
                <w:szCs w:val="20"/>
              </w:rPr>
              <w:t>Co-ordination</w:t>
            </w:r>
            <w:r>
              <w:rPr>
                <w:rFonts w:eastAsia="Arial"/>
                <w:sz w:val="20"/>
                <w:szCs w:val="20"/>
              </w:rPr>
              <w:t xml:space="preserve"> </w:t>
            </w:r>
            <w:r>
              <w:rPr>
                <w:sz w:val="20"/>
                <w:szCs w:val="20"/>
              </w:rPr>
              <w:t>unit / Co-ordinator.</w:t>
            </w:r>
          </w:p>
        </w:tc>
      </w:tr>
      <w:tr w:rsidR="005E2A17" w14:paraId="47821025" w14:textId="77777777">
        <w:tblPrEx>
          <w:tblCellMar>
            <w:top w:w="0" w:type="dxa"/>
            <w:bottom w:w="0" w:type="dxa"/>
          </w:tblCellMar>
        </w:tblPrEx>
        <w:trPr>
          <w:trHeight w:val="270"/>
        </w:trPr>
        <w:tc>
          <w:tcPr>
            <w:tcW w:w="9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BA36C63" w14:textId="77777777" w:rsidR="005E2A17" w:rsidRDefault="00836519">
            <w:pPr>
              <w:snapToGrid w:val="0"/>
              <w:spacing w:line="280" w:lineRule="atLeast"/>
            </w:pPr>
            <w:r>
              <w:rPr>
                <w:b/>
              </w:rPr>
              <w:t>2.</w:t>
            </w:r>
            <w:r>
              <w:rPr>
                <w:rFonts w:eastAsia="Arial"/>
                <w:b/>
              </w:rPr>
              <w:t xml:space="preserve"> </w:t>
            </w:r>
            <w:r>
              <w:rPr>
                <w:b/>
              </w:rPr>
              <w:t>OFFENDER</w:t>
            </w:r>
            <w:r>
              <w:rPr>
                <w:rFonts w:eastAsia="Arial"/>
                <w:b/>
              </w:rPr>
              <w:t xml:space="preserve"> </w:t>
            </w:r>
            <w:r>
              <w:rPr>
                <w:b/>
              </w:rPr>
              <w:t>INFORMATION</w:t>
            </w:r>
          </w:p>
        </w:tc>
      </w:tr>
      <w:tr w:rsidR="005E2A17" w14:paraId="46066496" w14:textId="77777777">
        <w:tblPrEx>
          <w:tblCellMar>
            <w:top w:w="0" w:type="dxa"/>
            <w:bottom w:w="0" w:type="dxa"/>
          </w:tblCellMar>
        </w:tblPrEx>
        <w:trPr>
          <w:trHeight w:val="286"/>
        </w:trPr>
        <w:tc>
          <w:tcPr>
            <w:tcW w:w="9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30C8" w14:textId="77777777" w:rsidR="005E2A17" w:rsidRDefault="00836519">
            <w:pPr>
              <w:snapToGrid w:val="0"/>
              <w:spacing w:line="280" w:lineRule="atLeast"/>
            </w:pPr>
            <w:r>
              <w:rPr>
                <w:sz w:val="20"/>
                <w:szCs w:val="20"/>
              </w:rPr>
              <w:t>This</w:t>
            </w:r>
            <w:r>
              <w:rPr>
                <w:rFonts w:eastAsia="Arial"/>
                <w:sz w:val="20"/>
                <w:szCs w:val="20"/>
              </w:rPr>
              <w:t xml:space="preserve"> </w:t>
            </w:r>
            <w:r>
              <w:rPr>
                <w:sz w:val="20"/>
                <w:szCs w:val="20"/>
              </w:rPr>
              <w:t>should</w:t>
            </w:r>
            <w:r>
              <w:rPr>
                <w:rFonts w:eastAsia="Arial"/>
                <w:sz w:val="20"/>
                <w:szCs w:val="20"/>
              </w:rPr>
              <w:t xml:space="preserve"> </w:t>
            </w:r>
            <w:r>
              <w:rPr>
                <w:sz w:val="20"/>
                <w:szCs w:val="20"/>
              </w:rPr>
              <w:t>be</w:t>
            </w:r>
            <w:r>
              <w:rPr>
                <w:rFonts w:eastAsia="Arial"/>
                <w:sz w:val="20"/>
                <w:szCs w:val="20"/>
              </w:rPr>
              <w:t xml:space="preserve"> </w:t>
            </w:r>
            <w:r>
              <w:rPr>
                <w:sz w:val="20"/>
                <w:szCs w:val="20"/>
              </w:rPr>
              <w:t>completed</w:t>
            </w:r>
            <w:r>
              <w:rPr>
                <w:rFonts w:eastAsia="Arial"/>
                <w:sz w:val="20"/>
                <w:szCs w:val="20"/>
              </w:rPr>
              <w:t xml:space="preserve"> </w:t>
            </w:r>
            <w:r>
              <w:rPr>
                <w:sz w:val="20"/>
                <w:szCs w:val="20"/>
              </w:rPr>
              <w:t>in</w:t>
            </w:r>
            <w:r>
              <w:rPr>
                <w:rFonts w:eastAsia="Arial"/>
                <w:sz w:val="20"/>
                <w:szCs w:val="20"/>
              </w:rPr>
              <w:t xml:space="preserve"> </w:t>
            </w:r>
            <w:r>
              <w:rPr>
                <w:sz w:val="20"/>
                <w:szCs w:val="20"/>
              </w:rPr>
              <w:t>full</w:t>
            </w:r>
            <w:r>
              <w:rPr>
                <w:rFonts w:eastAsia="Arial"/>
                <w:sz w:val="20"/>
                <w:szCs w:val="20"/>
              </w:rPr>
              <w:t xml:space="preserve"> </w:t>
            </w:r>
            <w:r>
              <w:rPr>
                <w:sz w:val="20"/>
                <w:szCs w:val="20"/>
              </w:rPr>
              <w:t>by</w:t>
            </w:r>
            <w:r>
              <w:rPr>
                <w:rFonts w:eastAsia="Arial"/>
                <w:sz w:val="20"/>
                <w:szCs w:val="20"/>
              </w:rPr>
              <w:t xml:space="preserve"> </w:t>
            </w:r>
            <w:r>
              <w:rPr>
                <w:sz w:val="20"/>
                <w:szCs w:val="20"/>
              </w:rPr>
              <w:t>the</w:t>
            </w:r>
            <w:r>
              <w:rPr>
                <w:rFonts w:eastAsia="Arial"/>
                <w:sz w:val="20"/>
                <w:szCs w:val="20"/>
              </w:rPr>
              <w:t xml:space="preserve"> </w:t>
            </w:r>
            <w:r>
              <w:rPr>
                <w:sz w:val="20"/>
                <w:szCs w:val="20"/>
              </w:rPr>
              <w:t>referrer.</w:t>
            </w:r>
          </w:p>
        </w:tc>
      </w:tr>
      <w:tr w:rsidR="005E2A17" w14:paraId="06BDB9D8" w14:textId="77777777">
        <w:tblPrEx>
          <w:tblCellMar>
            <w:top w:w="0" w:type="dxa"/>
            <w:bottom w:w="0" w:type="dxa"/>
          </w:tblCellMar>
        </w:tblPrEx>
        <w:trPr>
          <w:trHeight w:val="197"/>
        </w:trPr>
        <w:tc>
          <w:tcPr>
            <w:tcW w:w="9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E4DB8F6" w14:textId="77777777" w:rsidR="005E2A17" w:rsidRDefault="00836519">
            <w:pPr>
              <w:snapToGrid w:val="0"/>
              <w:spacing w:line="280" w:lineRule="atLeast"/>
            </w:pPr>
            <w:r>
              <w:rPr>
                <w:b/>
              </w:rPr>
              <w:t>3.</w:t>
            </w:r>
            <w:r>
              <w:rPr>
                <w:rFonts w:eastAsia="Arial"/>
                <w:b/>
              </w:rPr>
              <w:t xml:space="preserve"> </w:t>
            </w:r>
            <w:r>
              <w:rPr>
                <w:b/>
              </w:rPr>
              <w:t>MAPPA</w:t>
            </w:r>
            <w:r>
              <w:rPr>
                <w:rFonts w:eastAsia="Arial"/>
                <w:b/>
              </w:rPr>
              <w:t xml:space="preserve"> </w:t>
            </w:r>
            <w:r>
              <w:rPr>
                <w:b/>
              </w:rPr>
              <w:t>STATUS</w:t>
            </w:r>
          </w:p>
        </w:tc>
      </w:tr>
      <w:tr w:rsidR="005E2A17" w14:paraId="0F707A47" w14:textId="77777777">
        <w:tblPrEx>
          <w:tblCellMar>
            <w:top w:w="0" w:type="dxa"/>
            <w:bottom w:w="0" w:type="dxa"/>
          </w:tblCellMar>
        </w:tblPrEx>
        <w:trPr>
          <w:trHeight w:val="439"/>
        </w:trPr>
        <w:tc>
          <w:tcPr>
            <w:tcW w:w="9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4C57" w14:textId="77777777" w:rsidR="005E2A17" w:rsidRDefault="00836519">
            <w:pPr>
              <w:snapToGrid w:val="0"/>
              <w:spacing w:line="280" w:lineRule="atLeast"/>
            </w:pPr>
            <w:r>
              <w:rPr>
                <w:sz w:val="20"/>
                <w:szCs w:val="20"/>
              </w:rPr>
              <w:t>This</w:t>
            </w:r>
            <w:r>
              <w:rPr>
                <w:rFonts w:eastAsia="Arial"/>
                <w:sz w:val="20"/>
                <w:szCs w:val="20"/>
              </w:rPr>
              <w:t xml:space="preserve"> </w:t>
            </w:r>
            <w:r>
              <w:rPr>
                <w:sz w:val="20"/>
                <w:szCs w:val="20"/>
              </w:rPr>
              <w:t>must</w:t>
            </w:r>
            <w:r>
              <w:rPr>
                <w:rFonts w:eastAsia="Arial"/>
                <w:sz w:val="20"/>
                <w:szCs w:val="20"/>
              </w:rPr>
              <w:t xml:space="preserve"> </w:t>
            </w:r>
            <w:r>
              <w:rPr>
                <w:sz w:val="20"/>
                <w:szCs w:val="20"/>
              </w:rPr>
              <w:t>be</w:t>
            </w:r>
            <w:r>
              <w:rPr>
                <w:rFonts w:eastAsia="Arial"/>
                <w:sz w:val="20"/>
                <w:szCs w:val="20"/>
              </w:rPr>
              <w:t xml:space="preserve"> </w:t>
            </w:r>
            <w:r>
              <w:rPr>
                <w:sz w:val="20"/>
                <w:szCs w:val="20"/>
              </w:rPr>
              <w:t>completed</w:t>
            </w:r>
            <w:r>
              <w:rPr>
                <w:rFonts w:eastAsia="Arial"/>
                <w:sz w:val="20"/>
                <w:szCs w:val="20"/>
              </w:rPr>
              <w:t xml:space="preserve"> </w:t>
            </w:r>
            <w:r>
              <w:rPr>
                <w:sz w:val="20"/>
                <w:szCs w:val="20"/>
              </w:rPr>
              <w:t>in</w:t>
            </w:r>
            <w:r>
              <w:rPr>
                <w:rFonts w:eastAsia="Arial"/>
                <w:sz w:val="20"/>
                <w:szCs w:val="20"/>
              </w:rPr>
              <w:t xml:space="preserve"> </w:t>
            </w:r>
            <w:r>
              <w:rPr>
                <w:sz w:val="20"/>
                <w:szCs w:val="20"/>
              </w:rPr>
              <w:t>full</w:t>
            </w:r>
            <w:r>
              <w:rPr>
                <w:rFonts w:eastAsia="Arial"/>
                <w:sz w:val="20"/>
                <w:szCs w:val="20"/>
              </w:rPr>
              <w:t xml:space="preserve"> </w:t>
            </w:r>
            <w:r>
              <w:rPr>
                <w:sz w:val="20"/>
                <w:szCs w:val="20"/>
              </w:rPr>
              <w:t>to</w:t>
            </w:r>
            <w:r>
              <w:rPr>
                <w:rFonts w:eastAsia="Arial"/>
                <w:sz w:val="20"/>
                <w:szCs w:val="20"/>
              </w:rPr>
              <w:t xml:space="preserve"> </w:t>
            </w:r>
            <w:r>
              <w:rPr>
                <w:sz w:val="20"/>
                <w:szCs w:val="20"/>
              </w:rPr>
              <w:t>ensure</w:t>
            </w:r>
            <w:r>
              <w:rPr>
                <w:rFonts w:eastAsia="Arial"/>
                <w:sz w:val="20"/>
                <w:szCs w:val="20"/>
              </w:rPr>
              <w:t xml:space="preserve"> </w:t>
            </w:r>
            <w:r>
              <w:rPr>
                <w:sz w:val="20"/>
                <w:szCs w:val="20"/>
              </w:rPr>
              <w:t>that</w:t>
            </w:r>
            <w:r>
              <w:rPr>
                <w:rFonts w:eastAsia="Arial"/>
                <w:sz w:val="20"/>
                <w:szCs w:val="20"/>
              </w:rPr>
              <w:t xml:space="preserve"> </w:t>
            </w:r>
            <w:r>
              <w:rPr>
                <w:sz w:val="20"/>
                <w:szCs w:val="20"/>
              </w:rPr>
              <w:t>the</w:t>
            </w:r>
            <w:r>
              <w:rPr>
                <w:rFonts w:eastAsia="Arial"/>
                <w:sz w:val="20"/>
                <w:szCs w:val="20"/>
              </w:rPr>
              <w:t xml:space="preserve"> </w:t>
            </w:r>
            <w:r>
              <w:rPr>
                <w:sz w:val="20"/>
                <w:szCs w:val="20"/>
              </w:rPr>
              <w:t>next</w:t>
            </w:r>
            <w:r>
              <w:rPr>
                <w:rFonts w:eastAsia="Arial"/>
                <w:sz w:val="20"/>
                <w:szCs w:val="20"/>
              </w:rPr>
              <w:t xml:space="preserve"> </w:t>
            </w:r>
            <w:r>
              <w:rPr>
                <w:sz w:val="20"/>
                <w:szCs w:val="20"/>
              </w:rPr>
              <w:t>review</w:t>
            </w:r>
            <w:r>
              <w:rPr>
                <w:rFonts w:eastAsia="Arial"/>
                <w:sz w:val="20"/>
                <w:szCs w:val="20"/>
              </w:rPr>
              <w:t xml:space="preserve"> </w:t>
            </w:r>
            <w:r>
              <w:rPr>
                <w:sz w:val="20"/>
                <w:szCs w:val="20"/>
              </w:rPr>
              <w:t>is</w:t>
            </w:r>
            <w:r>
              <w:rPr>
                <w:rFonts w:eastAsia="Arial"/>
                <w:sz w:val="20"/>
                <w:szCs w:val="20"/>
              </w:rPr>
              <w:t xml:space="preserve"> </w:t>
            </w:r>
            <w:r>
              <w:rPr>
                <w:sz w:val="20"/>
                <w:szCs w:val="20"/>
              </w:rPr>
              <w:t>undertaken</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required</w:t>
            </w:r>
            <w:r>
              <w:rPr>
                <w:rFonts w:eastAsia="Arial"/>
                <w:sz w:val="20"/>
                <w:szCs w:val="20"/>
              </w:rPr>
              <w:t xml:space="preserve"> </w:t>
            </w:r>
            <w:r>
              <w:rPr>
                <w:sz w:val="20"/>
                <w:szCs w:val="20"/>
              </w:rPr>
              <w:t>timescales.</w:t>
            </w:r>
          </w:p>
        </w:tc>
      </w:tr>
      <w:tr w:rsidR="005E2A17" w14:paraId="1A533CEE" w14:textId="77777777">
        <w:tblPrEx>
          <w:tblCellMar>
            <w:top w:w="0" w:type="dxa"/>
            <w:bottom w:w="0" w:type="dxa"/>
          </w:tblCellMar>
        </w:tblPrEx>
        <w:trPr>
          <w:trHeight w:val="210"/>
        </w:trPr>
        <w:tc>
          <w:tcPr>
            <w:tcW w:w="9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90FB302" w14:textId="77777777" w:rsidR="005E2A17" w:rsidRDefault="00836519">
            <w:pPr>
              <w:snapToGrid w:val="0"/>
              <w:spacing w:line="280" w:lineRule="atLeast"/>
            </w:pPr>
            <w:r>
              <w:rPr>
                <w:b/>
              </w:rPr>
              <w:t>4.</w:t>
            </w:r>
            <w:r>
              <w:rPr>
                <w:rFonts w:eastAsia="Arial"/>
                <w:b/>
              </w:rPr>
              <w:t xml:space="preserve"> </w:t>
            </w:r>
            <w:r>
              <w:rPr>
                <w:b/>
              </w:rPr>
              <w:t>SENDING</w:t>
            </w:r>
            <w:r>
              <w:rPr>
                <w:rFonts w:eastAsia="Arial"/>
                <w:b/>
              </w:rPr>
              <w:t xml:space="preserve"> </w:t>
            </w:r>
            <w:r>
              <w:rPr>
                <w:b/>
              </w:rPr>
              <w:t>AREA</w:t>
            </w:r>
            <w:r>
              <w:rPr>
                <w:rFonts w:eastAsia="Arial"/>
                <w:b/>
              </w:rPr>
              <w:t xml:space="preserve"> </w:t>
            </w:r>
            <w:r>
              <w:rPr>
                <w:b/>
              </w:rPr>
              <w:t>INFORMATION</w:t>
            </w:r>
          </w:p>
        </w:tc>
      </w:tr>
      <w:tr w:rsidR="005E2A17" w14:paraId="0C592C50" w14:textId="77777777">
        <w:tblPrEx>
          <w:tblCellMar>
            <w:top w:w="0" w:type="dxa"/>
            <w:bottom w:w="0" w:type="dxa"/>
          </w:tblCellMar>
        </w:tblPrEx>
        <w:trPr>
          <w:trHeight w:val="555"/>
        </w:trPr>
        <w:tc>
          <w:tcPr>
            <w:tcW w:w="9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52AD7" w14:textId="77777777" w:rsidR="005E2A17" w:rsidRDefault="00836519">
            <w:pPr>
              <w:snapToGrid w:val="0"/>
              <w:spacing w:line="280" w:lineRule="atLeast"/>
            </w:pPr>
            <w:r>
              <w:rPr>
                <w:sz w:val="20"/>
                <w:szCs w:val="20"/>
              </w:rPr>
              <w:t>This</w:t>
            </w:r>
            <w:r>
              <w:rPr>
                <w:rFonts w:eastAsia="Arial"/>
                <w:sz w:val="20"/>
                <w:szCs w:val="20"/>
              </w:rPr>
              <w:t xml:space="preserve"> </w:t>
            </w:r>
            <w:r>
              <w:rPr>
                <w:sz w:val="20"/>
                <w:szCs w:val="20"/>
              </w:rPr>
              <w:t>information</w:t>
            </w:r>
            <w:r>
              <w:rPr>
                <w:rFonts w:eastAsia="Arial"/>
                <w:sz w:val="20"/>
                <w:szCs w:val="20"/>
              </w:rPr>
              <w:t xml:space="preserve"> </w:t>
            </w:r>
            <w:r>
              <w:rPr>
                <w:sz w:val="20"/>
                <w:szCs w:val="20"/>
              </w:rPr>
              <w:t>relates</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lead</w:t>
            </w:r>
            <w:r>
              <w:rPr>
                <w:rFonts w:eastAsia="Arial"/>
                <w:sz w:val="20"/>
                <w:szCs w:val="20"/>
              </w:rPr>
              <w:t xml:space="preserve"> </w:t>
            </w:r>
            <w:r>
              <w:rPr>
                <w:sz w:val="20"/>
                <w:szCs w:val="20"/>
              </w:rPr>
              <w:t>agency</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sending</w:t>
            </w:r>
            <w:r>
              <w:rPr>
                <w:rFonts w:eastAsia="Arial"/>
                <w:sz w:val="20"/>
                <w:szCs w:val="20"/>
              </w:rPr>
              <w:t xml:space="preserve"> </w:t>
            </w:r>
            <w:r>
              <w:rPr>
                <w:sz w:val="20"/>
                <w:szCs w:val="20"/>
              </w:rPr>
              <w:t>area</w:t>
            </w:r>
            <w:r>
              <w:rPr>
                <w:rFonts w:eastAsia="Arial"/>
                <w:sz w:val="20"/>
                <w:szCs w:val="20"/>
              </w:rPr>
              <w:t xml:space="preserve"> </w:t>
            </w:r>
            <w:r>
              <w:rPr>
                <w:sz w:val="20"/>
                <w:szCs w:val="20"/>
              </w:rPr>
              <w:t>i.e.</w:t>
            </w:r>
            <w:r>
              <w:rPr>
                <w:rFonts w:eastAsia="Arial"/>
                <w:sz w:val="20"/>
                <w:szCs w:val="20"/>
              </w:rPr>
              <w:t xml:space="preserve"> </w:t>
            </w:r>
            <w:r>
              <w:rPr>
                <w:sz w:val="20"/>
                <w:szCs w:val="20"/>
              </w:rPr>
              <w:t>the</w:t>
            </w:r>
            <w:r>
              <w:rPr>
                <w:rFonts w:eastAsia="Arial"/>
                <w:sz w:val="20"/>
                <w:szCs w:val="20"/>
              </w:rPr>
              <w:t xml:space="preserve"> </w:t>
            </w:r>
            <w:r>
              <w:rPr>
                <w:sz w:val="20"/>
                <w:szCs w:val="20"/>
              </w:rPr>
              <w:t>person</w:t>
            </w:r>
            <w:r>
              <w:rPr>
                <w:rFonts w:eastAsia="Arial"/>
                <w:sz w:val="20"/>
                <w:szCs w:val="20"/>
              </w:rPr>
              <w:t xml:space="preserve"> </w:t>
            </w:r>
            <w:r>
              <w:rPr>
                <w:sz w:val="20"/>
                <w:szCs w:val="20"/>
              </w:rPr>
              <w:t>who</w:t>
            </w:r>
            <w:r>
              <w:rPr>
                <w:rFonts w:eastAsia="Arial"/>
                <w:sz w:val="20"/>
                <w:szCs w:val="20"/>
              </w:rPr>
              <w:t xml:space="preserve"> </w:t>
            </w:r>
            <w:r>
              <w:rPr>
                <w:sz w:val="20"/>
                <w:szCs w:val="20"/>
              </w:rPr>
              <w:t>has</w:t>
            </w:r>
            <w:r>
              <w:rPr>
                <w:rFonts w:eastAsia="Arial"/>
                <w:sz w:val="20"/>
                <w:szCs w:val="20"/>
              </w:rPr>
              <w:t xml:space="preserve"> </w:t>
            </w:r>
            <w:r>
              <w:rPr>
                <w:sz w:val="20"/>
                <w:szCs w:val="20"/>
              </w:rPr>
              <w:t>completed</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G.</w:t>
            </w:r>
          </w:p>
        </w:tc>
      </w:tr>
      <w:tr w:rsidR="005E2A17" w14:paraId="76FE4FB8" w14:textId="77777777">
        <w:tblPrEx>
          <w:tblCellMar>
            <w:top w:w="0" w:type="dxa"/>
            <w:bottom w:w="0" w:type="dxa"/>
          </w:tblCellMar>
        </w:tblPrEx>
        <w:trPr>
          <w:trHeight w:val="315"/>
        </w:trPr>
        <w:tc>
          <w:tcPr>
            <w:tcW w:w="9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405A100" w14:textId="77777777" w:rsidR="005E2A17" w:rsidRDefault="00836519">
            <w:pPr>
              <w:snapToGrid w:val="0"/>
              <w:spacing w:line="280" w:lineRule="atLeast"/>
            </w:pPr>
            <w:r>
              <w:rPr>
                <w:b/>
              </w:rPr>
              <w:t>5.</w:t>
            </w:r>
            <w:r>
              <w:rPr>
                <w:rFonts w:eastAsia="Arial"/>
                <w:b/>
              </w:rPr>
              <w:t xml:space="preserve"> </w:t>
            </w:r>
            <w:r>
              <w:rPr>
                <w:b/>
              </w:rPr>
              <w:t>ADMINISTRATION</w:t>
            </w:r>
          </w:p>
        </w:tc>
      </w:tr>
      <w:tr w:rsidR="005E2A17" w14:paraId="1AEB2B26" w14:textId="77777777">
        <w:tblPrEx>
          <w:tblCellMar>
            <w:top w:w="0" w:type="dxa"/>
            <w:bottom w:w="0" w:type="dxa"/>
          </w:tblCellMar>
        </w:tblPrEx>
        <w:trPr>
          <w:trHeight w:val="703"/>
        </w:trPr>
        <w:tc>
          <w:tcPr>
            <w:tcW w:w="9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3411" w14:textId="77777777" w:rsidR="005E2A17" w:rsidRDefault="00836519">
            <w:pPr>
              <w:snapToGrid w:val="0"/>
              <w:spacing w:line="280" w:lineRule="atLeast"/>
            </w:pPr>
            <w:r>
              <w:rPr>
                <w:sz w:val="20"/>
                <w:szCs w:val="20"/>
              </w:rPr>
              <w:t>This</w:t>
            </w:r>
            <w:r>
              <w:rPr>
                <w:rFonts w:eastAsia="Arial"/>
                <w:sz w:val="20"/>
                <w:szCs w:val="20"/>
              </w:rPr>
              <w:t xml:space="preserve"> </w:t>
            </w:r>
            <w:r>
              <w:rPr>
                <w:sz w:val="20"/>
                <w:szCs w:val="20"/>
              </w:rPr>
              <w:t>section</w:t>
            </w:r>
            <w:r>
              <w:rPr>
                <w:rFonts w:eastAsia="Arial"/>
                <w:sz w:val="20"/>
                <w:szCs w:val="20"/>
              </w:rPr>
              <w:t xml:space="preserve"> </w:t>
            </w:r>
            <w:r>
              <w:rPr>
                <w:sz w:val="20"/>
                <w:szCs w:val="20"/>
              </w:rPr>
              <w:t>should</w:t>
            </w:r>
            <w:r>
              <w:rPr>
                <w:rFonts w:eastAsia="Arial"/>
                <w:sz w:val="20"/>
                <w:szCs w:val="20"/>
              </w:rPr>
              <w:t xml:space="preserve"> </w:t>
            </w:r>
            <w:r>
              <w:rPr>
                <w:sz w:val="20"/>
                <w:szCs w:val="20"/>
              </w:rPr>
              <w:t>be</w:t>
            </w:r>
            <w:r>
              <w:rPr>
                <w:rFonts w:eastAsia="Arial"/>
                <w:sz w:val="20"/>
                <w:szCs w:val="20"/>
              </w:rPr>
              <w:t xml:space="preserve"> </w:t>
            </w:r>
            <w:r>
              <w:rPr>
                <w:sz w:val="20"/>
                <w:szCs w:val="20"/>
              </w:rPr>
              <w:t>completed</w:t>
            </w:r>
            <w:r>
              <w:rPr>
                <w:rFonts w:eastAsia="Arial"/>
                <w:sz w:val="20"/>
                <w:szCs w:val="20"/>
              </w:rPr>
              <w:t xml:space="preserve"> </w:t>
            </w:r>
            <w:r>
              <w:rPr>
                <w:sz w:val="20"/>
                <w:szCs w:val="20"/>
              </w:rPr>
              <w:t>by</w:t>
            </w:r>
            <w:r>
              <w:rPr>
                <w:rFonts w:eastAsia="Arial"/>
                <w:sz w:val="20"/>
                <w:szCs w:val="20"/>
              </w:rPr>
              <w:t xml:space="preserve"> </w:t>
            </w:r>
            <w:r>
              <w:rPr>
                <w:sz w:val="20"/>
                <w:szCs w:val="20"/>
              </w:rPr>
              <w:t>the</w:t>
            </w:r>
            <w:r>
              <w:rPr>
                <w:rFonts w:eastAsia="Arial"/>
                <w:sz w:val="20"/>
                <w:szCs w:val="20"/>
              </w:rPr>
              <w:t xml:space="preserve"> </w:t>
            </w:r>
            <w:r>
              <w:rPr>
                <w:sz w:val="20"/>
                <w:szCs w:val="20"/>
              </w:rPr>
              <w:t>sending</w:t>
            </w:r>
            <w:r>
              <w:rPr>
                <w:rFonts w:eastAsia="Arial"/>
                <w:sz w:val="20"/>
                <w:szCs w:val="20"/>
              </w:rPr>
              <w:t xml:space="preserve"> </w:t>
            </w:r>
            <w:r>
              <w:rPr>
                <w:sz w:val="20"/>
                <w:szCs w:val="20"/>
              </w:rPr>
              <w:t>area</w:t>
            </w:r>
            <w:r>
              <w:rPr>
                <w:rFonts w:eastAsia="Arial"/>
                <w:sz w:val="20"/>
                <w:szCs w:val="20"/>
              </w:rPr>
              <w:t xml:space="preserve"> </w:t>
            </w:r>
            <w:r>
              <w:rPr>
                <w:sz w:val="20"/>
                <w:szCs w:val="20"/>
              </w:rPr>
              <w:t>MAPPA</w:t>
            </w:r>
            <w:r>
              <w:rPr>
                <w:rFonts w:eastAsia="Arial"/>
                <w:sz w:val="20"/>
                <w:szCs w:val="20"/>
              </w:rPr>
              <w:t xml:space="preserve"> </w:t>
            </w:r>
            <w:r>
              <w:rPr>
                <w:sz w:val="20"/>
                <w:szCs w:val="20"/>
              </w:rPr>
              <w:t>Co-ordination</w:t>
            </w:r>
            <w:r>
              <w:rPr>
                <w:rFonts w:eastAsia="Arial"/>
                <w:sz w:val="20"/>
                <w:szCs w:val="20"/>
              </w:rPr>
              <w:t xml:space="preserve"> </w:t>
            </w:r>
            <w:r>
              <w:rPr>
                <w:sz w:val="20"/>
                <w:szCs w:val="20"/>
              </w:rPr>
              <w:t>unit / Co-ordinator</w:t>
            </w:r>
            <w:r>
              <w:rPr>
                <w:rFonts w:eastAsia="Arial"/>
                <w:sz w:val="20"/>
                <w:szCs w:val="20"/>
              </w:rPr>
              <w:t xml:space="preserve"> </w:t>
            </w:r>
            <w:r>
              <w:rPr>
                <w:sz w:val="20"/>
                <w:szCs w:val="20"/>
              </w:rPr>
              <w:t>and</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Co-ordinator</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receiving</w:t>
            </w:r>
            <w:r>
              <w:rPr>
                <w:rFonts w:eastAsia="Arial"/>
                <w:sz w:val="20"/>
                <w:szCs w:val="20"/>
              </w:rPr>
              <w:t xml:space="preserve"> </w:t>
            </w:r>
            <w:r>
              <w:rPr>
                <w:sz w:val="20"/>
                <w:szCs w:val="20"/>
              </w:rPr>
              <w:t>area</w:t>
            </w:r>
            <w:r>
              <w:rPr>
                <w:rFonts w:eastAsia="Arial"/>
                <w:sz w:val="20"/>
                <w:szCs w:val="20"/>
              </w:rPr>
              <w:t xml:space="preserve"> </w:t>
            </w:r>
            <w:r>
              <w:rPr>
                <w:sz w:val="20"/>
                <w:szCs w:val="20"/>
              </w:rPr>
              <w:t>to</w:t>
            </w:r>
            <w:r>
              <w:rPr>
                <w:rFonts w:eastAsia="Arial"/>
                <w:sz w:val="20"/>
                <w:szCs w:val="20"/>
              </w:rPr>
              <w:t xml:space="preserve"> </w:t>
            </w:r>
            <w:r>
              <w:rPr>
                <w:sz w:val="20"/>
                <w:szCs w:val="20"/>
              </w:rPr>
              <w:t>ensure</w:t>
            </w:r>
            <w:r>
              <w:rPr>
                <w:rFonts w:eastAsia="Arial"/>
                <w:sz w:val="20"/>
                <w:szCs w:val="20"/>
              </w:rPr>
              <w:t xml:space="preserve"> </w:t>
            </w:r>
            <w:r>
              <w:rPr>
                <w:sz w:val="20"/>
                <w:szCs w:val="20"/>
              </w:rPr>
              <w:t>that</w:t>
            </w:r>
            <w:r>
              <w:rPr>
                <w:rFonts w:eastAsia="Arial"/>
                <w:sz w:val="20"/>
                <w:szCs w:val="20"/>
              </w:rPr>
              <w:t xml:space="preserve"> </w:t>
            </w:r>
            <w:r>
              <w:rPr>
                <w:sz w:val="20"/>
                <w:szCs w:val="20"/>
              </w:rPr>
              <w:t>the</w:t>
            </w:r>
            <w:r>
              <w:rPr>
                <w:rFonts w:eastAsia="Arial"/>
                <w:sz w:val="20"/>
                <w:szCs w:val="20"/>
              </w:rPr>
              <w:t xml:space="preserve"> </w:t>
            </w:r>
            <w:r>
              <w:rPr>
                <w:sz w:val="20"/>
                <w:szCs w:val="20"/>
              </w:rPr>
              <w:t>next</w:t>
            </w:r>
            <w:r>
              <w:rPr>
                <w:rFonts w:eastAsia="Arial"/>
                <w:sz w:val="20"/>
                <w:szCs w:val="20"/>
              </w:rPr>
              <w:t xml:space="preserve"> </w:t>
            </w:r>
            <w:r>
              <w:rPr>
                <w:sz w:val="20"/>
                <w:szCs w:val="20"/>
              </w:rPr>
              <w:t>MAPPA</w:t>
            </w:r>
            <w:r>
              <w:rPr>
                <w:rFonts w:eastAsia="Arial"/>
                <w:sz w:val="20"/>
                <w:szCs w:val="20"/>
              </w:rPr>
              <w:t xml:space="preserve"> </w:t>
            </w:r>
            <w:r>
              <w:rPr>
                <w:sz w:val="20"/>
                <w:szCs w:val="20"/>
              </w:rPr>
              <w:t>meeting</w:t>
            </w:r>
            <w:r>
              <w:rPr>
                <w:rFonts w:eastAsia="Arial"/>
                <w:sz w:val="20"/>
                <w:szCs w:val="20"/>
              </w:rPr>
              <w:t xml:space="preserve"> </w:t>
            </w:r>
            <w:r>
              <w:rPr>
                <w:sz w:val="20"/>
                <w:szCs w:val="20"/>
              </w:rPr>
              <w:t>occurs</w:t>
            </w:r>
            <w:r>
              <w:rPr>
                <w:rFonts w:eastAsia="Arial"/>
                <w:sz w:val="20"/>
                <w:szCs w:val="20"/>
              </w:rPr>
              <w:t xml:space="preserve"> </w:t>
            </w:r>
            <w:r>
              <w:rPr>
                <w:sz w:val="20"/>
                <w:szCs w:val="20"/>
              </w:rPr>
              <w:t>with</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required</w:t>
            </w:r>
            <w:r>
              <w:rPr>
                <w:rFonts w:eastAsia="Arial"/>
                <w:sz w:val="20"/>
                <w:szCs w:val="20"/>
              </w:rPr>
              <w:t xml:space="preserve"> </w:t>
            </w:r>
            <w:r>
              <w:rPr>
                <w:sz w:val="20"/>
                <w:szCs w:val="20"/>
              </w:rPr>
              <w:t>time</w:t>
            </w:r>
            <w:r>
              <w:rPr>
                <w:rFonts w:eastAsia="Arial"/>
                <w:sz w:val="20"/>
                <w:szCs w:val="20"/>
              </w:rPr>
              <w:t xml:space="preserve"> </w:t>
            </w:r>
            <w:r>
              <w:rPr>
                <w:sz w:val="20"/>
                <w:szCs w:val="20"/>
              </w:rPr>
              <w:t>frame.</w:t>
            </w:r>
          </w:p>
        </w:tc>
      </w:tr>
    </w:tbl>
    <w:p w14:paraId="4AE30268" w14:textId="77777777" w:rsidR="005E2A17" w:rsidRDefault="005E2A17"/>
    <w:p w14:paraId="01E03311" w14:textId="77777777" w:rsidR="005E2A17" w:rsidRDefault="005E2A17">
      <w:pPr>
        <w:sectPr w:rsidR="005E2A17">
          <w:headerReference w:type="default" r:id="rId27"/>
          <w:footerReference w:type="default" r:id="rId28"/>
          <w:pgSz w:w="11906" w:h="16838"/>
          <w:pgMar w:top="1152" w:right="1152" w:bottom="1152" w:left="1152" w:header="576" w:footer="576" w:gutter="0"/>
          <w:cols w:space="720"/>
        </w:sectPr>
      </w:pPr>
    </w:p>
    <w:p w14:paraId="1113BA24" w14:textId="77777777" w:rsidR="005E2A17" w:rsidRDefault="005E2A17">
      <w:pPr>
        <w:tabs>
          <w:tab w:val="left" w:pos="748"/>
        </w:tabs>
        <w:spacing w:line="260" w:lineRule="atLeast"/>
        <w:rPr>
          <w:b/>
        </w:rPr>
      </w:pPr>
    </w:p>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48C57039"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3CD8BBF1" w14:textId="77777777" w:rsidR="005E2A17" w:rsidRDefault="00836519">
            <w:pPr>
              <w:snapToGrid w:val="0"/>
              <w:spacing w:line="300" w:lineRule="atLeast"/>
            </w:pPr>
            <w:r>
              <w:rPr>
                <w:b/>
                <w:noProof/>
                <w:sz w:val="32"/>
                <w:szCs w:val="32"/>
              </w:rPr>
              <w:drawing>
                <wp:inline distT="0" distB="0" distL="0" distR="0" wp14:anchorId="4FDD83CA" wp14:editId="0015B8A0">
                  <wp:extent cx="654052" cy="444498"/>
                  <wp:effectExtent l="19050" t="19050" r="12698" b="12702"/>
                  <wp:docPr id="37" name="Picture 3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61AED441" w14:textId="77777777" w:rsidR="005E2A17" w:rsidRDefault="005E2A17">
            <w:pPr>
              <w:snapToGrid w:val="0"/>
              <w:spacing w:line="300" w:lineRule="atLeast"/>
              <w:jc w:val="center"/>
              <w:rPr>
                <w:b/>
                <w:color w:val="333399"/>
              </w:rPr>
            </w:pPr>
          </w:p>
          <w:p w14:paraId="0B11BB4D" w14:textId="77777777" w:rsidR="005E2A17" w:rsidRDefault="00836519">
            <w:pPr>
              <w:tabs>
                <w:tab w:val="left" w:pos="748"/>
              </w:tabs>
              <w:spacing w:line="260" w:lineRule="atLeast"/>
            </w:pPr>
            <w:r>
              <w:rPr>
                <w:b/>
              </w:rPr>
              <w:t>INITIAL</w:t>
            </w:r>
            <w:r>
              <w:rPr>
                <w:rFonts w:eastAsia="Arial"/>
                <w:b/>
              </w:rPr>
              <w:t xml:space="preserve"> </w:t>
            </w:r>
            <w:r>
              <w:rPr>
                <w:b/>
              </w:rPr>
              <w:t>NOTIFICATION</w:t>
            </w:r>
            <w:r>
              <w:rPr>
                <w:rFonts w:eastAsia="Arial"/>
                <w:b/>
              </w:rPr>
              <w:t xml:space="preserve"> </w:t>
            </w:r>
            <w:r>
              <w:rPr>
                <w:b/>
              </w:rPr>
              <w:t>OF</w:t>
            </w:r>
            <w:r>
              <w:rPr>
                <w:rFonts w:eastAsia="Arial"/>
                <w:b/>
              </w:rPr>
              <w:t xml:space="preserve"> </w:t>
            </w:r>
            <w:r>
              <w:rPr>
                <w:b/>
              </w:rPr>
              <w:t>MAPPA-ELIGIBLE</w:t>
            </w:r>
            <w:r>
              <w:rPr>
                <w:rFonts w:eastAsia="Arial"/>
                <w:b/>
              </w:rPr>
              <w:t xml:space="preserve"> </w:t>
            </w:r>
            <w:r>
              <w:rPr>
                <w:b/>
              </w:rPr>
              <w:t>OFFENDER</w:t>
            </w:r>
            <w:r>
              <w:rPr>
                <w:rFonts w:eastAsia="Arial"/>
                <w:b/>
              </w:rPr>
              <w:t xml:space="preserve"> </w:t>
            </w:r>
            <w:r>
              <w:rPr>
                <w:b/>
              </w:rPr>
              <w:t>(YOT)</w:t>
            </w:r>
          </w:p>
          <w:p w14:paraId="424B2BD9" w14:textId="77777777" w:rsidR="005E2A17" w:rsidRDefault="005E2A17">
            <w:pPr>
              <w:spacing w:line="300" w:lineRule="atLeast"/>
              <w:jc w:val="center"/>
              <w:rPr>
                <w:b/>
              </w:rPr>
            </w:pPr>
          </w:p>
        </w:tc>
        <w:tc>
          <w:tcPr>
            <w:tcW w:w="2244" w:type="dxa"/>
            <w:shd w:val="clear" w:color="auto" w:fill="auto"/>
            <w:tcMar>
              <w:top w:w="0" w:type="dxa"/>
              <w:left w:w="108" w:type="dxa"/>
              <w:bottom w:w="0" w:type="dxa"/>
              <w:right w:w="108" w:type="dxa"/>
            </w:tcMar>
          </w:tcPr>
          <w:p w14:paraId="58DE0A7C" w14:textId="77777777" w:rsidR="005E2A17" w:rsidRDefault="00836519">
            <w:pPr>
              <w:snapToGrid w:val="0"/>
              <w:spacing w:before="280" w:line="300" w:lineRule="atLeast"/>
              <w:jc w:val="right"/>
            </w:pPr>
            <w:r>
              <w:rPr>
                <w:b/>
              </w:rPr>
              <w:t>MAPPA</w:t>
            </w:r>
            <w:r>
              <w:rPr>
                <w:rFonts w:eastAsia="Arial"/>
                <w:b/>
              </w:rPr>
              <w:t xml:space="preserve"> </w:t>
            </w:r>
            <w:r>
              <w:rPr>
                <w:b/>
              </w:rPr>
              <w:t>H</w:t>
            </w:r>
          </w:p>
          <w:p w14:paraId="59450B0A" w14:textId="77777777" w:rsidR="005E2A17" w:rsidRDefault="005E2A17">
            <w:pPr>
              <w:spacing w:line="300" w:lineRule="atLeast"/>
              <w:rPr>
                <w:b/>
                <w:sz w:val="32"/>
                <w:szCs w:val="32"/>
              </w:rPr>
            </w:pPr>
          </w:p>
        </w:tc>
      </w:tr>
    </w:tbl>
    <w:p w14:paraId="596F22A2" w14:textId="77777777" w:rsidR="005E2A17" w:rsidRDefault="00836519">
      <w:pPr>
        <w:tabs>
          <w:tab w:val="left" w:pos="748"/>
        </w:tabs>
        <w:spacing w:line="260" w:lineRule="atLeast"/>
      </w:pPr>
      <w:r>
        <w:rPr>
          <w:rFonts w:ascii="Symbol" w:hAnsi="Symbol"/>
          <w:b/>
          <w:sz w:val="32"/>
          <w:szCs w:val="32"/>
        </w:rPr>
        <w:t></w:t>
      </w:r>
      <w:r>
        <w:rPr>
          <w:rFonts w:eastAsia="Arial"/>
          <w:b/>
          <w:sz w:val="20"/>
          <w:szCs w:val="20"/>
        </w:rPr>
        <w:t xml:space="preserve"> </w:t>
      </w:r>
      <w:r>
        <w:rPr>
          <w:b/>
          <w:sz w:val="20"/>
          <w:szCs w:val="20"/>
        </w:rPr>
        <w:t>Responsible</w:t>
      </w:r>
      <w:r>
        <w:rPr>
          <w:rFonts w:eastAsia="Arial"/>
          <w:b/>
          <w:sz w:val="20"/>
          <w:szCs w:val="20"/>
        </w:rPr>
        <w:t xml:space="preserve"> </w:t>
      </w:r>
      <w:r>
        <w:rPr>
          <w:b/>
          <w:sz w:val="20"/>
          <w:szCs w:val="20"/>
        </w:rPr>
        <w:t>YOT</w:t>
      </w:r>
      <w:r>
        <w:rPr>
          <w:rFonts w:eastAsia="Arial"/>
          <w:b/>
          <w:sz w:val="20"/>
          <w:szCs w:val="20"/>
        </w:rPr>
        <w:t xml:space="preserve"> </w:t>
      </w:r>
      <w:r>
        <w:rPr>
          <w:b/>
          <w:sz w:val="20"/>
          <w:szCs w:val="20"/>
        </w:rPr>
        <w:t>supervisor:</w:t>
      </w:r>
    </w:p>
    <w:p w14:paraId="17907839" w14:textId="77777777" w:rsidR="005E2A17" w:rsidRDefault="00836519">
      <w:pPr>
        <w:spacing w:line="260" w:lineRule="atLeast"/>
      </w:pPr>
      <w:r>
        <w:rPr>
          <w:sz w:val="20"/>
          <w:szCs w:val="20"/>
        </w:rPr>
        <w:t>Please</w:t>
      </w:r>
      <w:r>
        <w:rPr>
          <w:rFonts w:eastAsia="Arial"/>
          <w:sz w:val="20"/>
          <w:szCs w:val="20"/>
        </w:rPr>
        <w:t xml:space="preserve"> </w:t>
      </w:r>
      <w:r>
        <w:rPr>
          <w:sz w:val="20"/>
          <w:szCs w:val="20"/>
        </w:rPr>
        <w:t>complete</w:t>
      </w:r>
      <w:r>
        <w:rPr>
          <w:rFonts w:eastAsia="Arial"/>
          <w:sz w:val="20"/>
          <w:szCs w:val="20"/>
        </w:rPr>
        <w:t xml:space="preserve"> </w:t>
      </w:r>
      <w:r>
        <w:rPr>
          <w:sz w:val="20"/>
          <w:szCs w:val="20"/>
        </w:rPr>
        <w:t>sections</w:t>
      </w:r>
      <w:r>
        <w:rPr>
          <w:rFonts w:eastAsia="Arial"/>
          <w:sz w:val="20"/>
          <w:szCs w:val="20"/>
        </w:rPr>
        <w:t xml:space="preserve"> </w:t>
      </w:r>
      <w:r>
        <w:rPr>
          <w:sz w:val="20"/>
          <w:szCs w:val="20"/>
        </w:rPr>
        <w:t>1</w:t>
      </w:r>
      <w:r>
        <w:rPr>
          <w:rFonts w:eastAsia="Arial"/>
          <w:sz w:val="20"/>
          <w:szCs w:val="20"/>
        </w:rPr>
        <w:t xml:space="preserve"> </w:t>
      </w:r>
      <w:r>
        <w:rPr>
          <w:sz w:val="20"/>
          <w:szCs w:val="20"/>
        </w:rPr>
        <w:t>to</w:t>
      </w:r>
      <w:r>
        <w:rPr>
          <w:rFonts w:eastAsia="Arial"/>
          <w:sz w:val="20"/>
          <w:szCs w:val="20"/>
        </w:rPr>
        <w:t xml:space="preserve"> </w:t>
      </w:r>
      <w:r>
        <w:rPr>
          <w:sz w:val="20"/>
          <w:szCs w:val="20"/>
        </w:rPr>
        <w:t>5</w:t>
      </w:r>
      <w:r>
        <w:rPr>
          <w:rFonts w:eastAsia="Arial"/>
          <w:sz w:val="20"/>
          <w:szCs w:val="20"/>
        </w:rPr>
        <w:t xml:space="preserve"> </w:t>
      </w:r>
      <w:r>
        <w:rPr>
          <w:sz w:val="20"/>
          <w:szCs w:val="20"/>
        </w:rPr>
        <w:t>of</w:t>
      </w:r>
      <w:r>
        <w:rPr>
          <w:rFonts w:eastAsia="Arial"/>
          <w:sz w:val="20"/>
          <w:szCs w:val="20"/>
        </w:rPr>
        <w:t xml:space="preserve"> </w:t>
      </w:r>
      <w:r>
        <w:rPr>
          <w:sz w:val="20"/>
          <w:szCs w:val="20"/>
        </w:rPr>
        <w:t>this</w:t>
      </w:r>
      <w:r>
        <w:rPr>
          <w:rFonts w:eastAsia="Arial"/>
          <w:sz w:val="20"/>
          <w:szCs w:val="20"/>
        </w:rPr>
        <w:t xml:space="preserve"> </w:t>
      </w:r>
      <w:r>
        <w:rPr>
          <w:sz w:val="20"/>
          <w:szCs w:val="20"/>
        </w:rPr>
        <w:t>form</w:t>
      </w:r>
      <w:r>
        <w:rPr>
          <w:rFonts w:eastAsia="Arial"/>
          <w:sz w:val="20"/>
          <w:szCs w:val="20"/>
        </w:rPr>
        <w:t xml:space="preserve"> </w:t>
      </w:r>
      <w:r>
        <w:rPr>
          <w:sz w:val="20"/>
          <w:szCs w:val="20"/>
        </w:rPr>
        <w:t>and</w:t>
      </w:r>
      <w:r>
        <w:rPr>
          <w:rFonts w:eastAsia="Arial"/>
          <w:sz w:val="20"/>
          <w:szCs w:val="20"/>
        </w:rPr>
        <w:t xml:space="preserve"> </w:t>
      </w:r>
      <w:r>
        <w:rPr>
          <w:sz w:val="20"/>
          <w:szCs w:val="20"/>
        </w:rPr>
        <w:t>send</w:t>
      </w:r>
      <w:r>
        <w:rPr>
          <w:rFonts w:eastAsia="Arial"/>
          <w:sz w:val="20"/>
          <w:szCs w:val="20"/>
        </w:rPr>
        <w:t xml:space="preserve"> </w:t>
      </w:r>
      <w:r>
        <w:rPr>
          <w:sz w:val="20"/>
          <w:szCs w:val="20"/>
        </w:rPr>
        <w:t>it</w:t>
      </w:r>
      <w:r>
        <w:rPr>
          <w:rFonts w:eastAsia="Arial"/>
          <w:sz w:val="20"/>
          <w:szCs w:val="20"/>
        </w:rPr>
        <w:t xml:space="preserve"> </w:t>
      </w:r>
      <w:r>
        <w:rPr>
          <w:sz w:val="20"/>
          <w:szCs w:val="20"/>
        </w:rPr>
        <w:t>to</w:t>
      </w:r>
      <w:r>
        <w:rPr>
          <w:rFonts w:eastAsia="Arial"/>
          <w:sz w:val="20"/>
          <w:szCs w:val="20"/>
        </w:rPr>
        <w:t xml:space="preserve"> </w:t>
      </w:r>
      <w:r>
        <w:rPr>
          <w:sz w:val="20"/>
          <w:szCs w:val="20"/>
        </w:rPr>
        <w:t>your</w:t>
      </w:r>
      <w:r>
        <w:rPr>
          <w:rFonts w:eastAsia="Arial"/>
          <w:sz w:val="20"/>
          <w:szCs w:val="20"/>
        </w:rPr>
        <w:t xml:space="preserve"> </w:t>
      </w:r>
      <w:r>
        <w:rPr>
          <w:sz w:val="20"/>
          <w:szCs w:val="20"/>
        </w:rPr>
        <w:t>local</w:t>
      </w:r>
      <w:r>
        <w:rPr>
          <w:rFonts w:eastAsia="Arial"/>
          <w:sz w:val="20"/>
          <w:szCs w:val="20"/>
        </w:rPr>
        <w:t xml:space="preserve"> </w:t>
      </w:r>
      <w:r>
        <w:rPr>
          <w:sz w:val="20"/>
          <w:szCs w:val="20"/>
        </w:rPr>
        <w:t>MAPPA</w:t>
      </w:r>
      <w:r>
        <w:rPr>
          <w:rFonts w:eastAsia="Arial"/>
          <w:sz w:val="20"/>
          <w:szCs w:val="20"/>
        </w:rPr>
        <w:t xml:space="preserve"> </w:t>
      </w:r>
      <w:r>
        <w:rPr>
          <w:sz w:val="20"/>
          <w:szCs w:val="20"/>
        </w:rPr>
        <w:t>Co-ordinator</w:t>
      </w:r>
      <w:r>
        <w:rPr>
          <w:rFonts w:eastAsia="Arial"/>
          <w:sz w:val="20"/>
          <w:szCs w:val="20"/>
        </w:rPr>
        <w:t xml:space="preserve"> </w:t>
      </w:r>
      <w:r>
        <w:rPr>
          <w:sz w:val="20"/>
          <w:szCs w:val="20"/>
        </w:rPr>
        <w:t>6</w:t>
      </w:r>
      <w:r>
        <w:rPr>
          <w:rFonts w:eastAsia="Arial"/>
          <w:sz w:val="20"/>
          <w:szCs w:val="20"/>
        </w:rPr>
        <w:t xml:space="preserve"> </w:t>
      </w:r>
      <w:r>
        <w:rPr>
          <w:sz w:val="20"/>
          <w:szCs w:val="20"/>
        </w:rPr>
        <w:t>months</w:t>
      </w:r>
      <w:r>
        <w:rPr>
          <w:rFonts w:eastAsia="Arial"/>
          <w:sz w:val="20"/>
          <w:szCs w:val="20"/>
        </w:rPr>
        <w:t xml:space="preserve"> </w:t>
      </w:r>
      <w:r>
        <w:rPr>
          <w:sz w:val="20"/>
          <w:szCs w:val="20"/>
        </w:rPr>
        <w:t>before the</w:t>
      </w:r>
      <w:r>
        <w:rPr>
          <w:rFonts w:eastAsia="Arial"/>
          <w:sz w:val="20"/>
          <w:szCs w:val="20"/>
        </w:rPr>
        <w:t xml:space="preserve"> </w:t>
      </w:r>
      <w:r>
        <w:rPr>
          <w:sz w:val="20"/>
          <w:szCs w:val="20"/>
        </w:rPr>
        <w:t>release</w:t>
      </w:r>
      <w:r>
        <w:rPr>
          <w:rFonts w:eastAsia="Arial"/>
          <w:sz w:val="20"/>
          <w:szCs w:val="20"/>
        </w:rPr>
        <w:t xml:space="preserve"> </w:t>
      </w:r>
      <w:r>
        <w:rPr>
          <w:sz w:val="20"/>
          <w:szCs w:val="20"/>
        </w:rPr>
        <w:t>of</w:t>
      </w:r>
      <w:r>
        <w:rPr>
          <w:rFonts w:eastAsia="Arial"/>
          <w:sz w:val="20"/>
          <w:szCs w:val="20"/>
        </w:rPr>
        <w:t xml:space="preserve"> </w:t>
      </w:r>
      <w:r>
        <w:rPr>
          <w:sz w:val="20"/>
          <w:szCs w:val="20"/>
        </w:rPr>
        <w:t>a</w:t>
      </w:r>
      <w:r>
        <w:rPr>
          <w:rFonts w:eastAsia="Arial"/>
          <w:sz w:val="20"/>
          <w:szCs w:val="20"/>
        </w:rPr>
        <w:t xml:space="preserve"> </w:t>
      </w:r>
      <w:r>
        <w:rPr>
          <w:sz w:val="20"/>
          <w:szCs w:val="20"/>
        </w:rPr>
        <w:t>MAPPA</w:t>
      </w:r>
      <w:r>
        <w:rPr>
          <w:rFonts w:eastAsia="Arial"/>
          <w:sz w:val="20"/>
          <w:szCs w:val="20"/>
        </w:rPr>
        <w:t xml:space="preserve"> </w:t>
      </w:r>
      <w:r>
        <w:rPr>
          <w:sz w:val="20"/>
          <w:szCs w:val="20"/>
        </w:rPr>
        <w:t>offender</w:t>
      </w:r>
    </w:p>
    <w:p w14:paraId="1C60CE3E" w14:textId="77777777" w:rsidR="005E2A17" w:rsidRDefault="00836519">
      <w:pPr>
        <w:spacing w:line="260" w:lineRule="atLeast"/>
      </w:pPr>
      <w:r>
        <w:rPr>
          <w:rFonts w:ascii="Symbol" w:hAnsi="Symbol"/>
          <w:b/>
          <w:sz w:val="32"/>
          <w:szCs w:val="32"/>
        </w:rPr>
        <w:t></w:t>
      </w:r>
      <w:r>
        <w:rPr>
          <w:rFonts w:eastAsia="Arial"/>
          <w:b/>
          <w:sz w:val="32"/>
          <w:szCs w:val="32"/>
        </w:rPr>
        <w:t xml:space="preserve"> </w:t>
      </w:r>
      <w:r>
        <w:rPr>
          <w:b/>
          <w:sz w:val="20"/>
          <w:szCs w:val="20"/>
        </w:rPr>
        <w:t>MAPPA</w:t>
      </w:r>
      <w:r>
        <w:rPr>
          <w:rFonts w:eastAsia="Arial"/>
          <w:b/>
          <w:sz w:val="20"/>
          <w:szCs w:val="20"/>
        </w:rPr>
        <w:t xml:space="preserve"> </w:t>
      </w:r>
      <w:r>
        <w:rPr>
          <w:b/>
          <w:sz w:val="20"/>
          <w:szCs w:val="20"/>
        </w:rPr>
        <w:t>Co-ordinator:</w:t>
      </w:r>
    </w:p>
    <w:p w14:paraId="48D4E874" w14:textId="77777777" w:rsidR="005E2A17" w:rsidRDefault="00836519">
      <w:pPr>
        <w:spacing w:line="260" w:lineRule="atLeast"/>
      </w:pPr>
      <w:r>
        <w:rPr>
          <w:sz w:val="20"/>
          <w:szCs w:val="20"/>
        </w:rPr>
        <w:t>If</w:t>
      </w:r>
      <w:r>
        <w:rPr>
          <w:rFonts w:eastAsia="Arial"/>
          <w:sz w:val="20"/>
          <w:szCs w:val="20"/>
        </w:rPr>
        <w:t xml:space="preserve"> </w:t>
      </w:r>
      <w:r>
        <w:rPr>
          <w:sz w:val="20"/>
          <w:szCs w:val="20"/>
        </w:rPr>
        <w:t>you</w:t>
      </w:r>
      <w:r>
        <w:rPr>
          <w:rFonts w:eastAsia="Arial"/>
          <w:sz w:val="20"/>
          <w:szCs w:val="20"/>
        </w:rPr>
        <w:t xml:space="preserve"> </w:t>
      </w:r>
      <w:r>
        <w:rPr>
          <w:sz w:val="20"/>
          <w:szCs w:val="20"/>
        </w:rPr>
        <w:t>have</w:t>
      </w:r>
      <w:r>
        <w:rPr>
          <w:rFonts w:eastAsia="Arial"/>
          <w:sz w:val="20"/>
          <w:szCs w:val="20"/>
        </w:rPr>
        <w:t xml:space="preserve"> </w:t>
      </w:r>
      <w:r>
        <w:rPr>
          <w:sz w:val="20"/>
          <w:szCs w:val="20"/>
        </w:rPr>
        <w:t>any</w:t>
      </w:r>
      <w:r>
        <w:rPr>
          <w:rFonts w:eastAsia="Arial"/>
          <w:sz w:val="20"/>
          <w:szCs w:val="20"/>
        </w:rPr>
        <w:t xml:space="preserve"> </w:t>
      </w:r>
      <w:r>
        <w:rPr>
          <w:sz w:val="20"/>
          <w:szCs w:val="20"/>
        </w:rPr>
        <w:t>relevant</w:t>
      </w:r>
      <w:r>
        <w:rPr>
          <w:rFonts w:eastAsia="Arial"/>
          <w:sz w:val="20"/>
          <w:szCs w:val="20"/>
        </w:rPr>
        <w:t xml:space="preserve"> </w:t>
      </w:r>
      <w:r>
        <w:rPr>
          <w:sz w:val="20"/>
          <w:szCs w:val="20"/>
        </w:rPr>
        <w:t>information</w:t>
      </w:r>
      <w:r>
        <w:rPr>
          <w:rFonts w:eastAsia="Arial"/>
          <w:sz w:val="20"/>
          <w:szCs w:val="20"/>
        </w:rPr>
        <w:t xml:space="preserve"> </w:t>
      </w:r>
      <w:r>
        <w:rPr>
          <w:sz w:val="20"/>
          <w:szCs w:val="20"/>
        </w:rPr>
        <w:t>about</w:t>
      </w:r>
      <w:r>
        <w:rPr>
          <w:rFonts w:eastAsia="Arial"/>
          <w:sz w:val="20"/>
          <w:szCs w:val="20"/>
        </w:rPr>
        <w:t xml:space="preserve"> </w:t>
      </w:r>
      <w:r>
        <w:rPr>
          <w:sz w:val="20"/>
          <w:szCs w:val="20"/>
        </w:rPr>
        <w:t>this</w:t>
      </w:r>
      <w:r>
        <w:rPr>
          <w:rFonts w:eastAsia="Arial"/>
          <w:sz w:val="20"/>
          <w:szCs w:val="20"/>
        </w:rPr>
        <w:t xml:space="preserve"> </w:t>
      </w:r>
      <w:r>
        <w:rPr>
          <w:sz w:val="20"/>
          <w:szCs w:val="20"/>
        </w:rPr>
        <w:t>offender,</w:t>
      </w:r>
      <w:r>
        <w:rPr>
          <w:rFonts w:eastAsia="Arial"/>
          <w:sz w:val="20"/>
          <w:szCs w:val="20"/>
        </w:rPr>
        <w:t xml:space="preserve"> </w:t>
      </w:r>
      <w:r>
        <w:rPr>
          <w:sz w:val="20"/>
          <w:szCs w:val="20"/>
        </w:rPr>
        <w:t>please</w:t>
      </w:r>
      <w:r>
        <w:rPr>
          <w:rFonts w:eastAsia="Arial"/>
          <w:sz w:val="20"/>
          <w:szCs w:val="20"/>
        </w:rPr>
        <w:t xml:space="preserve"> </w:t>
      </w:r>
      <w:r>
        <w:rPr>
          <w:sz w:val="20"/>
          <w:szCs w:val="20"/>
        </w:rPr>
        <w:t>complete</w:t>
      </w:r>
      <w:r>
        <w:rPr>
          <w:rFonts w:eastAsia="Arial"/>
          <w:sz w:val="20"/>
          <w:szCs w:val="20"/>
        </w:rPr>
        <w:t xml:space="preserve"> </w:t>
      </w:r>
      <w:r>
        <w:rPr>
          <w:sz w:val="20"/>
          <w:szCs w:val="20"/>
        </w:rPr>
        <w:t>section</w:t>
      </w:r>
      <w:r>
        <w:rPr>
          <w:rFonts w:eastAsia="Arial"/>
          <w:sz w:val="20"/>
          <w:szCs w:val="20"/>
        </w:rPr>
        <w:t xml:space="preserve"> </w:t>
      </w:r>
      <w:r>
        <w:rPr>
          <w:sz w:val="20"/>
          <w:szCs w:val="20"/>
        </w:rPr>
        <w:t>6</w:t>
      </w:r>
      <w:r>
        <w:rPr>
          <w:rFonts w:eastAsia="Arial"/>
          <w:sz w:val="20"/>
          <w:szCs w:val="20"/>
        </w:rPr>
        <w:t xml:space="preserve"> </w:t>
      </w:r>
      <w:r>
        <w:rPr>
          <w:sz w:val="20"/>
          <w:szCs w:val="20"/>
        </w:rPr>
        <w:t>of</w:t>
      </w:r>
      <w:r>
        <w:rPr>
          <w:rFonts w:eastAsia="Arial"/>
          <w:sz w:val="20"/>
          <w:szCs w:val="20"/>
        </w:rPr>
        <w:t xml:space="preserve"> </w:t>
      </w:r>
      <w:r>
        <w:rPr>
          <w:sz w:val="20"/>
          <w:szCs w:val="20"/>
        </w:rPr>
        <w:t>this</w:t>
      </w:r>
      <w:r>
        <w:rPr>
          <w:rFonts w:eastAsia="Arial"/>
          <w:sz w:val="20"/>
          <w:szCs w:val="20"/>
        </w:rPr>
        <w:t xml:space="preserve"> </w:t>
      </w:r>
      <w:r>
        <w:rPr>
          <w:sz w:val="20"/>
          <w:szCs w:val="20"/>
        </w:rPr>
        <w:t>form</w:t>
      </w:r>
      <w:r>
        <w:rPr>
          <w:rFonts w:eastAsia="Arial"/>
          <w:sz w:val="20"/>
          <w:szCs w:val="20"/>
        </w:rPr>
        <w:t xml:space="preserve"> </w:t>
      </w:r>
      <w:r>
        <w:rPr>
          <w:sz w:val="20"/>
          <w:szCs w:val="20"/>
        </w:rPr>
        <w:t>and</w:t>
      </w:r>
      <w:r>
        <w:rPr>
          <w:rFonts w:eastAsia="Arial"/>
          <w:sz w:val="20"/>
          <w:szCs w:val="20"/>
        </w:rPr>
        <w:t xml:space="preserve"> </w:t>
      </w:r>
      <w:r>
        <w:rPr>
          <w:sz w:val="20"/>
          <w:szCs w:val="20"/>
        </w:rPr>
        <w:t>send</w:t>
      </w:r>
      <w:r>
        <w:rPr>
          <w:rFonts w:eastAsia="Arial"/>
          <w:sz w:val="20"/>
          <w:szCs w:val="20"/>
        </w:rPr>
        <w:t xml:space="preserve"> </w:t>
      </w:r>
      <w:r>
        <w:rPr>
          <w:sz w:val="20"/>
          <w:szCs w:val="20"/>
        </w:rPr>
        <w:t>it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referring</w:t>
      </w:r>
      <w:r>
        <w:rPr>
          <w:rFonts w:eastAsia="Arial"/>
          <w:sz w:val="20"/>
          <w:szCs w:val="20"/>
        </w:rPr>
        <w:t xml:space="preserve"> </w:t>
      </w:r>
      <w:r>
        <w:rPr>
          <w:sz w:val="20"/>
          <w:szCs w:val="20"/>
        </w:rPr>
        <w:t>agency.</w:t>
      </w:r>
    </w:p>
    <w:p w14:paraId="2AE6925E" w14:textId="77777777" w:rsidR="005E2A17" w:rsidRDefault="005E2A17">
      <w:pPr>
        <w:spacing w:line="260" w:lineRule="atLeast"/>
        <w:rPr>
          <w:sz w:val="20"/>
          <w:szCs w:val="20"/>
        </w:rPr>
      </w:pPr>
    </w:p>
    <w:tbl>
      <w:tblPr>
        <w:tblW w:w="9828" w:type="dxa"/>
        <w:tblInd w:w="-5" w:type="dxa"/>
        <w:tblLayout w:type="fixed"/>
        <w:tblCellMar>
          <w:left w:w="10" w:type="dxa"/>
          <w:right w:w="10" w:type="dxa"/>
        </w:tblCellMar>
        <w:tblLook w:val="0000" w:firstRow="0" w:lastRow="0" w:firstColumn="0" w:lastColumn="0" w:noHBand="0" w:noVBand="0"/>
      </w:tblPr>
      <w:tblGrid>
        <w:gridCol w:w="4222"/>
        <w:gridCol w:w="3179"/>
        <w:gridCol w:w="2427"/>
      </w:tblGrid>
      <w:tr w:rsidR="005E2A17" w14:paraId="4856E6F5"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89ED06" w14:textId="77777777" w:rsidR="005E2A17" w:rsidRDefault="00836519">
            <w:pPr>
              <w:snapToGrid w:val="0"/>
              <w:spacing w:before="60" w:after="60" w:line="260" w:lineRule="atLeast"/>
            </w:pPr>
            <w:r>
              <w:rPr>
                <w:b/>
                <w:sz w:val="28"/>
                <w:szCs w:val="28"/>
              </w:rPr>
              <w:t>1.</w:t>
            </w:r>
            <w:r>
              <w:rPr>
                <w:rFonts w:eastAsia="Arial"/>
                <w:b/>
                <w:sz w:val="28"/>
                <w:szCs w:val="28"/>
              </w:rPr>
              <w:t xml:space="preserve"> </w:t>
            </w:r>
            <w:r>
              <w:rPr>
                <w:b/>
                <w:sz w:val="28"/>
                <w:szCs w:val="28"/>
              </w:rPr>
              <w:t>CATEGORY</w:t>
            </w:r>
            <w:r>
              <w:rPr>
                <w:rFonts w:eastAsia="Arial"/>
                <w:b/>
                <w:sz w:val="28"/>
                <w:szCs w:val="28"/>
              </w:rPr>
              <w:t xml:space="preserve"> </w:t>
            </w:r>
            <w:r>
              <w:rPr>
                <w:b/>
                <w:sz w:val="28"/>
                <w:szCs w:val="28"/>
              </w:rPr>
              <w:t>OF</w:t>
            </w:r>
            <w:r>
              <w:rPr>
                <w:rFonts w:eastAsia="Arial"/>
                <w:b/>
                <w:sz w:val="28"/>
                <w:szCs w:val="28"/>
              </w:rPr>
              <w:t xml:space="preserve"> </w:t>
            </w:r>
            <w:r>
              <w:rPr>
                <w:b/>
                <w:sz w:val="28"/>
                <w:szCs w:val="28"/>
              </w:rPr>
              <w:t>OFFENDER</w:t>
            </w:r>
          </w:p>
        </w:tc>
      </w:tr>
      <w:tr w:rsidR="005E2A17" w14:paraId="63219276"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0E6F" w14:textId="77777777" w:rsidR="005E2A17" w:rsidRDefault="00836519">
            <w:pPr>
              <w:snapToGrid w:val="0"/>
              <w:spacing w:before="60" w:after="60" w:line="260" w:lineRule="atLeast"/>
            </w:pPr>
            <w:r>
              <w:rPr>
                <w:sz w:val="20"/>
                <w:szCs w:val="20"/>
              </w:rPr>
              <w:t>The</w:t>
            </w:r>
            <w:r>
              <w:rPr>
                <w:rFonts w:eastAsia="Arial"/>
                <w:sz w:val="20"/>
                <w:szCs w:val="20"/>
              </w:rPr>
              <w:t xml:space="preserve"> </w:t>
            </w:r>
            <w:r>
              <w:rPr>
                <w:sz w:val="20"/>
                <w:szCs w:val="20"/>
              </w:rPr>
              <w:t>offender</w:t>
            </w:r>
            <w:r>
              <w:rPr>
                <w:rFonts w:eastAsia="Arial"/>
                <w:sz w:val="20"/>
                <w:szCs w:val="20"/>
              </w:rPr>
              <w:t xml:space="preserve"> </w:t>
            </w:r>
            <w:r>
              <w:rPr>
                <w:sz w:val="20"/>
                <w:szCs w:val="20"/>
              </w:rPr>
              <w:t>must</w:t>
            </w:r>
            <w:r>
              <w:rPr>
                <w:rFonts w:eastAsia="Arial"/>
                <w:sz w:val="20"/>
                <w:szCs w:val="20"/>
              </w:rPr>
              <w:t xml:space="preserve"> </w:t>
            </w:r>
            <w:r>
              <w:rPr>
                <w:sz w:val="20"/>
                <w:szCs w:val="20"/>
              </w:rPr>
              <w:t>fall</w:t>
            </w:r>
            <w:r>
              <w:rPr>
                <w:rFonts w:eastAsia="Arial"/>
                <w:sz w:val="20"/>
                <w:szCs w:val="20"/>
              </w:rPr>
              <w:t xml:space="preserve"> </w:t>
            </w:r>
            <w:r>
              <w:rPr>
                <w:sz w:val="20"/>
                <w:szCs w:val="20"/>
              </w:rPr>
              <w:t>into</w:t>
            </w:r>
            <w:r>
              <w:rPr>
                <w:rFonts w:eastAsia="Arial"/>
                <w:sz w:val="20"/>
                <w:szCs w:val="20"/>
              </w:rPr>
              <w:t xml:space="preserve"> </w:t>
            </w:r>
            <w:r>
              <w:rPr>
                <w:sz w:val="20"/>
                <w:szCs w:val="20"/>
              </w:rPr>
              <w:t>one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Categories</w:t>
            </w:r>
            <w:r>
              <w:rPr>
                <w:rFonts w:eastAsia="Arial"/>
                <w:sz w:val="20"/>
                <w:szCs w:val="20"/>
              </w:rPr>
              <w:t xml:space="preserve"> </w:t>
            </w:r>
            <w:r>
              <w:rPr>
                <w:sz w:val="20"/>
                <w:szCs w:val="20"/>
              </w:rPr>
              <w:t>summarised</w:t>
            </w:r>
            <w:r>
              <w:rPr>
                <w:rFonts w:eastAsia="Arial"/>
                <w:sz w:val="20"/>
                <w:szCs w:val="20"/>
              </w:rPr>
              <w:t xml:space="preserve"> </w:t>
            </w:r>
            <w:r>
              <w:rPr>
                <w:sz w:val="20"/>
                <w:szCs w:val="20"/>
              </w:rPr>
              <w:t>below.</w:t>
            </w:r>
            <w:r>
              <w:rPr>
                <w:rFonts w:eastAsia="Arial"/>
                <w:sz w:val="20"/>
                <w:szCs w:val="20"/>
              </w:rPr>
              <w:t xml:space="preserve"> </w:t>
            </w:r>
            <w:r>
              <w:rPr>
                <w:sz w:val="20"/>
                <w:szCs w:val="20"/>
              </w:rPr>
              <w:t>Please</w:t>
            </w:r>
            <w:r>
              <w:rPr>
                <w:rFonts w:eastAsia="Arial"/>
                <w:sz w:val="20"/>
                <w:szCs w:val="20"/>
              </w:rPr>
              <w:t xml:space="preserve"> </w:t>
            </w:r>
            <w:r>
              <w:rPr>
                <w:sz w:val="20"/>
                <w:szCs w:val="20"/>
              </w:rPr>
              <w:t>state</w:t>
            </w:r>
            <w:r>
              <w:rPr>
                <w:rFonts w:eastAsia="Arial"/>
                <w:sz w:val="20"/>
                <w:szCs w:val="20"/>
              </w:rPr>
              <w:t xml:space="preserve"> </w:t>
            </w:r>
            <w:r>
              <w:rPr>
                <w:sz w:val="20"/>
                <w:szCs w:val="20"/>
              </w:rPr>
              <w:t>which</w:t>
            </w:r>
            <w:r>
              <w:rPr>
                <w:rFonts w:eastAsia="Arial"/>
                <w:sz w:val="20"/>
                <w:szCs w:val="20"/>
              </w:rPr>
              <w:t xml:space="preserve"> </w:t>
            </w:r>
            <w:r>
              <w:rPr>
                <w:sz w:val="20"/>
                <w:szCs w:val="20"/>
              </w:rPr>
              <w:t>one</w:t>
            </w:r>
            <w:r>
              <w:rPr>
                <w:rFonts w:eastAsia="Arial"/>
                <w:sz w:val="20"/>
                <w:szCs w:val="20"/>
              </w:rPr>
              <w:t xml:space="preserve"> </w:t>
            </w:r>
            <w:r>
              <w:rPr>
                <w:sz w:val="20"/>
                <w:szCs w:val="20"/>
              </w:rPr>
              <w:t>applies.</w:t>
            </w:r>
          </w:p>
        </w:tc>
      </w:tr>
      <w:tr w:rsidR="005E2A17" w14:paraId="7DD5273A" w14:textId="77777777">
        <w:tblPrEx>
          <w:tblCellMar>
            <w:top w:w="0" w:type="dxa"/>
            <w:bottom w:w="0" w:type="dxa"/>
          </w:tblCellMar>
        </w:tblPrEx>
        <w:tc>
          <w:tcPr>
            <w:tcW w:w="74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CA66A" w14:textId="77777777" w:rsidR="005E2A17" w:rsidRDefault="00836519">
            <w:pPr>
              <w:snapToGrid w:val="0"/>
              <w:spacing w:before="60" w:after="60" w:line="260" w:lineRule="atLeast"/>
            </w:pPr>
            <w:r>
              <w:rPr>
                <w:sz w:val="20"/>
                <w:szCs w:val="20"/>
              </w:rPr>
              <w:t>1.</w:t>
            </w:r>
            <w:r>
              <w:rPr>
                <w:rFonts w:eastAsia="Arial"/>
                <w:sz w:val="20"/>
                <w:szCs w:val="20"/>
              </w:rPr>
              <w:t xml:space="preserve"> </w:t>
            </w:r>
            <w:r>
              <w:rPr>
                <w:sz w:val="20"/>
                <w:szCs w:val="20"/>
              </w:rPr>
              <w:t>Registered</w:t>
            </w:r>
            <w:r>
              <w:rPr>
                <w:rFonts w:eastAsia="Arial"/>
                <w:sz w:val="20"/>
                <w:szCs w:val="20"/>
              </w:rPr>
              <w:t xml:space="preserve"> </w:t>
            </w:r>
            <w:r>
              <w:rPr>
                <w:sz w:val="20"/>
                <w:szCs w:val="20"/>
              </w:rPr>
              <w:t>sexual</w:t>
            </w:r>
            <w:r>
              <w:rPr>
                <w:rFonts w:eastAsia="Arial"/>
                <w:sz w:val="20"/>
                <w:szCs w:val="20"/>
              </w:rPr>
              <w:t xml:space="preserve"> </w:t>
            </w:r>
            <w:r>
              <w:rPr>
                <w:sz w:val="20"/>
                <w:szCs w:val="20"/>
              </w:rPr>
              <w:t>offender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F96B" w14:textId="77777777" w:rsidR="005E2A17" w:rsidRDefault="00836519">
            <w:pPr>
              <w:snapToGrid w:val="0"/>
              <w:spacing w:before="60" w:after="60" w:line="26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75044EE8" w14:textId="77777777">
        <w:tblPrEx>
          <w:tblCellMar>
            <w:top w:w="0" w:type="dxa"/>
            <w:bottom w:w="0" w:type="dxa"/>
          </w:tblCellMar>
        </w:tblPrEx>
        <w:tc>
          <w:tcPr>
            <w:tcW w:w="74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EE676" w14:textId="77777777" w:rsidR="005E2A17" w:rsidRDefault="00836519">
            <w:pPr>
              <w:snapToGrid w:val="0"/>
              <w:spacing w:before="60" w:after="60" w:line="280" w:lineRule="atLeast"/>
            </w:pPr>
            <w:r>
              <w:rPr>
                <w:sz w:val="20"/>
                <w:szCs w:val="20"/>
              </w:rPr>
              <w:t>2.</w:t>
            </w:r>
            <w:r>
              <w:rPr>
                <w:rFonts w:eastAsia="Arial"/>
                <w:sz w:val="20"/>
                <w:szCs w:val="20"/>
              </w:rPr>
              <w:t xml:space="preserve"> </w:t>
            </w:r>
            <w:r>
              <w:rPr>
                <w:sz w:val="20"/>
                <w:szCs w:val="20"/>
              </w:rPr>
              <w:t>Violent</w:t>
            </w:r>
            <w:r>
              <w:rPr>
                <w:rFonts w:eastAsia="Arial"/>
                <w:sz w:val="20"/>
                <w:szCs w:val="20"/>
              </w:rPr>
              <w:t xml:space="preserve"> </w:t>
            </w:r>
            <w:r>
              <w:rPr>
                <w:sz w:val="20"/>
                <w:szCs w:val="20"/>
              </w:rPr>
              <w:t>or</w:t>
            </w:r>
            <w:r>
              <w:rPr>
                <w:rFonts w:eastAsia="Arial"/>
                <w:sz w:val="20"/>
                <w:szCs w:val="20"/>
              </w:rPr>
              <w:t xml:space="preserve"> </w:t>
            </w:r>
            <w:r>
              <w:rPr>
                <w:sz w:val="20"/>
                <w:szCs w:val="20"/>
              </w:rPr>
              <w:t>other</w:t>
            </w:r>
            <w:r>
              <w:rPr>
                <w:rFonts w:eastAsia="Arial"/>
                <w:sz w:val="20"/>
                <w:szCs w:val="20"/>
              </w:rPr>
              <w:t xml:space="preserve"> </w:t>
            </w:r>
            <w:r>
              <w:rPr>
                <w:sz w:val="20"/>
                <w:szCs w:val="20"/>
              </w:rPr>
              <w:t>sexual</w:t>
            </w:r>
            <w:r>
              <w:rPr>
                <w:rFonts w:eastAsia="Arial"/>
                <w:sz w:val="20"/>
                <w:szCs w:val="20"/>
              </w:rPr>
              <w:t xml:space="preserve"> </w:t>
            </w:r>
            <w:r>
              <w:rPr>
                <w:sz w:val="20"/>
                <w:szCs w:val="20"/>
              </w:rPr>
              <w:t>offender</w:t>
            </w:r>
            <w:r>
              <w:rPr>
                <w:rFonts w:eastAsia="Arial"/>
                <w:sz w:val="20"/>
                <w:szCs w:val="20"/>
              </w:rPr>
              <w:t xml:space="preserve"> </w:t>
            </w:r>
            <w:r>
              <w:rPr>
                <w:sz w:val="20"/>
                <w:szCs w:val="20"/>
              </w:rPr>
              <w:t>who</w:t>
            </w:r>
            <w:r>
              <w:rPr>
                <w:rFonts w:eastAsia="Arial"/>
                <w:sz w:val="20"/>
                <w:szCs w:val="20"/>
              </w:rPr>
              <w:t xml:space="preserve"> </w:t>
            </w:r>
            <w:r>
              <w:rPr>
                <w:sz w:val="20"/>
                <w:szCs w:val="20"/>
              </w:rPr>
              <w:t>has</w:t>
            </w:r>
            <w:r>
              <w:rPr>
                <w:rFonts w:eastAsia="Arial"/>
                <w:sz w:val="20"/>
                <w:szCs w:val="20"/>
              </w:rPr>
              <w:t xml:space="preserve"> </w:t>
            </w:r>
            <w:r>
              <w:rPr>
                <w:sz w:val="20"/>
                <w:szCs w:val="20"/>
              </w:rPr>
              <w:t>been</w:t>
            </w:r>
            <w:r>
              <w:rPr>
                <w:rFonts w:eastAsia="Arial"/>
                <w:sz w:val="20"/>
                <w:szCs w:val="20"/>
              </w:rPr>
              <w:t xml:space="preserve"> </w:t>
            </w:r>
            <w:r>
              <w:rPr>
                <w:sz w:val="20"/>
                <w:szCs w:val="20"/>
              </w:rPr>
              <w:t>sentenced</w:t>
            </w:r>
            <w:r>
              <w:rPr>
                <w:rFonts w:eastAsia="Arial"/>
                <w:sz w:val="20"/>
                <w:szCs w:val="20"/>
              </w:rPr>
              <w:t xml:space="preserve"> </w:t>
            </w:r>
            <w:r>
              <w:rPr>
                <w:sz w:val="20"/>
                <w:szCs w:val="20"/>
              </w:rPr>
              <w:t>to</w:t>
            </w:r>
            <w:r>
              <w:rPr>
                <w:rFonts w:eastAsia="Arial"/>
                <w:sz w:val="20"/>
                <w:szCs w:val="20"/>
              </w:rPr>
              <w:t xml:space="preserve"> </w:t>
            </w:r>
            <w:r>
              <w:rPr>
                <w:sz w:val="20"/>
                <w:szCs w:val="20"/>
              </w:rPr>
              <w:t>12</w:t>
            </w:r>
            <w:r>
              <w:rPr>
                <w:rFonts w:eastAsia="Arial"/>
                <w:sz w:val="20"/>
                <w:szCs w:val="20"/>
              </w:rPr>
              <w:t xml:space="preserve"> </w:t>
            </w:r>
            <w:r>
              <w:rPr>
                <w:sz w:val="20"/>
                <w:szCs w:val="20"/>
              </w:rPr>
              <w:t>months</w:t>
            </w:r>
            <w:r>
              <w:rPr>
                <w:rFonts w:eastAsia="Arial"/>
                <w:sz w:val="20"/>
                <w:szCs w:val="20"/>
              </w:rPr>
              <w:t xml:space="preserve"> </w:t>
            </w:r>
            <w:r>
              <w:rPr>
                <w:sz w:val="20"/>
                <w:szCs w:val="20"/>
              </w:rPr>
              <w:t>or</w:t>
            </w:r>
            <w:r>
              <w:rPr>
                <w:rFonts w:eastAsia="Arial"/>
                <w:sz w:val="20"/>
                <w:szCs w:val="20"/>
              </w:rPr>
              <w:t xml:space="preserve"> </w:t>
            </w:r>
            <w:r>
              <w:rPr>
                <w:sz w:val="20"/>
                <w:szCs w:val="20"/>
              </w:rPr>
              <w:t>more</w:t>
            </w:r>
            <w:r>
              <w:rPr>
                <w:rFonts w:eastAsia="Arial"/>
                <w:sz w:val="20"/>
                <w:szCs w:val="20"/>
              </w:rPr>
              <w:t xml:space="preserve"> </w:t>
            </w:r>
            <w:r>
              <w:rPr>
                <w:sz w:val="20"/>
                <w:szCs w:val="20"/>
              </w:rPr>
              <w:t>custody</w:t>
            </w:r>
            <w:r>
              <w:rPr>
                <w:rFonts w:eastAsia="Arial"/>
                <w:sz w:val="20"/>
                <w:szCs w:val="20"/>
              </w:rPr>
              <w:t xml:space="preserve"> </w:t>
            </w:r>
            <w:r>
              <w:rPr>
                <w:sz w:val="20"/>
                <w:szCs w:val="20"/>
              </w:rPr>
              <w:t>for</w:t>
            </w:r>
            <w:r>
              <w:rPr>
                <w:rFonts w:eastAsia="Arial"/>
                <w:sz w:val="20"/>
                <w:szCs w:val="20"/>
              </w:rPr>
              <w:t xml:space="preserve"> </w:t>
            </w:r>
            <w:r>
              <w:rPr>
                <w:sz w:val="20"/>
                <w:szCs w:val="20"/>
              </w:rPr>
              <w:t>a</w:t>
            </w:r>
            <w:r>
              <w:rPr>
                <w:rFonts w:eastAsia="Arial"/>
                <w:sz w:val="20"/>
                <w:szCs w:val="20"/>
              </w:rPr>
              <w:t xml:space="preserve"> </w:t>
            </w:r>
            <w:r>
              <w:rPr>
                <w:sz w:val="20"/>
                <w:szCs w:val="20"/>
              </w:rPr>
              <w:t>Schedule</w:t>
            </w:r>
            <w:r>
              <w:rPr>
                <w:rFonts w:eastAsia="Arial"/>
                <w:sz w:val="20"/>
                <w:szCs w:val="20"/>
              </w:rPr>
              <w:t xml:space="preserve"> </w:t>
            </w:r>
            <w:r>
              <w:rPr>
                <w:sz w:val="20"/>
                <w:szCs w:val="20"/>
              </w:rPr>
              <w:t>15</w:t>
            </w:r>
            <w:r>
              <w:rPr>
                <w:rFonts w:eastAsia="Arial"/>
                <w:sz w:val="20"/>
                <w:szCs w:val="20"/>
              </w:rPr>
              <w:t xml:space="preserve"> </w:t>
            </w:r>
            <w:r>
              <w:rPr>
                <w:sz w:val="20"/>
                <w:szCs w:val="20"/>
              </w:rPr>
              <w:t>offence</w:t>
            </w:r>
            <w:r>
              <w:rPr>
                <w:rFonts w:eastAsia="Arial"/>
                <w:sz w:val="20"/>
                <w:szCs w:val="20"/>
              </w:rPr>
              <w:t xml:space="preserve"> </w:t>
            </w:r>
            <w:r>
              <w:rPr>
                <w:sz w:val="20"/>
                <w:szCs w:val="20"/>
              </w:rPr>
              <w:t>under</w:t>
            </w:r>
            <w:r>
              <w:rPr>
                <w:rFonts w:eastAsia="Arial"/>
                <w:sz w:val="20"/>
                <w:szCs w:val="20"/>
              </w:rPr>
              <w:t xml:space="preserve"> </w:t>
            </w:r>
            <w:r>
              <w:rPr>
                <w:sz w:val="20"/>
                <w:szCs w:val="20"/>
              </w:rPr>
              <w:t>the</w:t>
            </w:r>
            <w:r>
              <w:rPr>
                <w:rFonts w:eastAsia="Arial"/>
                <w:sz w:val="20"/>
                <w:szCs w:val="20"/>
              </w:rPr>
              <w:t xml:space="preserve"> </w:t>
            </w:r>
            <w:r>
              <w:rPr>
                <w:sz w:val="20"/>
                <w:szCs w:val="20"/>
              </w:rPr>
              <w:t>Criminal</w:t>
            </w:r>
            <w:r>
              <w:rPr>
                <w:rFonts w:eastAsia="Arial"/>
                <w:sz w:val="20"/>
                <w:szCs w:val="20"/>
              </w:rPr>
              <w:t xml:space="preserve"> </w:t>
            </w:r>
            <w:r>
              <w:rPr>
                <w:sz w:val="20"/>
                <w:szCs w:val="20"/>
              </w:rPr>
              <w:t>Justice</w:t>
            </w:r>
            <w:r>
              <w:rPr>
                <w:rFonts w:eastAsia="Arial"/>
                <w:sz w:val="20"/>
                <w:szCs w:val="20"/>
              </w:rPr>
              <w:t xml:space="preserve"> </w:t>
            </w:r>
            <w:r>
              <w:rPr>
                <w:sz w:val="20"/>
                <w:szCs w:val="20"/>
              </w:rPr>
              <w:t>Act</w:t>
            </w:r>
            <w:r>
              <w:rPr>
                <w:rFonts w:eastAsia="Arial"/>
                <w:sz w:val="20"/>
                <w:szCs w:val="20"/>
              </w:rPr>
              <w:t xml:space="preserve"> </w:t>
            </w:r>
            <w:r>
              <w:rPr>
                <w:sz w:val="20"/>
                <w:szCs w:val="20"/>
              </w:rPr>
              <w:t>2003</w:t>
            </w:r>
            <w:r>
              <w:rPr>
                <w:rFonts w:eastAsia="Arial"/>
                <w:sz w:val="20"/>
                <w:szCs w:val="20"/>
              </w:rPr>
              <w:t xml:space="preserve"> </w:t>
            </w:r>
            <w:r>
              <w:rPr>
                <w:sz w:val="20"/>
                <w:szCs w:val="20"/>
              </w:rPr>
              <w:t>and</w:t>
            </w:r>
            <w:r>
              <w:rPr>
                <w:rFonts w:eastAsia="Arial"/>
                <w:sz w:val="20"/>
                <w:szCs w:val="20"/>
              </w:rPr>
              <w:t xml:space="preserve"> </w:t>
            </w:r>
            <w:r>
              <w:rPr>
                <w:sz w:val="20"/>
                <w:szCs w:val="20"/>
              </w:rPr>
              <w:t>is</w:t>
            </w:r>
            <w:r>
              <w:rPr>
                <w:rFonts w:eastAsia="Arial"/>
                <w:sz w:val="20"/>
                <w:szCs w:val="20"/>
              </w:rPr>
              <w:t xml:space="preserve"> </w:t>
            </w:r>
            <w:r>
              <w:rPr>
                <w:sz w:val="20"/>
                <w:szCs w:val="20"/>
              </w:rPr>
              <w:t>transferred</w:t>
            </w:r>
            <w:r>
              <w:rPr>
                <w:rFonts w:eastAsia="Arial"/>
                <w:sz w:val="20"/>
                <w:szCs w:val="20"/>
              </w:rPr>
              <w:t xml:space="preserve"> </w:t>
            </w:r>
            <w:r>
              <w:rPr>
                <w:sz w:val="20"/>
                <w:szCs w:val="20"/>
              </w:rPr>
              <w:t>to</w:t>
            </w:r>
            <w:r>
              <w:rPr>
                <w:rFonts w:eastAsia="Arial"/>
                <w:sz w:val="20"/>
                <w:szCs w:val="20"/>
              </w:rPr>
              <w:t xml:space="preserve"> </w:t>
            </w:r>
            <w:r>
              <w:rPr>
                <w:sz w:val="20"/>
                <w:szCs w:val="20"/>
              </w:rPr>
              <w:t>hospital</w:t>
            </w:r>
            <w:r>
              <w:rPr>
                <w:rFonts w:eastAsia="Arial"/>
                <w:sz w:val="20"/>
                <w:szCs w:val="20"/>
              </w:rPr>
              <w:t xml:space="preserve"> </w:t>
            </w:r>
            <w:r>
              <w:rPr>
                <w:sz w:val="20"/>
                <w:szCs w:val="20"/>
              </w:rPr>
              <w:t>under</w:t>
            </w:r>
            <w:r>
              <w:rPr>
                <w:rFonts w:eastAsia="Arial"/>
                <w:sz w:val="20"/>
                <w:szCs w:val="20"/>
              </w:rPr>
              <w:t xml:space="preserve"> </w:t>
            </w:r>
            <w:r>
              <w:rPr>
                <w:sz w:val="20"/>
                <w:szCs w:val="20"/>
              </w:rPr>
              <w:t>s.47/49</w:t>
            </w:r>
            <w:r>
              <w:rPr>
                <w:rFonts w:eastAsia="Arial"/>
                <w:sz w:val="20"/>
                <w:szCs w:val="20"/>
              </w:rPr>
              <w:t xml:space="preserve"> </w:t>
            </w:r>
            <w:r>
              <w:rPr>
                <w:sz w:val="20"/>
                <w:szCs w:val="20"/>
              </w:rPr>
              <w:t>MHA</w:t>
            </w:r>
            <w:r>
              <w:rPr>
                <w:rFonts w:eastAsia="Arial"/>
                <w:sz w:val="20"/>
                <w:szCs w:val="20"/>
              </w:rPr>
              <w:t xml:space="preserve"> </w:t>
            </w:r>
            <w:r>
              <w:rPr>
                <w:sz w:val="20"/>
                <w:szCs w:val="20"/>
              </w:rPr>
              <w:t>1983,</w:t>
            </w:r>
            <w:r>
              <w:rPr>
                <w:rFonts w:eastAsia="Arial"/>
                <w:sz w:val="20"/>
                <w:szCs w:val="20"/>
              </w:rPr>
              <w:t xml:space="preserve"> </w:t>
            </w:r>
            <w:r>
              <w:rPr>
                <w:sz w:val="20"/>
                <w:szCs w:val="20"/>
              </w:rPr>
              <w:t>or</w:t>
            </w:r>
            <w:r>
              <w:rPr>
                <w:rFonts w:eastAsia="Arial"/>
                <w:sz w:val="20"/>
                <w:szCs w:val="20"/>
              </w:rPr>
              <w:t xml:space="preserve"> </w:t>
            </w:r>
            <w:r>
              <w:rPr>
                <w:sz w:val="20"/>
                <w:szCs w:val="20"/>
              </w:rPr>
              <w:t>is</w:t>
            </w:r>
            <w:r>
              <w:rPr>
                <w:rFonts w:eastAsia="Arial"/>
                <w:sz w:val="20"/>
                <w:szCs w:val="20"/>
              </w:rPr>
              <w:t xml:space="preserve"> </w:t>
            </w:r>
            <w:r>
              <w:rPr>
                <w:sz w:val="20"/>
                <w:szCs w:val="20"/>
              </w:rPr>
              <w:t>detained</w:t>
            </w:r>
            <w:r>
              <w:rPr>
                <w:rFonts w:eastAsia="Arial"/>
                <w:sz w:val="20"/>
                <w:szCs w:val="20"/>
              </w:rPr>
              <w:t xml:space="preserve"> </w:t>
            </w:r>
            <w:r>
              <w:rPr>
                <w:sz w:val="20"/>
                <w:szCs w:val="20"/>
              </w:rPr>
              <w:t>in</w:t>
            </w:r>
            <w:r>
              <w:rPr>
                <w:rFonts w:eastAsia="Arial"/>
                <w:sz w:val="20"/>
                <w:szCs w:val="20"/>
              </w:rPr>
              <w:t xml:space="preserve"> </w:t>
            </w:r>
            <w:r>
              <w:rPr>
                <w:sz w:val="20"/>
                <w:szCs w:val="20"/>
              </w:rPr>
              <w:t>hospital</w:t>
            </w:r>
            <w:r>
              <w:rPr>
                <w:rFonts w:eastAsia="Arial"/>
                <w:sz w:val="20"/>
                <w:szCs w:val="20"/>
              </w:rPr>
              <w:t xml:space="preserve"> </w:t>
            </w:r>
            <w:r>
              <w:rPr>
                <w:sz w:val="20"/>
                <w:szCs w:val="20"/>
              </w:rPr>
              <w:t>under</w:t>
            </w:r>
            <w:r>
              <w:rPr>
                <w:rFonts w:eastAsia="Arial"/>
                <w:sz w:val="20"/>
                <w:szCs w:val="20"/>
              </w:rPr>
              <w:t xml:space="preserve"> </w:t>
            </w:r>
            <w:r>
              <w:rPr>
                <w:sz w:val="20"/>
                <w:szCs w:val="20"/>
              </w:rPr>
              <w:t>s.37</w:t>
            </w:r>
            <w:r>
              <w:rPr>
                <w:rFonts w:eastAsia="Arial"/>
                <w:sz w:val="20"/>
                <w:szCs w:val="20"/>
              </w:rPr>
              <w:t xml:space="preserve"> </w:t>
            </w:r>
            <w:r>
              <w:rPr>
                <w:sz w:val="20"/>
                <w:szCs w:val="20"/>
              </w:rPr>
              <w:t>with</w:t>
            </w:r>
            <w:r>
              <w:rPr>
                <w:rFonts w:eastAsia="Arial"/>
                <w:sz w:val="20"/>
                <w:szCs w:val="20"/>
              </w:rPr>
              <w:t xml:space="preserve"> </w:t>
            </w:r>
            <w:r>
              <w:rPr>
                <w:sz w:val="20"/>
                <w:szCs w:val="20"/>
              </w:rPr>
              <w:t>or</w:t>
            </w:r>
            <w:r>
              <w:rPr>
                <w:rFonts w:eastAsia="Arial"/>
                <w:sz w:val="20"/>
                <w:szCs w:val="20"/>
              </w:rPr>
              <w:t xml:space="preserve"> </w:t>
            </w:r>
            <w:r>
              <w:rPr>
                <w:sz w:val="20"/>
                <w:szCs w:val="20"/>
              </w:rPr>
              <w:t>without</w:t>
            </w:r>
            <w:r>
              <w:rPr>
                <w:rFonts w:eastAsia="Arial"/>
                <w:sz w:val="20"/>
                <w:szCs w:val="20"/>
              </w:rPr>
              <w:t xml:space="preserve"> </w:t>
            </w:r>
            <w:r>
              <w:rPr>
                <w:sz w:val="20"/>
                <w:szCs w:val="20"/>
              </w:rPr>
              <w:t>a</w:t>
            </w:r>
            <w:r>
              <w:rPr>
                <w:rFonts w:eastAsia="Arial"/>
                <w:sz w:val="20"/>
                <w:szCs w:val="20"/>
              </w:rPr>
              <w:t xml:space="preserve"> </w:t>
            </w:r>
            <w:r>
              <w:rPr>
                <w:sz w:val="20"/>
                <w:szCs w:val="20"/>
              </w:rPr>
              <w:t>restriction</w:t>
            </w:r>
            <w:r>
              <w:rPr>
                <w:rFonts w:eastAsia="Arial"/>
                <w:sz w:val="20"/>
                <w:szCs w:val="20"/>
              </w:rPr>
              <w:t xml:space="preserve"> </w:t>
            </w:r>
            <w:r>
              <w:rPr>
                <w:sz w:val="20"/>
                <w:szCs w:val="20"/>
              </w:rPr>
              <w:t>order</w:t>
            </w:r>
            <w:r>
              <w:rPr>
                <w:rFonts w:eastAsia="Arial"/>
                <w:sz w:val="20"/>
                <w:szCs w:val="20"/>
              </w:rPr>
              <w:t xml:space="preserve"> </w:t>
            </w:r>
            <w:r>
              <w:rPr>
                <w:sz w:val="20"/>
                <w:szCs w:val="20"/>
              </w:rPr>
              <w:t>under</w:t>
            </w:r>
            <w:r>
              <w:rPr>
                <w:rFonts w:eastAsia="Arial"/>
                <w:sz w:val="20"/>
                <w:szCs w:val="20"/>
              </w:rPr>
              <w:t xml:space="preserve"> </w:t>
            </w:r>
            <w:r>
              <w:rPr>
                <w:sz w:val="20"/>
                <w:szCs w:val="20"/>
              </w:rPr>
              <w:t>s.41</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2996" w14:textId="77777777" w:rsidR="005E2A17" w:rsidRDefault="00836519">
            <w:pPr>
              <w:snapToGrid w:val="0"/>
              <w:spacing w:before="60" w:after="60" w:line="26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4D3F466B" w14:textId="77777777">
        <w:tblPrEx>
          <w:tblCellMar>
            <w:top w:w="0" w:type="dxa"/>
            <w:bottom w:w="0" w:type="dxa"/>
          </w:tblCellMar>
        </w:tblPrEx>
        <w:tc>
          <w:tcPr>
            <w:tcW w:w="74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41E61" w14:textId="77777777" w:rsidR="005E2A17" w:rsidRDefault="00836519">
            <w:pPr>
              <w:snapToGrid w:val="0"/>
              <w:spacing w:before="60" w:after="60" w:line="260" w:lineRule="atLeast"/>
            </w:pPr>
            <w:r>
              <w:rPr>
                <w:sz w:val="20"/>
                <w:szCs w:val="22"/>
              </w:rPr>
              <w:t>3.</w:t>
            </w:r>
            <w:r>
              <w:rPr>
                <w:rFonts w:eastAsia="Arial"/>
                <w:sz w:val="20"/>
                <w:szCs w:val="22"/>
              </w:rPr>
              <w:t xml:space="preserve"> </w:t>
            </w:r>
            <w:r>
              <w:rPr>
                <w:sz w:val="20"/>
                <w:szCs w:val="22"/>
              </w:rPr>
              <w:t>Other</w:t>
            </w:r>
            <w:r>
              <w:rPr>
                <w:rFonts w:eastAsia="Arial"/>
                <w:sz w:val="20"/>
                <w:szCs w:val="22"/>
              </w:rPr>
              <w:t xml:space="preserve"> </w:t>
            </w:r>
            <w:r>
              <w:rPr>
                <w:sz w:val="20"/>
                <w:szCs w:val="22"/>
              </w:rPr>
              <w:t>dangerous</w:t>
            </w:r>
            <w:r>
              <w:rPr>
                <w:rFonts w:eastAsia="Arial"/>
                <w:sz w:val="20"/>
                <w:szCs w:val="22"/>
              </w:rPr>
              <w:t xml:space="preserve"> </w:t>
            </w:r>
            <w:r>
              <w:rPr>
                <w:sz w:val="20"/>
                <w:szCs w:val="22"/>
              </w:rPr>
              <w:t>offender</w:t>
            </w:r>
            <w:r>
              <w:rPr>
                <w:rFonts w:eastAsia="Arial"/>
                <w:sz w:val="20"/>
                <w:szCs w:val="22"/>
              </w:rPr>
              <w:t xml:space="preserve"> – </w:t>
            </w:r>
            <w:r>
              <w:rPr>
                <w:sz w:val="20"/>
                <w:szCs w:val="22"/>
              </w:rPr>
              <w:t>has</w:t>
            </w:r>
            <w:r>
              <w:rPr>
                <w:rFonts w:eastAsia="Arial"/>
                <w:sz w:val="20"/>
                <w:szCs w:val="22"/>
              </w:rPr>
              <w:t xml:space="preserve"> </w:t>
            </w:r>
            <w:r>
              <w:rPr>
                <w:sz w:val="20"/>
                <w:szCs w:val="22"/>
              </w:rPr>
              <w:t>been</w:t>
            </w:r>
            <w:r>
              <w:rPr>
                <w:rFonts w:eastAsia="Arial"/>
                <w:sz w:val="20"/>
                <w:szCs w:val="22"/>
              </w:rPr>
              <w:t xml:space="preserve"> </w:t>
            </w:r>
            <w:r>
              <w:rPr>
                <w:sz w:val="20"/>
                <w:szCs w:val="22"/>
              </w:rPr>
              <w:t>cautioned</w:t>
            </w:r>
            <w:r>
              <w:rPr>
                <w:rFonts w:eastAsia="Arial"/>
                <w:sz w:val="20"/>
                <w:szCs w:val="22"/>
              </w:rPr>
              <w:t xml:space="preserve"> </w:t>
            </w:r>
            <w:r>
              <w:rPr>
                <w:sz w:val="20"/>
                <w:szCs w:val="22"/>
              </w:rPr>
              <w:t>for</w:t>
            </w:r>
            <w:r>
              <w:rPr>
                <w:rFonts w:eastAsia="Arial"/>
                <w:sz w:val="20"/>
                <w:szCs w:val="22"/>
              </w:rPr>
              <w:t xml:space="preserve"> </w:t>
            </w:r>
            <w:r>
              <w:rPr>
                <w:sz w:val="20"/>
                <w:szCs w:val="22"/>
              </w:rPr>
              <w:t>or</w:t>
            </w:r>
            <w:r>
              <w:rPr>
                <w:rFonts w:eastAsia="Arial"/>
                <w:sz w:val="20"/>
                <w:szCs w:val="22"/>
              </w:rPr>
              <w:t xml:space="preserve"> </w:t>
            </w:r>
            <w:r>
              <w:rPr>
                <w:sz w:val="20"/>
                <w:szCs w:val="22"/>
              </w:rPr>
              <w:t>convicted</w:t>
            </w:r>
            <w:r>
              <w:rPr>
                <w:rFonts w:eastAsia="Arial"/>
                <w:sz w:val="20"/>
                <w:szCs w:val="22"/>
              </w:rPr>
              <w:t xml:space="preserve"> </w:t>
            </w:r>
            <w:r>
              <w:rPr>
                <w:sz w:val="20"/>
                <w:szCs w:val="22"/>
              </w:rPr>
              <w:t>of</w:t>
            </w:r>
            <w:r>
              <w:rPr>
                <w:rFonts w:eastAsia="Arial"/>
                <w:sz w:val="20"/>
                <w:szCs w:val="22"/>
              </w:rPr>
              <w:t xml:space="preserve"> </w:t>
            </w:r>
            <w:r>
              <w:rPr>
                <w:sz w:val="20"/>
                <w:szCs w:val="22"/>
              </w:rPr>
              <w:t>an</w:t>
            </w:r>
            <w:r>
              <w:rPr>
                <w:rFonts w:eastAsia="Arial"/>
                <w:sz w:val="20"/>
                <w:szCs w:val="22"/>
              </w:rPr>
              <w:t xml:space="preserve"> </w:t>
            </w:r>
            <w:r>
              <w:rPr>
                <w:sz w:val="20"/>
                <w:szCs w:val="22"/>
              </w:rPr>
              <w:t>offence</w:t>
            </w:r>
            <w:r>
              <w:rPr>
                <w:rFonts w:eastAsia="Arial"/>
                <w:sz w:val="20"/>
                <w:szCs w:val="22"/>
              </w:rPr>
              <w:t xml:space="preserve"> </w:t>
            </w:r>
            <w:r>
              <w:rPr>
                <w:sz w:val="20"/>
                <w:szCs w:val="22"/>
              </w:rPr>
              <w:t>which</w:t>
            </w:r>
            <w:r>
              <w:rPr>
                <w:rFonts w:eastAsia="Arial"/>
                <w:sz w:val="20"/>
                <w:szCs w:val="22"/>
              </w:rPr>
              <w:t xml:space="preserve"> </w:t>
            </w:r>
            <w:r>
              <w:rPr>
                <w:sz w:val="20"/>
                <w:szCs w:val="22"/>
              </w:rPr>
              <w:t>indicates</w:t>
            </w:r>
            <w:r>
              <w:rPr>
                <w:rFonts w:eastAsia="Arial"/>
                <w:sz w:val="20"/>
                <w:szCs w:val="22"/>
              </w:rPr>
              <w:t xml:space="preserve"> </w:t>
            </w:r>
            <w:r>
              <w:rPr>
                <w:sz w:val="20"/>
                <w:szCs w:val="22"/>
              </w:rPr>
              <w:t>that</w:t>
            </w:r>
            <w:r>
              <w:rPr>
                <w:rFonts w:eastAsia="Arial"/>
                <w:sz w:val="20"/>
                <w:szCs w:val="22"/>
              </w:rPr>
              <w:t xml:space="preserve"> </w:t>
            </w:r>
            <w:r>
              <w:rPr>
                <w:sz w:val="20"/>
                <w:szCs w:val="22"/>
              </w:rPr>
              <w:t>he</w:t>
            </w:r>
            <w:r>
              <w:rPr>
                <w:rFonts w:eastAsia="Arial"/>
                <w:sz w:val="20"/>
                <w:szCs w:val="22"/>
              </w:rPr>
              <w:t xml:space="preserve"> </w:t>
            </w:r>
            <w:r>
              <w:rPr>
                <w:sz w:val="20"/>
                <w:szCs w:val="22"/>
              </w:rPr>
              <w:t>or</w:t>
            </w:r>
            <w:r>
              <w:rPr>
                <w:rFonts w:eastAsia="Arial"/>
                <w:sz w:val="20"/>
                <w:szCs w:val="22"/>
              </w:rPr>
              <w:t xml:space="preserve"> </w:t>
            </w:r>
            <w:r>
              <w:rPr>
                <w:sz w:val="20"/>
                <w:szCs w:val="22"/>
              </w:rPr>
              <w:t>she</w:t>
            </w:r>
            <w:r>
              <w:rPr>
                <w:rFonts w:eastAsia="Arial"/>
                <w:sz w:val="20"/>
                <w:szCs w:val="22"/>
              </w:rPr>
              <w:t xml:space="preserve"> </w:t>
            </w:r>
            <w:r>
              <w:rPr>
                <w:sz w:val="20"/>
                <w:szCs w:val="22"/>
              </w:rPr>
              <w:t>is</w:t>
            </w:r>
            <w:r>
              <w:rPr>
                <w:rFonts w:eastAsia="Arial"/>
                <w:sz w:val="20"/>
                <w:szCs w:val="22"/>
              </w:rPr>
              <w:t xml:space="preserve"> </w:t>
            </w:r>
            <w:r>
              <w:rPr>
                <w:sz w:val="20"/>
                <w:szCs w:val="22"/>
              </w:rPr>
              <w:t>capable</w:t>
            </w:r>
            <w:r>
              <w:rPr>
                <w:rFonts w:eastAsia="Arial"/>
                <w:sz w:val="20"/>
                <w:szCs w:val="22"/>
              </w:rPr>
              <w:t xml:space="preserve"> </w:t>
            </w:r>
            <w:r>
              <w:rPr>
                <w:sz w:val="20"/>
                <w:szCs w:val="22"/>
              </w:rPr>
              <w:t>of</w:t>
            </w:r>
            <w:r>
              <w:rPr>
                <w:rFonts w:eastAsia="Arial"/>
                <w:sz w:val="20"/>
                <w:szCs w:val="22"/>
              </w:rPr>
              <w:t xml:space="preserve"> </w:t>
            </w:r>
            <w:r>
              <w:rPr>
                <w:sz w:val="20"/>
                <w:szCs w:val="22"/>
              </w:rPr>
              <w:t>causing</w:t>
            </w:r>
            <w:r>
              <w:rPr>
                <w:rFonts w:eastAsia="Arial"/>
                <w:sz w:val="20"/>
                <w:szCs w:val="22"/>
              </w:rPr>
              <w:t xml:space="preserve"> </w:t>
            </w:r>
            <w:r>
              <w:rPr>
                <w:sz w:val="20"/>
                <w:szCs w:val="22"/>
              </w:rPr>
              <w:t>serious</w:t>
            </w:r>
            <w:r>
              <w:rPr>
                <w:rFonts w:eastAsia="Arial"/>
                <w:sz w:val="20"/>
                <w:szCs w:val="22"/>
              </w:rPr>
              <w:t xml:space="preserve"> </w:t>
            </w:r>
            <w:r>
              <w:rPr>
                <w:sz w:val="20"/>
                <w:szCs w:val="22"/>
              </w:rPr>
              <w:t>harm</w:t>
            </w:r>
            <w:r>
              <w:rPr>
                <w:rFonts w:eastAsia="Arial"/>
                <w:sz w:val="20"/>
                <w:szCs w:val="22"/>
              </w:rPr>
              <w:t xml:space="preserve"> </w:t>
            </w:r>
            <w:r>
              <w:rPr>
                <w:b/>
                <w:sz w:val="20"/>
                <w:szCs w:val="22"/>
              </w:rPr>
              <w:t>AND</w:t>
            </w:r>
            <w:r>
              <w:rPr>
                <w:rFonts w:eastAsia="Arial"/>
                <w:sz w:val="20"/>
                <w:szCs w:val="22"/>
              </w:rPr>
              <w:t xml:space="preserve"> </w:t>
            </w:r>
            <w:r>
              <w:rPr>
                <w:sz w:val="20"/>
                <w:szCs w:val="22"/>
              </w:rPr>
              <w:t>which</w:t>
            </w:r>
            <w:r>
              <w:rPr>
                <w:rFonts w:eastAsia="Arial"/>
                <w:sz w:val="20"/>
                <w:szCs w:val="22"/>
              </w:rPr>
              <w:t xml:space="preserve"> </w:t>
            </w:r>
            <w:r>
              <w:rPr>
                <w:sz w:val="20"/>
                <w:szCs w:val="22"/>
              </w:rPr>
              <w:t>requires</w:t>
            </w:r>
            <w:r>
              <w:rPr>
                <w:rFonts w:eastAsia="Arial"/>
                <w:sz w:val="20"/>
                <w:szCs w:val="22"/>
              </w:rPr>
              <w:t xml:space="preserve"> </w:t>
            </w:r>
            <w:r>
              <w:rPr>
                <w:sz w:val="20"/>
                <w:szCs w:val="22"/>
              </w:rPr>
              <w:t>multi-agency</w:t>
            </w:r>
            <w:r>
              <w:rPr>
                <w:rFonts w:eastAsia="Arial"/>
                <w:sz w:val="20"/>
                <w:szCs w:val="22"/>
              </w:rPr>
              <w:t xml:space="preserve"> </w:t>
            </w:r>
            <w:r>
              <w:rPr>
                <w:sz w:val="20"/>
                <w:szCs w:val="22"/>
              </w:rPr>
              <w:t>management.</w:t>
            </w:r>
            <w:r>
              <w:rPr>
                <w:rFonts w:eastAsia="Arial"/>
                <w:sz w:val="20"/>
                <w:szCs w:val="22"/>
              </w:rPr>
              <w:t xml:space="preserve"> </w:t>
            </w:r>
            <w:r>
              <w:rPr>
                <w:sz w:val="20"/>
                <w:szCs w:val="22"/>
              </w:rPr>
              <w:t>This</w:t>
            </w:r>
            <w:r>
              <w:rPr>
                <w:rFonts w:eastAsia="Arial"/>
                <w:sz w:val="20"/>
                <w:szCs w:val="22"/>
              </w:rPr>
              <w:t xml:space="preserve"> </w:t>
            </w:r>
            <w:r>
              <w:rPr>
                <w:sz w:val="20"/>
                <w:szCs w:val="22"/>
              </w:rPr>
              <w:t>might</w:t>
            </w:r>
            <w:r>
              <w:rPr>
                <w:rFonts w:eastAsia="Arial"/>
                <w:sz w:val="20"/>
                <w:szCs w:val="22"/>
              </w:rPr>
              <w:t xml:space="preserve"> </w:t>
            </w:r>
            <w:r>
              <w:rPr>
                <w:sz w:val="20"/>
                <w:szCs w:val="22"/>
              </w:rPr>
              <w:t>not</w:t>
            </w:r>
            <w:r>
              <w:rPr>
                <w:rFonts w:eastAsia="Arial"/>
                <w:sz w:val="20"/>
                <w:szCs w:val="22"/>
              </w:rPr>
              <w:t xml:space="preserve"> </w:t>
            </w:r>
            <w:r>
              <w:rPr>
                <w:sz w:val="20"/>
                <w:szCs w:val="22"/>
              </w:rPr>
              <w:t>be</w:t>
            </w:r>
            <w:r>
              <w:rPr>
                <w:rFonts w:eastAsia="Arial"/>
                <w:sz w:val="20"/>
                <w:szCs w:val="22"/>
              </w:rPr>
              <w:t xml:space="preserve"> </w:t>
            </w:r>
            <w:r>
              <w:rPr>
                <w:sz w:val="20"/>
                <w:szCs w:val="22"/>
              </w:rPr>
              <w:t>for</w:t>
            </w:r>
            <w:r>
              <w:rPr>
                <w:rFonts w:eastAsia="Arial"/>
                <w:sz w:val="20"/>
                <w:szCs w:val="22"/>
              </w:rPr>
              <w:t xml:space="preserve"> </w:t>
            </w:r>
            <w:r>
              <w:rPr>
                <w:sz w:val="20"/>
                <w:szCs w:val="22"/>
              </w:rPr>
              <w:t>an</w:t>
            </w:r>
            <w:r>
              <w:rPr>
                <w:rFonts w:eastAsia="Arial"/>
                <w:sz w:val="20"/>
                <w:szCs w:val="22"/>
              </w:rPr>
              <w:t xml:space="preserve"> </w:t>
            </w:r>
            <w:r>
              <w:rPr>
                <w:sz w:val="20"/>
                <w:szCs w:val="22"/>
              </w:rPr>
              <w:t>offence</w:t>
            </w:r>
            <w:r>
              <w:rPr>
                <w:rFonts w:eastAsia="Arial"/>
                <w:sz w:val="20"/>
                <w:szCs w:val="22"/>
              </w:rPr>
              <w:t xml:space="preserve"> </w:t>
            </w:r>
            <w:r>
              <w:rPr>
                <w:sz w:val="20"/>
                <w:szCs w:val="22"/>
              </w:rPr>
              <w:t>under</w:t>
            </w:r>
            <w:r>
              <w:rPr>
                <w:rFonts w:eastAsia="Arial"/>
                <w:sz w:val="20"/>
                <w:szCs w:val="22"/>
              </w:rPr>
              <w:t xml:space="preserve"> </w:t>
            </w:r>
            <w:r>
              <w:rPr>
                <w:sz w:val="20"/>
                <w:szCs w:val="22"/>
              </w:rPr>
              <w:t>Sch.15</w:t>
            </w:r>
            <w:r>
              <w:rPr>
                <w:rFonts w:eastAsia="Arial"/>
                <w:sz w:val="20"/>
                <w:szCs w:val="22"/>
              </w:rPr>
              <w:t xml:space="preserve"> </w:t>
            </w:r>
            <w:r>
              <w:rPr>
                <w:sz w:val="20"/>
                <w:szCs w:val="22"/>
              </w:rPr>
              <w:t>of</w:t>
            </w:r>
            <w:r>
              <w:rPr>
                <w:rFonts w:eastAsia="Arial"/>
                <w:sz w:val="20"/>
                <w:szCs w:val="22"/>
              </w:rPr>
              <w:t xml:space="preserve"> </w:t>
            </w:r>
            <w:r>
              <w:rPr>
                <w:sz w:val="20"/>
                <w:szCs w:val="22"/>
              </w:rPr>
              <w:t>the</w:t>
            </w:r>
            <w:r>
              <w:rPr>
                <w:rFonts w:eastAsia="Arial"/>
                <w:sz w:val="20"/>
                <w:szCs w:val="22"/>
              </w:rPr>
              <w:t xml:space="preserve"> </w:t>
            </w:r>
            <w:r>
              <w:rPr>
                <w:sz w:val="20"/>
                <w:szCs w:val="22"/>
              </w:rPr>
              <w:t>Criminal</w:t>
            </w:r>
            <w:r>
              <w:rPr>
                <w:rFonts w:eastAsia="Arial"/>
                <w:sz w:val="20"/>
                <w:szCs w:val="22"/>
              </w:rPr>
              <w:t xml:space="preserve"> </w:t>
            </w:r>
            <w:r>
              <w:rPr>
                <w:sz w:val="20"/>
                <w:szCs w:val="22"/>
              </w:rPr>
              <w:t>Justice</w:t>
            </w:r>
            <w:r>
              <w:rPr>
                <w:rFonts w:eastAsia="Arial"/>
                <w:sz w:val="20"/>
                <w:szCs w:val="22"/>
              </w:rPr>
              <w:t xml:space="preserve"> </w:t>
            </w:r>
            <w:r>
              <w:rPr>
                <w:sz w:val="20"/>
                <w:szCs w:val="22"/>
              </w:rPr>
              <w:t>Act</w:t>
            </w:r>
            <w:r>
              <w:rPr>
                <w:rFonts w:eastAsia="Arial"/>
                <w:sz w:val="20"/>
                <w:szCs w:val="22"/>
              </w:rPr>
              <w:t xml:space="preserve"> </w:t>
            </w:r>
            <w:r>
              <w:rPr>
                <w:sz w:val="20"/>
                <w:szCs w:val="22"/>
              </w:rPr>
              <w:t>2003.</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5211" w14:textId="77777777" w:rsidR="005E2A17" w:rsidRDefault="00836519">
            <w:pPr>
              <w:snapToGrid w:val="0"/>
              <w:spacing w:before="60" w:after="60" w:line="26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561DE152"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7D5476" w14:textId="77777777" w:rsidR="005E2A17" w:rsidRDefault="00836519">
            <w:pPr>
              <w:snapToGrid w:val="0"/>
              <w:spacing w:before="60" w:after="60" w:line="260" w:lineRule="atLeast"/>
            </w:pPr>
            <w:r>
              <w:rPr>
                <w:b/>
                <w:sz w:val="28"/>
                <w:szCs w:val="28"/>
              </w:rPr>
              <w:t>2.</w:t>
            </w:r>
            <w:r>
              <w:rPr>
                <w:rFonts w:eastAsia="Arial"/>
                <w:b/>
                <w:sz w:val="28"/>
                <w:szCs w:val="28"/>
              </w:rPr>
              <w:t xml:space="preserve"> </w:t>
            </w:r>
            <w:r>
              <w:rPr>
                <w:b/>
                <w:sz w:val="28"/>
                <w:szCs w:val="28"/>
              </w:rPr>
              <w:t>OFFENDER</w:t>
            </w:r>
            <w:r>
              <w:rPr>
                <w:rFonts w:eastAsia="Arial"/>
                <w:b/>
                <w:sz w:val="28"/>
                <w:szCs w:val="28"/>
              </w:rPr>
              <w:t xml:space="preserve"> </w:t>
            </w:r>
            <w:r>
              <w:rPr>
                <w:b/>
                <w:sz w:val="28"/>
                <w:szCs w:val="28"/>
              </w:rPr>
              <w:t>INFORMATION</w:t>
            </w:r>
          </w:p>
        </w:tc>
      </w:tr>
      <w:tr w:rsidR="005E2A17" w14:paraId="7E467DBB"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59F84E" w14:textId="77777777" w:rsidR="005E2A17" w:rsidRDefault="00836519">
            <w:pPr>
              <w:snapToGrid w:val="0"/>
              <w:spacing w:before="60" w:after="60" w:line="260" w:lineRule="atLeast"/>
            </w:pPr>
            <w:r>
              <w:rPr>
                <w:sz w:val="20"/>
                <w:szCs w:val="20"/>
              </w:rPr>
              <w:t>Last</w:t>
            </w:r>
            <w:r>
              <w:rPr>
                <w:rFonts w:eastAsia="Arial"/>
                <w:sz w:val="20"/>
                <w:szCs w:val="20"/>
              </w:rPr>
              <w:t xml:space="preserve"> </w:t>
            </w:r>
            <w:r>
              <w:rPr>
                <w:sz w:val="20"/>
                <w:szCs w:val="20"/>
              </w:rPr>
              <w:t>name: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A94B" w14:textId="77777777" w:rsidR="005E2A17" w:rsidRDefault="005E2A17">
            <w:pPr>
              <w:snapToGrid w:val="0"/>
              <w:spacing w:before="60" w:after="60" w:line="260" w:lineRule="atLeast"/>
              <w:rPr>
                <w:sz w:val="20"/>
                <w:szCs w:val="20"/>
              </w:rPr>
            </w:pPr>
          </w:p>
        </w:tc>
      </w:tr>
      <w:tr w:rsidR="005E2A17" w14:paraId="752FBC90"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5266D1" w14:textId="77777777" w:rsidR="005E2A17" w:rsidRDefault="00836519">
            <w:pPr>
              <w:snapToGrid w:val="0"/>
              <w:spacing w:before="60" w:after="60" w:line="260" w:lineRule="atLeast"/>
            </w:pPr>
            <w:r>
              <w:rPr>
                <w:sz w:val="20"/>
                <w:szCs w:val="20"/>
              </w:rPr>
              <w:t>First</w:t>
            </w:r>
            <w:r>
              <w:rPr>
                <w:rFonts w:eastAsia="Arial"/>
                <w:sz w:val="20"/>
                <w:szCs w:val="20"/>
              </w:rPr>
              <w:t xml:space="preserve"> </w:t>
            </w:r>
            <w:r>
              <w:rPr>
                <w:sz w:val="20"/>
                <w:szCs w:val="20"/>
              </w:rPr>
              <w:t>name: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51BF" w14:textId="77777777" w:rsidR="005E2A17" w:rsidRDefault="005E2A17">
            <w:pPr>
              <w:snapToGrid w:val="0"/>
              <w:spacing w:before="60" w:after="60" w:line="260" w:lineRule="atLeast"/>
              <w:rPr>
                <w:sz w:val="20"/>
                <w:szCs w:val="20"/>
              </w:rPr>
            </w:pPr>
          </w:p>
        </w:tc>
      </w:tr>
      <w:tr w:rsidR="005E2A17" w14:paraId="5DC48614"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61D8A6" w14:textId="77777777" w:rsidR="005E2A17" w:rsidRDefault="00836519">
            <w:pPr>
              <w:snapToGrid w:val="0"/>
              <w:spacing w:before="60" w:after="60" w:line="26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birth:</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32BF" w14:textId="77777777" w:rsidR="005E2A17" w:rsidRDefault="005E2A17">
            <w:pPr>
              <w:snapToGrid w:val="0"/>
              <w:spacing w:before="60" w:after="60" w:line="260" w:lineRule="atLeast"/>
              <w:rPr>
                <w:sz w:val="20"/>
                <w:szCs w:val="20"/>
              </w:rPr>
            </w:pPr>
          </w:p>
        </w:tc>
      </w:tr>
      <w:tr w:rsidR="005E2A17" w14:paraId="0861DCDC"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588C0C" w14:textId="77777777" w:rsidR="005E2A17" w:rsidRDefault="00836519">
            <w:pPr>
              <w:snapToGrid w:val="0"/>
              <w:spacing w:before="60" w:after="60" w:line="260" w:lineRule="atLeast"/>
              <w:rPr>
                <w:sz w:val="20"/>
                <w:szCs w:val="20"/>
              </w:rPr>
            </w:pPr>
            <w:r>
              <w:rPr>
                <w:sz w:val="20"/>
                <w:szCs w:val="20"/>
              </w:rPr>
              <w:t>Aliases:</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9FF1" w14:textId="77777777" w:rsidR="005E2A17" w:rsidRDefault="005E2A17">
            <w:pPr>
              <w:snapToGrid w:val="0"/>
              <w:spacing w:before="60" w:after="60" w:line="260" w:lineRule="atLeast"/>
              <w:rPr>
                <w:sz w:val="20"/>
                <w:szCs w:val="20"/>
              </w:rPr>
            </w:pPr>
          </w:p>
        </w:tc>
      </w:tr>
      <w:tr w:rsidR="005E2A17" w14:paraId="058686B8"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62A496" w14:textId="77777777" w:rsidR="005E2A17" w:rsidRDefault="00836519">
            <w:pPr>
              <w:snapToGrid w:val="0"/>
              <w:spacing w:before="60" w:after="60" w:line="260" w:lineRule="atLeast"/>
            </w:pPr>
            <w:r>
              <w:rPr>
                <w:sz w:val="20"/>
                <w:szCs w:val="20"/>
              </w:rPr>
              <w:t>Last</w:t>
            </w:r>
            <w:r>
              <w:rPr>
                <w:rFonts w:eastAsia="Arial"/>
                <w:sz w:val="20"/>
                <w:szCs w:val="20"/>
              </w:rPr>
              <w:t xml:space="preserve"> </w:t>
            </w:r>
            <w:r>
              <w:rPr>
                <w:sz w:val="20"/>
                <w:szCs w:val="20"/>
              </w:rPr>
              <w:t>known</w:t>
            </w:r>
            <w:r>
              <w:rPr>
                <w:rFonts w:eastAsia="Arial"/>
                <w:sz w:val="20"/>
                <w:szCs w:val="20"/>
              </w:rPr>
              <w:t xml:space="preserve"> </w:t>
            </w:r>
            <w:r>
              <w:rPr>
                <w:sz w:val="20"/>
                <w:szCs w:val="20"/>
              </w:rPr>
              <w:t>address:</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DEF7" w14:textId="77777777" w:rsidR="005E2A17" w:rsidRDefault="005E2A17">
            <w:pPr>
              <w:snapToGrid w:val="0"/>
              <w:spacing w:before="60" w:after="60" w:line="260" w:lineRule="atLeast"/>
              <w:rPr>
                <w:sz w:val="20"/>
                <w:szCs w:val="20"/>
              </w:rPr>
            </w:pPr>
          </w:p>
        </w:tc>
      </w:tr>
      <w:tr w:rsidR="005E2A17" w14:paraId="5C7305F7"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EB0448" w14:textId="77777777" w:rsidR="005E2A17" w:rsidRDefault="00836519">
            <w:pPr>
              <w:snapToGrid w:val="0"/>
              <w:spacing w:before="60" w:after="60" w:line="260" w:lineRule="atLeast"/>
              <w:rPr>
                <w:sz w:val="20"/>
                <w:szCs w:val="20"/>
              </w:rPr>
            </w:pPr>
            <w:r>
              <w:rPr>
                <w:sz w:val="20"/>
                <w:szCs w:val="20"/>
              </w:rPr>
              <w:t>Gender:</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03EB" w14:textId="77777777" w:rsidR="005E2A17" w:rsidRDefault="005E2A17">
            <w:pPr>
              <w:snapToGrid w:val="0"/>
              <w:spacing w:before="60" w:after="60" w:line="260" w:lineRule="atLeast"/>
              <w:rPr>
                <w:sz w:val="20"/>
                <w:szCs w:val="20"/>
              </w:rPr>
            </w:pPr>
          </w:p>
        </w:tc>
      </w:tr>
      <w:tr w:rsidR="005E2A17" w14:paraId="651E07FD"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8CC64" w14:textId="77777777" w:rsidR="005E2A17" w:rsidRDefault="00836519">
            <w:pPr>
              <w:snapToGrid w:val="0"/>
              <w:spacing w:before="60" w:after="60" w:line="260" w:lineRule="atLeast"/>
              <w:rPr>
                <w:sz w:val="20"/>
                <w:szCs w:val="20"/>
              </w:rPr>
            </w:pPr>
            <w:r>
              <w:rPr>
                <w:sz w:val="20"/>
                <w:szCs w:val="20"/>
              </w:rPr>
              <w:t>Ethnicity:</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F53E" w14:textId="77777777" w:rsidR="005E2A17" w:rsidRDefault="005E2A17">
            <w:pPr>
              <w:snapToGrid w:val="0"/>
              <w:spacing w:before="60" w:after="60" w:line="260" w:lineRule="atLeast"/>
              <w:rPr>
                <w:sz w:val="20"/>
                <w:szCs w:val="20"/>
              </w:rPr>
            </w:pPr>
          </w:p>
        </w:tc>
      </w:tr>
      <w:tr w:rsidR="005E2A17" w14:paraId="51A666C1"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256527" w14:textId="77777777" w:rsidR="005E2A17" w:rsidRDefault="00836519">
            <w:pPr>
              <w:snapToGrid w:val="0"/>
              <w:spacing w:before="60" w:after="60" w:line="260" w:lineRule="atLeast"/>
            </w:pPr>
            <w:r>
              <w:rPr>
                <w:b/>
                <w:sz w:val="28"/>
                <w:szCs w:val="28"/>
              </w:rPr>
              <w:t>3.</w:t>
            </w:r>
            <w:r>
              <w:rPr>
                <w:rFonts w:eastAsia="Arial"/>
                <w:b/>
                <w:sz w:val="28"/>
                <w:szCs w:val="28"/>
              </w:rPr>
              <w:t xml:space="preserve"> </w:t>
            </w:r>
            <w:r>
              <w:rPr>
                <w:b/>
                <w:sz w:val="28"/>
                <w:szCs w:val="28"/>
              </w:rPr>
              <w:t>CONVICTION</w:t>
            </w:r>
            <w:r>
              <w:rPr>
                <w:rFonts w:eastAsia="Arial"/>
                <w:b/>
                <w:sz w:val="28"/>
                <w:szCs w:val="28"/>
              </w:rPr>
              <w:t xml:space="preserve"> </w:t>
            </w:r>
            <w:r>
              <w:rPr>
                <w:b/>
                <w:sz w:val="28"/>
                <w:szCs w:val="28"/>
              </w:rPr>
              <w:t>/</w:t>
            </w:r>
            <w:r>
              <w:rPr>
                <w:rFonts w:eastAsia="Arial"/>
                <w:b/>
                <w:sz w:val="28"/>
                <w:szCs w:val="28"/>
              </w:rPr>
              <w:t xml:space="preserve"> </w:t>
            </w:r>
            <w:r>
              <w:rPr>
                <w:b/>
                <w:sz w:val="28"/>
                <w:szCs w:val="28"/>
              </w:rPr>
              <w:t>CAUTION</w:t>
            </w:r>
            <w:r>
              <w:rPr>
                <w:rFonts w:eastAsia="Arial"/>
                <w:b/>
                <w:sz w:val="28"/>
                <w:szCs w:val="28"/>
              </w:rPr>
              <w:t xml:space="preserve"> </w:t>
            </w:r>
            <w:r>
              <w:rPr>
                <w:b/>
                <w:sz w:val="28"/>
                <w:szCs w:val="28"/>
              </w:rPr>
              <w:t>INFORMATION</w:t>
            </w:r>
          </w:p>
        </w:tc>
      </w:tr>
      <w:tr w:rsidR="005E2A17" w14:paraId="17ADE1A7"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C0CEEE" w14:textId="77777777" w:rsidR="005E2A17" w:rsidRDefault="00836519">
            <w:pPr>
              <w:snapToGrid w:val="0"/>
              <w:spacing w:before="60" w:after="60" w:line="260" w:lineRule="atLeast"/>
            </w:pPr>
            <w:r>
              <w:rPr>
                <w:sz w:val="20"/>
                <w:szCs w:val="20"/>
              </w:rPr>
              <w:t>Index</w:t>
            </w:r>
            <w:r>
              <w:rPr>
                <w:rFonts w:eastAsia="Arial"/>
                <w:sz w:val="20"/>
                <w:szCs w:val="20"/>
              </w:rPr>
              <w:t xml:space="preserve"> </w:t>
            </w:r>
            <w:r>
              <w:rPr>
                <w:sz w:val="20"/>
                <w:szCs w:val="20"/>
              </w:rPr>
              <w:t>offence: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71FA" w14:textId="77777777" w:rsidR="005E2A17" w:rsidRDefault="005E2A17">
            <w:pPr>
              <w:snapToGrid w:val="0"/>
              <w:spacing w:before="60" w:after="60" w:line="260" w:lineRule="atLeast"/>
              <w:rPr>
                <w:sz w:val="20"/>
                <w:szCs w:val="20"/>
              </w:rPr>
            </w:pPr>
          </w:p>
          <w:p w14:paraId="435464DA" w14:textId="77777777" w:rsidR="005E2A17" w:rsidRDefault="005E2A17">
            <w:pPr>
              <w:spacing w:before="60" w:after="60" w:line="260" w:lineRule="atLeast"/>
              <w:rPr>
                <w:sz w:val="20"/>
                <w:szCs w:val="20"/>
              </w:rPr>
            </w:pPr>
          </w:p>
        </w:tc>
      </w:tr>
      <w:tr w:rsidR="005E2A17" w14:paraId="5F75DD8E"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B69113" w14:textId="77777777" w:rsidR="005E2A17" w:rsidRDefault="00836519">
            <w:pPr>
              <w:snapToGrid w:val="0"/>
              <w:spacing w:before="60" w:after="60" w:line="26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conviction</w:t>
            </w:r>
            <w:r>
              <w:rPr>
                <w:rFonts w:eastAsia="Arial"/>
                <w:sz w:val="20"/>
                <w:szCs w:val="20"/>
              </w:rPr>
              <w:t xml:space="preserve"> </w:t>
            </w:r>
            <w:r>
              <w:rPr>
                <w:sz w:val="20"/>
                <w:szCs w:val="20"/>
              </w:rPr>
              <w:t>/</w:t>
            </w:r>
            <w:r>
              <w:rPr>
                <w:rFonts w:eastAsia="Arial"/>
                <w:sz w:val="20"/>
                <w:szCs w:val="20"/>
              </w:rPr>
              <w:t xml:space="preserve"> </w:t>
            </w:r>
            <w:r>
              <w:rPr>
                <w:sz w:val="20"/>
                <w:szCs w:val="20"/>
              </w:rPr>
              <w:t>caution:</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2B5D" w14:textId="77777777" w:rsidR="005E2A17" w:rsidRDefault="005E2A17">
            <w:pPr>
              <w:snapToGrid w:val="0"/>
              <w:spacing w:before="60" w:after="60" w:line="260" w:lineRule="atLeast"/>
              <w:rPr>
                <w:sz w:val="20"/>
                <w:szCs w:val="20"/>
              </w:rPr>
            </w:pPr>
          </w:p>
          <w:p w14:paraId="67D48818" w14:textId="77777777" w:rsidR="005E2A17" w:rsidRDefault="005E2A17">
            <w:pPr>
              <w:spacing w:before="60" w:after="60" w:line="260" w:lineRule="atLeast"/>
              <w:rPr>
                <w:sz w:val="20"/>
                <w:szCs w:val="20"/>
              </w:rPr>
            </w:pPr>
          </w:p>
        </w:tc>
      </w:tr>
      <w:tr w:rsidR="005E2A17" w14:paraId="04FCED35"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C16C73" w14:textId="77777777" w:rsidR="005E2A17" w:rsidRDefault="00836519">
            <w:pPr>
              <w:snapToGrid w:val="0"/>
              <w:spacing w:before="60" w:after="60" w:line="260" w:lineRule="atLeast"/>
              <w:rPr>
                <w:sz w:val="20"/>
                <w:szCs w:val="20"/>
              </w:rPr>
            </w:pPr>
            <w:r>
              <w:rPr>
                <w:sz w:val="20"/>
                <w:szCs w:val="20"/>
              </w:rPr>
              <w:t>Sentence: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A45C7" w14:textId="77777777" w:rsidR="005E2A17" w:rsidRDefault="005E2A17">
            <w:pPr>
              <w:snapToGrid w:val="0"/>
              <w:spacing w:before="60" w:after="60" w:line="260" w:lineRule="atLeast"/>
              <w:rPr>
                <w:sz w:val="20"/>
                <w:szCs w:val="20"/>
              </w:rPr>
            </w:pPr>
          </w:p>
          <w:p w14:paraId="2203C082" w14:textId="77777777" w:rsidR="005E2A17" w:rsidRDefault="005E2A17">
            <w:pPr>
              <w:spacing w:before="60" w:after="60" w:line="260" w:lineRule="atLeast"/>
              <w:rPr>
                <w:sz w:val="20"/>
                <w:szCs w:val="20"/>
              </w:rPr>
            </w:pPr>
          </w:p>
        </w:tc>
      </w:tr>
      <w:tr w:rsidR="005E2A17" w14:paraId="7B729663"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24C3A5" w14:textId="77777777" w:rsidR="005E2A17" w:rsidRDefault="00836519">
            <w:pPr>
              <w:snapToGrid w:val="0"/>
              <w:spacing w:before="60" w:after="60" w:line="260" w:lineRule="atLeast"/>
            </w:pPr>
            <w:r>
              <w:rPr>
                <w:b/>
                <w:sz w:val="28"/>
                <w:szCs w:val="28"/>
              </w:rPr>
              <w:t>4.</w:t>
            </w:r>
            <w:r>
              <w:rPr>
                <w:rFonts w:eastAsia="Arial"/>
                <w:b/>
                <w:sz w:val="28"/>
                <w:szCs w:val="28"/>
              </w:rPr>
              <w:t xml:space="preserve"> </w:t>
            </w:r>
            <w:r>
              <w:rPr>
                <w:b/>
                <w:sz w:val="28"/>
                <w:szCs w:val="28"/>
              </w:rPr>
              <w:t>VICTIM</w:t>
            </w:r>
            <w:r>
              <w:rPr>
                <w:rFonts w:eastAsia="Arial"/>
                <w:b/>
                <w:sz w:val="28"/>
                <w:szCs w:val="28"/>
              </w:rPr>
              <w:t xml:space="preserve"> </w:t>
            </w:r>
            <w:r>
              <w:rPr>
                <w:b/>
                <w:sz w:val="28"/>
                <w:szCs w:val="28"/>
              </w:rPr>
              <w:t>CONCERNS</w:t>
            </w:r>
          </w:p>
        </w:tc>
      </w:tr>
      <w:tr w:rsidR="005E2A17" w14:paraId="7375315A"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004122" w14:textId="77777777" w:rsidR="005E2A17" w:rsidRDefault="00836519">
            <w:pPr>
              <w:snapToGrid w:val="0"/>
              <w:spacing w:before="60" w:after="60" w:line="260" w:lineRule="atLeast"/>
            </w:pPr>
            <w:r>
              <w:rPr>
                <w:sz w:val="20"/>
                <w:szCs w:val="20"/>
              </w:rPr>
              <w:t>Is</w:t>
            </w:r>
            <w:r>
              <w:rPr>
                <w:rFonts w:eastAsia="Arial"/>
                <w:sz w:val="20"/>
                <w:szCs w:val="20"/>
              </w:rPr>
              <w:t xml:space="preserve"> </w:t>
            </w:r>
            <w:r>
              <w:rPr>
                <w:sz w:val="20"/>
                <w:szCs w:val="20"/>
              </w:rPr>
              <w:t>the</w:t>
            </w:r>
            <w:r>
              <w:rPr>
                <w:rFonts w:eastAsia="Arial"/>
                <w:sz w:val="20"/>
                <w:szCs w:val="20"/>
              </w:rPr>
              <w:t xml:space="preserve"> </w:t>
            </w:r>
            <w:r>
              <w:rPr>
                <w:sz w:val="20"/>
                <w:szCs w:val="20"/>
              </w:rPr>
              <w:t>victim</w:t>
            </w:r>
            <w:r>
              <w:rPr>
                <w:rFonts w:eastAsia="Arial"/>
                <w:sz w:val="20"/>
                <w:szCs w:val="20"/>
              </w:rPr>
              <w:t xml:space="preserve"> </w:t>
            </w:r>
            <w:r>
              <w:rPr>
                <w:sz w:val="20"/>
                <w:szCs w:val="20"/>
              </w:rPr>
              <w:t>known</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victim</w:t>
            </w:r>
            <w:r>
              <w:rPr>
                <w:rFonts w:eastAsia="Arial"/>
                <w:sz w:val="20"/>
                <w:szCs w:val="20"/>
              </w:rPr>
              <w:t xml:space="preserve"> </w:t>
            </w:r>
            <w:r>
              <w:rPr>
                <w:sz w:val="20"/>
                <w:szCs w:val="20"/>
              </w:rPr>
              <w:t>contact</w:t>
            </w:r>
            <w:r>
              <w:rPr>
                <w:rFonts w:eastAsia="Arial"/>
                <w:sz w:val="20"/>
                <w:szCs w:val="20"/>
              </w:rPr>
              <w:t xml:space="preserve"> </w:t>
            </w:r>
            <w:r>
              <w:rPr>
                <w:sz w:val="20"/>
                <w:szCs w:val="20"/>
              </w:rPr>
              <w:t>scheme?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A838" w14:textId="77777777" w:rsidR="005E2A17" w:rsidRDefault="00836519">
            <w:pPr>
              <w:snapToGrid w:val="0"/>
              <w:spacing w:before="60" w:after="60" w:line="26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19537441"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2EB3" w14:textId="77777777" w:rsidR="005E2A17" w:rsidRDefault="00836519">
            <w:pPr>
              <w:snapToGrid w:val="0"/>
              <w:spacing w:before="60" w:after="60" w:line="260" w:lineRule="atLeast"/>
            </w:pPr>
            <w:r>
              <w:rPr>
                <w:sz w:val="20"/>
                <w:szCs w:val="20"/>
              </w:rPr>
              <w:t>If</w:t>
            </w:r>
            <w:r>
              <w:rPr>
                <w:rFonts w:eastAsia="Arial"/>
                <w:sz w:val="20"/>
                <w:szCs w:val="20"/>
              </w:rPr>
              <w:t xml:space="preserve"> </w:t>
            </w:r>
            <w:r>
              <w:rPr>
                <w:sz w:val="20"/>
                <w:szCs w:val="20"/>
              </w:rPr>
              <w:t>YES:</w:t>
            </w:r>
          </w:p>
        </w:tc>
      </w:tr>
      <w:tr w:rsidR="005E2A17" w14:paraId="7DD676BD"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9F9265" w14:textId="77777777" w:rsidR="005E2A17" w:rsidRDefault="00836519">
            <w:pPr>
              <w:snapToGrid w:val="0"/>
              <w:spacing w:before="60" w:after="60" w:line="260" w:lineRule="atLeast"/>
            </w:pPr>
            <w:r>
              <w:rPr>
                <w:sz w:val="20"/>
                <w:szCs w:val="20"/>
              </w:rPr>
              <w:t>Please</w:t>
            </w:r>
            <w:r>
              <w:rPr>
                <w:rFonts w:eastAsia="Arial"/>
                <w:sz w:val="20"/>
                <w:szCs w:val="20"/>
              </w:rPr>
              <w:t xml:space="preserve"> </w:t>
            </w:r>
            <w:r>
              <w:rPr>
                <w:sz w:val="20"/>
                <w:szCs w:val="20"/>
              </w:rPr>
              <w:t>state</w:t>
            </w:r>
            <w:r>
              <w:rPr>
                <w:rFonts w:eastAsia="Arial"/>
                <w:sz w:val="20"/>
                <w:szCs w:val="20"/>
              </w:rPr>
              <w:t xml:space="preserve"> </w:t>
            </w:r>
            <w:r>
              <w:rPr>
                <w:sz w:val="20"/>
                <w:szCs w:val="20"/>
              </w:rPr>
              <w:t>what</w:t>
            </w:r>
            <w:r>
              <w:rPr>
                <w:rFonts w:eastAsia="Arial"/>
                <w:sz w:val="20"/>
                <w:szCs w:val="20"/>
              </w:rPr>
              <w:t xml:space="preserve"> </w:t>
            </w:r>
            <w:r>
              <w:rPr>
                <w:sz w:val="20"/>
                <w:szCs w:val="20"/>
              </w:rPr>
              <w:t>information</w:t>
            </w:r>
            <w:r>
              <w:rPr>
                <w:rFonts w:eastAsia="Arial"/>
                <w:sz w:val="20"/>
                <w:szCs w:val="20"/>
              </w:rPr>
              <w:t xml:space="preserve"> </w:t>
            </w:r>
            <w:r>
              <w:rPr>
                <w:sz w:val="20"/>
                <w:szCs w:val="20"/>
              </w:rPr>
              <w:t>has</w:t>
            </w:r>
            <w:r>
              <w:rPr>
                <w:rFonts w:eastAsia="Arial"/>
                <w:sz w:val="20"/>
                <w:szCs w:val="20"/>
              </w:rPr>
              <w:t xml:space="preserve"> </w:t>
            </w:r>
            <w:r>
              <w:rPr>
                <w:sz w:val="20"/>
                <w:szCs w:val="20"/>
              </w:rPr>
              <w:t>been</w:t>
            </w:r>
            <w:r>
              <w:rPr>
                <w:rFonts w:eastAsia="Arial"/>
                <w:sz w:val="20"/>
                <w:szCs w:val="20"/>
              </w:rPr>
              <w:t xml:space="preserve"> </w:t>
            </w:r>
            <w:r>
              <w:rPr>
                <w:sz w:val="20"/>
                <w:szCs w:val="20"/>
              </w:rPr>
              <w:t>provided</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E9AF" w14:textId="77777777" w:rsidR="005E2A17" w:rsidRDefault="005E2A17">
            <w:pPr>
              <w:snapToGrid w:val="0"/>
              <w:spacing w:before="60" w:after="60" w:line="260" w:lineRule="atLeast"/>
              <w:rPr>
                <w:sz w:val="20"/>
                <w:szCs w:val="20"/>
              </w:rPr>
            </w:pPr>
          </w:p>
          <w:p w14:paraId="4A74B2DE" w14:textId="77777777" w:rsidR="005E2A17" w:rsidRDefault="005E2A17">
            <w:pPr>
              <w:spacing w:before="60" w:after="60" w:line="260" w:lineRule="atLeast"/>
              <w:rPr>
                <w:sz w:val="20"/>
                <w:szCs w:val="20"/>
              </w:rPr>
            </w:pPr>
          </w:p>
          <w:p w14:paraId="79FED5BF" w14:textId="77777777" w:rsidR="005E2A17" w:rsidRDefault="005E2A17">
            <w:pPr>
              <w:spacing w:before="60" w:after="60" w:line="260" w:lineRule="atLeast"/>
              <w:rPr>
                <w:sz w:val="20"/>
                <w:szCs w:val="20"/>
              </w:rPr>
            </w:pPr>
          </w:p>
          <w:p w14:paraId="405AFE31" w14:textId="77777777" w:rsidR="005E2A17" w:rsidRDefault="005E2A17">
            <w:pPr>
              <w:spacing w:before="60" w:after="60" w:line="260" w:lineRule="atLeast"/>
              <w:rPr>
                <w:sz w:val="20"/>
                <w:szCs w:val="20"/>
              </w:rPr>
            </w:pPr>
          </w:p>
        </w:tc>
      </w:tr>
      <w:tr w:rsidR="005E2A17" w14:paraId="459B9A1A"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9621CE" w14:textId="77777777" w:rsidR="005E2A17" w:rsidRDefault="00836519">
            <w:pPr>
              <w:snapToGrid w:val="0"/>
              <w:spacing w:before="60" w:after="60" w:line="260" w:lineRule="atLeast"/>
            </w:pPr>
            <w:r>
              <w:rPr>
                <w:b/>
                <w:sz w:val="28"/>
                <w:szCs w:val="28"/>
              </w:rPr>
              <w:t>5.</w:t>
            </w:r>
            <w:r>
              <w:rPr>
                <w:rFonts w:eastAsia="Arial"/>
                <w:b/>
                <w:sz w:val="28"/>
                <w:szCs w:val="28"/>
              </w:rPr>
              <w:t xml:space="preserve"> </w:t>
            </w:r>
            <w:r>
              <w:rPr>
                <w:b/>
                <w:sz w:val="28"/>
                <w:szCs w:val="28"/>
              </w:rPr>
              <w:t>NOTIFYING</w:t>
            </w:r>
            <w:r>
              <w:rPr>
                <w:rFonts w:eastAsia="Arial"/>
                <w:b/>
                <w:sz w:val="28"/>
                <w:szCs w:val="28"/>
              </w:rPr>
              <w:t xml:space="preserve"> </w:t>
            </w:r>
            <w:r>
              <w:rPr>
                <w:b/>
                <w:sz w:val="28"/>
                <w:szCs w:val="28"/>
              </w:rPr>
              <w:t>AGENCY</w:t>
            </w:r>
            <w:r>
              <w:rPr>
                <w:rFonts w:eastAsia="Arial"/>
                <w:b/>
                <w:sz w:val="28"/>
                <w:szCs w:val="28"/>
              </w:rPr>
              <w:t xml:space="preserve"> </w:t>
            </w:r>
            <w:r>
              <w:rPr>
                <w:b/>
                <w:sz w:val="28"/>
                <w:szCs w:val="28"/>
              </w:rPr>
              <w:t>INFORMATION</w:t>
            </w:r>
          </w:p>
        </w:tc>
      </w:tr>
      <w:tr w:rsidR="005E2A17" w14:paraId="740AA56F"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73AF1C" w14:textId="77777777" w:rsidR="005E2A17" w:rsidRDefault="00836519">
            <w:pPr>
              <w:snapToGrid w:val="0"/>
              <w:spacing w:before="60" w:after="60" w:line="260" w:lineRule="atLeast"/>
            </w:pPr>
            <w:r>
              <w:rPr>
                <w:sz w:val="20"/>
                <w:szCs w:val="20"/>
              </w:rPr>
              <w:t>Referring</w:t>
            </w:r>
            <w:r>
              <w:rPr>
                <w:rFonts w:eastAsia="Arial"/>
                <w:sz w:val="20"/>
                <w:szCs w:val="20"/>
              </w:rPr>
              <w:t xml:space="preserve"> </w:t>
            </w:r>
            <w:r>
              <w:rPr>
                <w:sz w:val="20"/>
                <w:szCs w:val="20"/>
              </w:rPr>
              <w:t>agency:</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B2F1" w14:textId="77777777" w:rsidR="005E2A17" w:rsidRDefault="005E2A17">
            <w:pPr>
              <w:snapToGrid w:val="0"/>
              <w:spacing w:before="60" w:after="60" w:line="260" w:lineRule="atLeast"/>
              <w:rPr>
                <w:sz w:val="20"/>
                <w:szCs w:val="20"/>
              </w:rPr>
            </w:pPr>
          </w:p>
        </w:tc>
      </w:tr>
      <w:tr w:rsidR="005E2A17" w14:paraId="4FFD6D81"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798404" w14:textId="77777777" w:rsidR="005E2A17" w:rsidRDefault="00836519">
            <w:pPr>
              <w:snapToGrid w:val="0"/>
              <w:spacing w:before="60" w:after="60" w:line="260" w:lineRule="atLeast"/>
              <w:rPr>
                <w:sz w:val="20"/>
                <w:szCs w:val="20"/>
              </w:rPr>
            </w:pPr>
            <w:r>
              <w:rPr>
                <w:sz w:val="20"/>
                <w:szCs w:val="20"/>
              </w:rPr>
              <w:t>Name: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6E7C" w14:textId="77777777" w:rsidR="005E2A17" w:rsidRDefault="005E2A17">
            <w:pPr>
              <w:snapToGrid w:val="0"/>
              <w:spacing w:before="60" w:after="60" w:line="260" w:lineRule="atLeast"/>
              <w:rPr>
                <w:sz w:val="20"/>
                <w:szCs w:val="20"/>
              </w:rPr>
            </w:pPr>
          </w:p>
        </w:tc>
      </w:tr>
      <w:tr w:rsidR="005E2A17" w14:paraId="7FDF6721"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5EBB6A" w14:textId="77777777" w:rsidR="005E2A17" w:rsidRDefault="00836519">
            <w:pPr>
              <w:snapToGrid w:val="0"/>
              <w:spacing w:before="60" w:after="60" w:line="260" w:lineRule="atLeast"/>
              <w:rPr>
                <w:sz w:val="20"/>
                <w:szCs w:val="20"/>
              </w:rPr>
            </w:pPr>
            <w:r>
              <w:rPr>
                <w:sz w:val="20"/>
                <w:szCs w:val="20"/>
              </w:rPr>
              <w:t>Grade: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AB45" w14:textId="77777777" w:rsidR="005E2A17" w:rsidRDefault="005E2A17">
            <w:pPr>
              <w:snapToGrid w:val="0"/>
              <w:spacing w:before="60" w:after="60" w:line="260" w:lineRule="atLeast"/>
              <w:rPr>
                <w:sz w:val="20"/>
                <w:szCs w:val="20"/>
              </w:rPr>
            </w:pPr>
          </w:p>
        </w:tc>
      </w:tr>
      <w:tr w:rsidR="005E2A17" w14:paraId="74E173BF"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460F0" w14:textId="77777777" w:rsidR="005E2A17" w:rsidRDefault="00836519">
            <w:pPr>
              <w:snapToGrid w:val="0"/>
              <w:spacing w:before="60" w:after="60" w:line="260" w:lineRule="atLeast"/>
              <w:rPr>
                <w:sz w:val="20"/>
                <w:szCs w:val="20"/>
              </w:rPr>
            </w:pPr>
            <w:r>
              <w:rPr>
                <w:sz w:val="20"/>
                <w:szCs w:val="20"/>
              </w:rPr>
              <w:t>Office:</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AC15" w14:textId="77777777" w:rsidR="005E2A17" w:rsidRDefault="005E2A17">
            <w:pPr>
              <w:snapToGrid w:val="0"/>
              <w:spacing w:before="60" w:after="60" w:line="260" w:lineRule="atLeast"/>
              <w:rPr>
                <w:sz w:val="20"/>
                <w:szCs w:val="20"/>
              </w:rPr>
            </w:pPr>
          </w:p>
        </w:tc>
      </w:tr>
      <w:tr w:rsidR="005E2A17" w14:paraId="5740FFEE"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26997" w14:textId="77777777" w:rsidR="005E2A17" w:rsidRDefault="00836519">
            <w:pPr>
              <w:snapToGrid w:val="0"/>
              <w:spacing w:before="60" w:after="60" w:line="260" w:lineRule="atLeast"/>
            </w:pPr>
            <w:r>
              <w:rPr>
                <w:sz w:val="20"/>
                <w:szCs w:val="20"/>
              </w:rPr>
              <w:t>Telephone</w:t>
            </w:r>
            <w:r>
              <w:rPr>
                <w:rFonts w:eastAsia="Arial"/>
                <w:sz w:val="20"/>
                <w:szCs w:val="20"/>
              </w:rPr>
              <w:t xml:space="preserve"> </w:t>
            </w:r>
            <w:r>
              <w:rPr>
                <w:sz w:val="20"/>
                <w:szCs w:val="20"/>
              </w:rPr>
              <w:t>number(s):</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7B6E" w14:textId="77777777" w:rsidR="005E2A17" w:rsidRDefault="005E2A17">
            <w:pPr>
              <w:snapToGrid w:val="0"/>
              <w:spacing w:before="60" w:after="60" w:line="260" w:lineRule="atLeast"/>
              <w:rPr>
                <w:sz w:val="20"/>
                <w:szCs w:val="20"/>
              </w:rPr>
            </w:pPr>
          </w:p>
        </w:tc>
      </w:tr>
      <w:tr w:rsidR="005E2A17" w14:paraId="10C91E6D"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7268C" w14:textId="77777777" w:rsidR="005E2A17" w:rsidRDefault="00836519">
            <w:pPr>
              <w:snapToGrid w:val="0"/>
              <w:spacing w:before="60" w:after="60" w:line="260" w:lineRule="atLeast"/>
            </w:pPr>
            <w:r>
              <w:rPr>
                <w:sz w:val="20"/>
                <w:szCs w:val="20"/>
              </w:rPr>
              <w:t>Email</w:t>
            </w:r>
            <w:r>
              <w:rPr>
                <w:rFonts w:eastAsia="Arial"/>
                <w:sz w:val="20"/>
                <w:szCs w:val="20"/>
              </w:rPr>
              <w:t xml:space="preserve"> </w:t>
            </w:r>
            <w:r>
              <w:rPr>
                <w:sz w:val="20"/>
                <w:szCs w:val="20"/>
              </w:rPr>
              <w:t>address:</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C7EF" w14:textId="77777777" w:rsidR="005E2A17" w:rsidRDefault="005E2A17">
            <w:pPr>
              <w:snapToGrid w:val="0"/>
              <w:spacing w:before="60" w:after="60" w:line="260" w:lineRule="atLeast"/>
              <w:rPr>
                <w:sz w:val="20"/>
                <w:szCs w:val="20"/>
              </w:rPr>
            </w:pPr>
          </w:p>
        </w:tc>
      </w:tr>
      <w:tr w:rsidR="005E2A17" w14:paraId="0D95B01F"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10628" w14:textId="77777777" w:rsidR="005E2A17" w:rsidRDefault="00836519">
            <w:pPr>
              <w:snapToGrid w:val="0"/>
              <w:spacing w:before="60" w:after="60" w:line="260" w:lineRule="atLeast"/>
            </w:pPr>
            <w:r>
              <w:rPr>
                <w:sz w:val="20"/>
                <w:szCs w:val="20"/>
              </w:rPr>
              <w:t>Date</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MAPPA</w:t>
            </w:r>
            <w:r>
              <w:rPr>
                <w:rFonts w:eastAsia="Arial"/>
                <w:sz w:val="20"/>
                <w:szCs w:val="20"/>
              </w:rPr>
              <w:t xml:space="preserve"> </w:t>
            </w:r>
            <w:r>
              <w:rPr>
                <w:sz w:val="20"/>
                <w:szCs w:val="20"/>
              </w:rPr>
              <w:t>Co-ordinator:</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D5BE" w14:textId="77777777" w:rsidR="005E2A17" w:rsidRDefault="005E2A17">
            <w:pPr>
              <w:snapToGrid w:val="0"/>
              <w:spacing w:before="60" w:after="60" w:line="260" w:lineRule="atLeast"/>
              <w:rPr>
                <w:sz w:val="20"/>
                <w:szCs w:val="20"/>
              </w:rPr>
            </w:pPr>
          </w:p>
        </w:tc>
      </w:tr>
      <w:tr w:rsidR="005E2A17" w14:paraId="7F4B3FDB" w14:textId="77777777">
        <w:tblPrEx>
          <w:tblCellMar>
            <w:top w:w="0" w:type="dxa"/>
            <w:bottom w:w="0" w:type="dxa"/>
          </w:tblCellMar>
        </w:tblPrEx>
        <w:tc>
          <w:tcPr>
            <w:tcW w:w="9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923D6C" w14:textId="77777777" w:rsidR="005E2A17" w:rsidRDefault="00836519">
            <w:pPr>
              <w:snapToGrid w:val="0"/>
              <w:spacing w:before="60" w:after="60" w:line="260" w:lineRule="atLeast"/>
            </w:pPr>
            <w:r>
              <w:rPr>
                <w:b/>
                <w:sz w:val="28"/>
                <w:szCs w:val="28"/>
              </w:rPr>
              <w:t>6.</w:t>
            </w:r>
            <w:r>
              <w:rPr>
                <w:rFonts w:eastAsia="Arial"/>
                <w:b/>
                <w:sz w:val="28"/>
                <w:szCs w:val="28"/>
              </w:rPr>
              <w:t xml:space="preserve"> </w:t>
            </w:r>
            <w:r>
              <w:rPr>
                <w:b/>
                <w:sz w:val="28"/>
                <w:szCs w:val="28"/>
              </w:rPr>
              <w:t>INFORMATION</w:t>
            </w:r>
            <w:r>
              <w:rPr>
                <w:rFonts w:eastAsia="Arial"/>
                <w:b/>
                <w:sz w:val="28"/>
                <w:szCs w:val="28"/>
              </w:rPr>
              <w:t xml:space="preserve"> </w:t>
            </w:r>
            <w:r>
              <w:rPr>
                <w:b/>
                <w:sz w:val="28"/>
                <w:szCs w:val="28"/>
              </w:rPr>
              <w:t>HELD</w:t>
            </w:r>
            <w:r>
              <w:rPr>
                <w:rFonts w:eastAsia="Arial"/>
                <w:b/>
                <w:sz w:val="28"/>
                <w:szCs w:val="28"/>
              </w:rPr>
              <w:t xml:space="preserve"> </w:t>
            </w:r>
            <w:r>
              <w:rPr>
                <w:b/>
                <w:sz w:val="28"/>
                <w:szCs w:val="28"/>
              </w:rPr>
              <w:t>BY</w:t>
            </w:r>
            <w:r>
              <w:rPr>
                <w:rFonts w:eastAsia="Arial"/>
                <w:b/>
                <w:sz w:val="28"/>
                <w:szCs w:val="28"/>
              </w:rPr>
              <w:t xml:space="preserve"> </w:t>
            </w:r>
            <w:r>
              <w:rPr>
                <w:b/>
                <w:sz w:val="28"/>
                <w:szCs w:val="28"/>
              </w:rPr>
              <w:t>MAPPA</w:t>
            </w:r>
            <w:r>
              <w:rPr>
                <w:rFonts w:eastAsia="Arial"/>
                <w:b/>
                <w:sz w:val="28"/>
                <w:szCs w:val="28"/>
              </w:rPr>
              <w:t xml:space="preserve"> </w:t>
            </w:r>
            <w:r>
              <w:rPr>
                <w:b/>
                <w:sz w:val="28"/>
                <w:szCs w:val="28"/>
              </w:rPr>
              <w:t>CO-ORDINATOR</w:t>
            </w:r>
          </w:p>
        </w:tc>
      </w:tr>
      <w:tr w:rsidR="005E2A17" w14:paraId="1A4C7306" w14:textId="77777777">
        <w:tblPrEx>
          <w:tblCellMar>
            <w:top w:w="0" w:type="dxa"/>
            <w:bottom w:w="0" w:type="dxa"/>
          </w:tblCellMar>
        </w:tblPrEx>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DDBCC8" w14:textId="77777777" w:rsidR="005E2A17" w:rsidRDefault="00836519">
            <w:pPr>
              <w:snapToGrid w:val="0"/>
              <w:spacing w:before="60" w:after="60" w:line="260" w:lineRule="atLeast"/>
            </w:pPr>
            <w:r>
              <w:rPr>
                <w:sz w:val="20"/>
                <w:szCs w:val="20"/>
              </w:rPr>
              <w:t>Is</w:t>
            </w:r>
            <w:r>
              <w:rPr>
                <w:rFonts w:eastAsia="Arial"/>
                <w:sz w:val="20"/>
                <w:szCs w:val="20"/>
              </w:rPr>
              <w:t xml:space="preserve"> </w:t>
            </w:r>
            <w:r>
              <w:rPr>
                <w:sz w:val="20"/>
                <w:szCs w:val="20"/>
              </w:rPr>
              <w:t>there</w:t>
            </w:r>
            <w:r>
              <w:rPr>
                <w:rFonts w:eastAsia="Arial"/>
                <w:sz w:val="20"/>
                <w:szCs w:val="20"/>
              </w:rPr>
              <w:t xml:space="preserve"> </w:t>
            </w:r>
            <w:r>
              <w:rPr>
                <w:sz w:val="20"/>
                <w:szCs w:val="20"/>
              </w:rPr>
              <w:t>any</w:t>
            </w:r>
            <w:r>
              <w:rPr>
                <w:rFonts w:eastAsia="Arial"/>
                <w:sz w:val="20"/>
                <w:szCs w:val="20"/>
              </w:rPr>
              <w:t xml:space="preserve"> </w:t>
            </w:r>
            <w:r>
              <w:rPr>
                <w:sz w:val="20"/>
                <w:szCs w:val="20"/>
              </w:rPr>
              <w:t>information</w:t>
            </w:r>
            <w:r>
              <w:rPr>
                <w:rFonts w:eastAsia="Arial"/>
                <w:sz w:val="20"/>
                <w:szCs w:val="20"/>
              </w:rPr>
              <w:t xml:space="preserve"> </w:t>
            </w:r>
            <w:r>
              <w:rPr>
                <w:sz w:val="20"/>
                <w:szCs w:val="20"/>
              </w:rPr>
              <w:t>known</w:t>
            </w:r>
            <w:r>
              <w:rPr>
                <w:rFonts w:eastAsia="Arial"/>
                <w:sz w:val="20"/>
                <w:szCs w:val="20"/>
              </w:rPr>
              <w:t xml:space="preserve"> </w:t>
            </w:r>
            <w:r>
              <w:rPr>
                <w:sz w:val="20"/>
                <w:szCs w:val="20"/>
              </w:rPr>
              <w:t>to</w:t>
            </w:r>
            <w:r>
              <w:rPr>
                <w:rFonts w:eastAsia="Arial"/>
                <w:sz w:val="20"/>
                <w:szCs w:val="20"/>
              </w:rPr>
              <w:t xml:space="preserve"> </w:t>
            </w:r>
            <w:r>
              <w:rPr>
                <w:sz w:val="20"/>
                <w:szCs w:val="20"/>
              </w:rPr>
              <w:t>MAPPA,</w:t>
            </w:r>
            <w:r>
              <w:rPr>
                <w:rFonts w:eastAsia="Arial"/>
                <w:sz w:val="20"/>
                <w:szCs w:val="20"/>
              </w:rPr>
              <w:t xml:space="preserve"> </w:t>
            </w:r>
            <w:r>
              <w:rPr>
                <w:sz w:val="20"/>
                <w:szCs w:val="20"/>
              </w:rPr>
              <w:t>including</w:t>
            </w:r>
            <w:r>
              <w:rPr>
                <w:rFonts w:eastAsia="Arial"/>
                <w:sz w:val="20"/>
                <w:szCs w:val="20"/>
              </w:rPr>
              <w:t xml:space="preserve"> </w:t>
            </w:r>
            <w:r>
              <w:rPr>
                <w:sz w:val="20"/>
                <w:szCs w:val="20"/>
              </w:rPr>
              <w:t>information</w:t>
            </w:r>
            <w:r>
              <w:rPr>
                <w:rFonts w:eastAsia="Arial"/>
                <w:sz w:val="20"/>
                <w:szCs w:val="20"/>
              </w:rPr>
              <w:t xml:space="preserve"> </w:t>
            </w:r>
            <w:r>
              <w:rPr>
                <w:sz w:val="20"/>
                <w:szCs w:val="20"/>
              </w:rPr>
              <w:t>held</w:t>
            </w:r>
            <w:r>
              <w:rPr>
                <w:rFonts w:eastAsia="Arial"/>
                <w:sz w:val="20"/>
                <w:szCs w:val="20"/>
              </w:rPr>
              <w:t xml:space="preserve"> </w:t>
            </w:r>
            <w:r>
              <w:rPr>
                <w:sz w:val="20"/>
                <w:szCs w:val="20"/>
              </w:rPr>
              <w:t>on</w:t>
            </w:r>
            <w:r>
              <w:rPr>
                <w:rFonts w:eastAsia="Arial"/>
                <w:sz w:val="20"/>
                <w:szCs w:val="20"/>
              </w:rPr>
              <w:t xml:space="preserve"> </w:t>
            </w:r>
            <w:r>
              <w:rPr>
                <w:sz w:val="20"/>
                <w:szCs w:val="20"/>
              </w:rPr>
              <w:t>ViSOR</w:t>
            </w:r>
            <w:r>
              <w:rPr>
                <w:rFonts w:eastAsia="Arial"/>
                <w:sz w:val="20"/>
                <w:szCs w:val="20"/>
              </w:rPr>
              <w:t xml:space="preserve"> </w:t>
            </w:r>
            <w:r>
              <w:rPr>
                <w:sz w:val="20"/>
                <w:szCs w:val="20"/>
              </w:rPr>
              <w:t>regarding</w:t>
            </w:r>
            <w:r>
              <w:rPr>
                <w:rFonts w:eastAsia="Arial"/>
                <w:sz w:val="20"/>
                <w:szCs w:val="20"/>
              </w:rPr>
              <w:t xml:space="preserve"> </w:t>
            </w:r>
            <w:r>
              <w:rPr>
                <w:sz w:val="20"/>
                <w:szCs w:val="20"/>
              </w:rPr>
              <w:t>this</w:t>
            </w:r>
            <w:r>
              <w:rPr>
                <w:rFonts w:eastAsia="Arial"/>
                <w:sz w:val="20"/>
                <w:szCs w:val="20"/>
              </w:rPr>
              <w:t xml:space="preserve"> </w:t>
            </w:r>
            <w:r>
              <w:rPr>
                <w:sz w:val="20"/>
                <w:szCs w:val="20"/>
              </w:rPr>
              <w:t>offender,</w:t>
            </w:r>
            <w:r>
              <w:rPr>
                <w:rFonts w:eastAsia="Arial"/>
                <w:sz w:val="20"/>
                <w:szCs w:val="20"/>
              </w:rPr>
              <w:t xml:space="preserve"> </w:t>
            </w:r>
            <w:r>
              <w:rPr>
                <w:sz w:val="20"/>
                <w:szCs w:val="20"/>
              </w:rPr>
              <w:t>to</w:t>
            </w:r>
            <w:r>
              <w:rPr>
                <w:rFonts w:eastAsia="Arial"/>
                <w:sz w:val="20"/>
                <w:szCs w:val="20"/>
              </w:rPr>
              <w:t xml:space="preserve"> </w:t>
            </w:r>
            <w:r>
              <w:rPr>
                <w:sz w:val="20"/>
                <w:szCs w:val="20"/>
              </w:rPr>
              <w:t>help</w:t>
            </w:r>
            <w:r>
              <w:rPr>
                <w:rFonts w:eastAsia="Arial"/>
                <w:sz w:val="20"/>
                <w:szCs w:val="20"/>
              </w:rPr>
              <w:t xml:space="preserve"> </w:t>
            </w:r>
            <w:r>
              <w:rPr>
                <w:sz w:val="20"/>
                <w:szCs w:val="20"/>
              </w:rPr>
              <w:t>manage</w:t>
            </w:r>
            <w:r>
              <w:rPr>
                <w:rFonts w:eastAsia="Arial"/>
                <w:sz w:val="20"/>
                <w:szCs w:val="20"/>
              </w:rPr>
              <w:t xml:space="preserve"> </w:t>
            </w:r>
            <w:r>
              <w:rPr>
                <w:sz w:val="20"/>
                <w:szCs w:val="20"/>
              </w:rPr>
              <w:t>the</w:t>
            </w:r>
            <w:r>
              <w:rPr>
                <w:rFonts w:eastAsia="Arial"/>
                <w:sz w:val="20"/>
                <w:szCs w:val="20"/>
              </w:rPr>
              <w:t xml:space="preserve"> </w:t>
            </w:r>
            <w:r>
              <w:rPr>
                <w:sz w:val="20"/>
                <w:szCs w:val="20"/>
              </w:rPr>
              <w:t>risk</w:t>
            </w:r>
            <w:r>
              <w:rPr>
                <w:rFonts w:eastAsia="Arial"/>
                <w:sz w:val="20"/>
                <w:szCs w:val="20"/>
              </w:rPr>
              <w:t xml:space="preserve"> </w:t>
            </w:r>
            <w:r>
              <w:rPr>
                <w:sz w:val="20"/>
                <w:szCs w:val="20"/>
              </w:rPr>
              <w:t>he</w:t>
            </w:r>
            <w:r>
              <w:rPr>
                <w:rFonts w:eastAsia="Arial"/>
                <w:sz w:val="20"/>
                <w:szCs w:val="20"/>
              </w:rPr>
              <w:t xml:space="preserve"> </w:t>
            </w:r>
            <w:r>
              <w:rPr>
                <w:sz w:val="20"/>
                <w:szCs w:val="20"/>
              </w:rPr>
              <w:t>presents</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public?</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00D3" w14:textId="77777777" w:rsidR="005E2A17" w:rsidRDefault="00836519">
            <w:pPr>
              <w:snapToGrid w:val="0"/>
              <w:spacing w:before="60" w:after="60" w:line="26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5AC1FBC9" w14:textId="77777777">
        <w:tblPrEx>
          <w:tblCellMar>
            <w:top w:w="0" w:type="dxa"/>
            <w:bottom w:w="0" w:type="dxa"/>
          </w:tblCellMar>
        </w:tblPrEx>
        <w:trPr>
          <w:trHeight w:val="467"/>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74E4" w14:textId="77777777" w:rsidR="005E2A17" w:rsidRDefault="00836519">
            <w:pPr>
              <w:snapToGrid w:val="0"/>
              <w:spacing w:before="60" w:after="60" w:line="260" w:lineRule="atLeast"/>
            </w:pPr>
            <w:r>
              <w:rPr>
                <w:sz w:val="20"/>
                <w:szCs w:val="20"/>
              </w:rPr>
              <w:t>If</w:t>
            </w:r>
            <w:r>
              <w:rPr>
                <w:rFonts w:eastAsia="Arial"/>
                <w:sz w:val="20"/>
                <w:szCs w:val="20"/>
              </w:rPr>
              <w:t xml:space="preserve"> </w:t>
            </w:r>
            <w:r>
              <w:rPr>
                <w:sz w:val="20"/>
                <w:szCs w:val="20"/>
              </w:rPr>
              <w:t>YES:</w:t>
            </w:r>
            <w:r>
              <w:rPr>
                <w:rFonts w:eastAsia="Arial"/>
                <w:sz w:val="20"/>
                <w:szCs w:val="20"/>
              </w:rPr>
              <w:t xml:space="preserve"> </w:t>
            </w:r>
          </w:p>
        </w:tc>
      </w:tr>
      <w:tr w:rsidR="005E2A17" w14:paraId="20916DC8" w14:textId="77777777">
        <w:tblPrEx>
          <w:tblCellMar>
            <w:top w:w="0" w:type="dxa"/>
            <w:bottom w:w="0" w:type="dxa"/>
          </w:tblCellMar>
        </w:tblPrEx>
        <w:trPr>
          <w:trHeight w:val="710"/>
        </w:trPr>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52743" w14:textId="77777777" w:rsidR="005E2A17" w:rsidRDefault="00836519">
            <w:pPr>
              <w:snapToGrid w:val="0"/>
              <w:spacing w:before="60" w:after="60" w:line="260" w:lineRule="atLeast"/>
            </w:pPr>
            <w:r>
              <w:rPr>
                <w:sz w:val="20"/>
                <w:szCs w:val="20"/>
              </w:rPr>
              <w:t>Please</w:t>
            </w:r>
            <w:r>
              <w:rPr>
                <w:rFonts w:eastAsia="Arial"/>
                <w:sz w:val="20"/>
                <w:szCs w:val="20"/>
              </w:rPr>
              <w:t xml:space="preserve"> </w:t>
            </w:r>
            <w:r>
              <w:rPr>
                <w:sz w:val="20"/>
                <w:szCs w:val="20"/>
              </w:rPr>
              <w:t>confirm</w:t>
            </w:r>
            <w:r>
              <w:rPr>
                <w:rFonts w:eastAsia="Arial"/>
                <w:sz w:val="20"/>
                <w:szCs w:val="20"/>
              </w:rPr>
              <w:t xml:space="preserve"> </w:t>
            </w:r>
            <w:r>
              <w:rPr>
                <w:sz w:val="20"/>
                <w:szCs w:val="20"/>
              </w:rPr>
              <w:t>that</w:t>
            </w:r>
            <w:r>
              <w:rPr>
                <w:rFonts w:eastAsia="Arial"/>
                <w:sz w:val="20"/>
                <w:szCs w:val="20"/>
              </w:rPr>
              <w:t xml:space="preserve"> </w:t>
            </w:r>
            <w:r>
              <w:rPr>
                <w:sz w:val="20"/>
                <w:szCs w:val="20"/>
              </w:rPr>
              <w:t>the</w:t>
            </w:r>
            <w:r>
              <w:rPr>
                <w:rFonts w:eastAsia="Arial"/>
                <w:sz w:val="20"/>
                <w:szCs w:val="20"/>
              </w:rPr>
              <w:t xml:space="preserve"> </w:t>
            </w:r>
            <w:r>
              <w:rPr>
                <w:sz w:val="20"/>
                <w:szCs w:val="20"/>
              </w:rPr>
              <w:t>information</w:t>
            </w:r>
            <w:r>
              <w:rPr>
                <w:rFonts w:eastAsia="Arial"/>
                <w:sz w:val="20"/>
                <w:szCs w:val="20"/>
              </w:rPr>
              <w:t xml:space="preserve"> </w:t>
            </w:r>
            <w:r>
              <w:rPr>
                <w:sz w:val="20"/>
                <w:szCs w:val="20"/>
              </w:rPr>
              <w:t>has</w:t>
            </w:r>
            <w:r>
              <w:rPr>
                <w:rFonts w:eastAsia="Arial"/>
                <w:sz w:val="20"/>
                <w:szCs w:val="20"/>
              </w:rPr>
              <w:t xml:space="preserve"> </w:t>
            </w:r>
            <w:r>
              <w:rPr>
                <w:sz w:val="20"/>
                <w:szCs w:val="20"/>
              </w:rPr>
              <w:t>been</w:t>
            </w:r>
            <w:r>
              <w:rPr>
                <w:rFonts w:eastAsia="Arial"/>
                <w:sz w:val="20"/>
                <w:szCs w:val="20"/>
              </w:rPr>
              <w:t xml:space="preserve"> </w:t>
            </w:r>
            <w:r>
              <w:rPr>
                <w:sz w:val="20"/>
                <w:szCs w:val="20"/>
              </w:rPr>
              <w:t>passed</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referring</w:t>
            </w:r>
            <w:r>
              <w:rPr>
                <w:rFonts w:eastAsia="Arial"/>
                <w:sz w:val="20"/>
                <w:szCs w:val="20"/>
              </w:rPr>
              <w:t xml:space="preserve"> </w:t>
            </w:r>
            <w:r>
              <w:rPr>
                <w:sz w:val="20"/>
                <w:szCs w:val="20"/>
              </w:rPr>
              <w:t>agency</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0CA2" w14:textId="77777777" w:rsidR="005E2A17" w:rsidRDefault="005E2A17">
            <w:pPr>
              <w:snapToGrid w:val="0"/>
              <w:spacing w:before="60" w:after="60" w:line="260" w:lineRule="atLeast"/>
              <w:rPr>
                <w:sz w:val="20"/>
                <w:szCs w:val="20"/>
              </w:rPr>
            </w:pPr>
          </w:p>
        </w:tc>
      </w:tr>
      <w:tr w:rsidR="005E2A17" w14:paraId="23FF9AB5" w14:textId="77777777">
        <w:tblPrEx>
          <w:tblCellMar>
            <w:top w:w="0" w:type="dxa"/>
            <w:bottom w:w="0" w:type="dxa"/>
          </w:tblCellMar>
        </w:tblPrEx>
        <w:trPr>
          <w:trHeight w:val="404"/>
        </w:trPr>
        <w:tc>
          <w:tcPr>
            <w:tcW w:w="42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D5DB6" w14:textId="77777777" w:rsidR="005E2A17" w:rsidRDefault="00836519">
            <w:pPr>
              <w:snapToGrid w:val="0"/>
              <w:spacing w:before="60" w:after="60" w:line="260" w:lineRule="atLeast"/>
            </w:pPr>
            <w:r>
              <w:rPr>
                <w:sz w:val="20"/>
                <w:szCs w:val="20"/>
              </w:rPr>
              <w:t>Date</w:t>
            </w:r>
            <w:r>
              <w:rPr>
                <w:rFonts w:eastAsia="Arial"/>
                <w:sz w:val="20"/>
                <w:szCs w:val="20"/>
              </w:rPr>
              <w:t xml:space="preserve"> </w:t>
            </w:r>
            <w:r>
              <w:rPr>
                <w:sz w:val="20"/>
                <w:szCs w:val="20"/>
              </w:rPr>
              <w:t>information</w:t>
            </w:r>
            <w:r>
              <w:rPr>
                <w:rFonts w:eastAsia="Arial"/>
                <w:sz w:val="20"/>
                <w:szCs w:val="20"/>
              </w:rPr>
              <w:t xml:space="preserve"> </w:t>
            </w:r>
            <w:r>
              <w:rPr>
                <w:sz w:val="20"/>
                <w:szCs w:val="20"/>
              </w:rPr>
              <w:t>sent</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D09C" w14:textId="77777777" w:rsidR="005E2A17" w:rsidRDefault="005E2A17">
            <w:pPr>
              <w:snapToGrid w:val="0"/>
              <w:spacing w:before="60" w:after="60" w:line="260" w:lineRule="atLeast"/>
              <w:rPr>
                <w:sz w:val="20"/>
                <w:szCs w:val="20"/>
              </w:rPr>
            </w:pPr>
          </w:p>
        </w:tc>
      </w:tr>
    </w:tbl>
    <w:p w14:paraId="1FDEE7C6" w14:textId="77777777" w:rsidR="005E2A17" w:rsidRDefault="005E2A17">
      <w:pPr>
        <w:spacing w:line="260" w:lineRule="atLeast"/>
      </w:pPr>
    </w:p>
    <w:p w14:paraId="456E5E7C" w14:textId="77777777" w:rsidR="005E2A17" w:rsidRDefault="005E2A17"/>
    <w:p w14:paraId="362BA6CB" w14:textId="77777777" w:rsidR="005E2A17" w:rsidRDefault="005E2A17">
      <w:pPr>
        <w:spacing w:line="276" w:lineRule="auto"/>
        <w:sectPr w:rsidR="005E2A17">
          <w:headerReference w:type="default" r:id="rId30"/>
          <w:footerReference w:type="default" r:id="rId31"/>
          <w:pgSz w:w="11906" w:h="16838"/>
          <w:pgMar w:top="1152" w:right="1152" w:bottom="1152" w:left="1152" w:header="720" w:footer="720" w:gutter="0"/>
          <w:cols w:space="720"/>
        </w:sectPr>
      </w:pPr>
    </w:p>
    <w:p w14:paraId="43AA9B3A" w14:textId="77777777" w:rsidR="005E2A17" w:rsidRDefault="005E2A17">
      <w:pPr>
        <w:spacing w:line="260" w:lineRule="atLeast"/>
        <w:rPr>
          <w:rFonts w:eastAsia="Arial"/>
          <w:sz w:val="28"/>
          <w:szCs w:val="28"/>
        </w:rPr>
      </w:pPr>
    </w:p>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383F86FD"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0311E5FA" w14:textId="77777777" w:rsidR="005E2A17" w:rsidRDefault="00836519">
            <w:pPr>
              <w:snapToGrid w:val="0"/>
              <w:spacing w:line="300" w:lineRule="atLeast"/>
            </w:pPr>
            <w:r>
              <w:rPr>
                <w:b/>
                <w:noProof/>
                <w:sz w:val="32"/>
                <w:szCs w:val="32"/>
              </w:rPr>
              <w:drawing>
                <wp:inline distT="0" distB="0" distL="0" distR="0" wp14:anchorId="5C58763D" wp14:editId="48BCF121">
                  <wp:extent cx="657225" cy="447671"/>
                  <wp:effectExtent l="19050" t="19050" r="28575" b="9529"/>
                  <wp:docPr id="38" name="Picture 3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657225" cy="447671"/>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60B05C7E" w14:textId="77777777" w:rsidR="005E2A17" w:rsidRDefault="005E2A17">
            <w:pPr>
              <w:snapToGrid w:val="0"/>
              <w:spacing w:line="300" w:lineRule="atLeast"/>
              <w:jc w:val="center"/>
              <w:rPr>
                <w:b/>
              </w:rPr>
            </w:pPr>
          </w:p>
          <w:p w14:paraId="68D94236" w14:textId="77777777" w:rsidR="005E2A17" w:rsidRDefault="00836519">
            <w:pPr>
              <w:spacing w:line="260" w:lineRule="atLeast"/>
            </w:pPr>
            <w:r>
              <w:rPr>
                <w:b/>
              </w:rPr>
              <w:t>NOTIFICATION</w:t>
            </w:r>
            <w:r>
              <w:rPr>
                <w:rFonts w:eastAsia="Arial"/>
                <w:b/>
              </w:rPr>
              <w:t xml:space="preserve"> </w:t>
            </w:r>
            <w:r>
              <w:rPr>
                <w:b/>
              </w:rPr>
              <w:t>OF</w:t>
            </w:r>
            <w:r>
              <w:rPr>
                <w:rFonts w:eastAsia="Arial"/>
                <w:b/>
              </w:rPr>
              <w:t xml:space="preserve"> </w:t>
            </w:r>
            <w:r>
              <w:rPr>
                <w:b/>
              </w:rPr>
              <w:t>MAPPA-ELIGIBLE</w:t>
            </w:r>
            <w:r>
              <w:rPr>
                <w:rFonts w:eastAsia="Arial"/>
                <w:b/>
              </w:rPr>
              <w:t xml:space="preserve"> DETAINED </w:t>
            </w:r>
            <w:r>
              <w:rPr>
                <w:b/>
              </w:rPr>
              <w:t>PATIENT</w:t>
            </w:r>
            <w:r>
              <w:rPr>
                <w:rFonts w:eastAsia="Arial"/>
                <w:b/>
              </w:rPr>
              <w:t xml:space="preserve"> </w:t>
            </w:r>
            <w:r>
              <w:rPr>
                <w:b/>
              </w:rPr>
              <w:t>(MENTAL</w:t>
            </w:r>
            <w:r>
              <w:rPr>
                <w:rFonts w:eastAsia="Arial"/>
                <w:b/>
              </w:rPr>
              <w:t xml:space="preserve"> </w:t>
            </w:r>
            <w:r>
              <w:rPr>
                <w:b/>
              </w:rPr>
              <w:t>HEALTH)</w:t>
            </w:r>
            <w:r>
              <w:rPr>
                <w:rFonts w:eastAsia="Arial"/>
                <w:b/>
              </w:rPr>
              <w:t xml:space="preserve"> </w:t>
            </w:r>
          </w:p>
          <w:p w14:paraId="71CE0CCC" w14:textId="77777777" w:rsidR="005E2A17" w:rsidRDefault="005E2A17">
            <w:pPr>
              <w:spacing w:line="300" w:lineRule="atLeast"/>
              <w:jc w:val="center"/>
            </w:pPr>
          </w:p>
        </w:tc>
        <w:tc>
          <w:tcPr>
            <w:tcW w:w="2244" w:type="dxa"/>
            <w:shd w:val="clear" w:color="auto" w:fill="auto"/>
            <w:tcMar>
              <w:top w:w="0" w:type="dxa"/>
              <w:left w:w="108" w:type="dxa"/>
              <w:bottom w:w="0" w:type="dxa"/>
              <w:right w:w="108" w:type="dxa"/>
            </w:tcMar>
          </w:tcPr>
          <w:p w14:paraId="08CDDFA1" w14:textId="77777777" w:rsidR="005E2A17" w:rsidRDefault="00836519">
            <w:pPr>
              <w:snapToGrid w:val="0"/>
              <w:spacing w:before="280" w:line="300" w:lineRule="atLeast"/>
            </w:pPr>
            <w:r>
              <w:rPr>
                <w:b/>
              </w:rPr>
              <w:t>MAPPA</w:t>
            </w:r>
            <w:r>
              <w:rPr>
                <w:rFonts w:eastAsia="Arial"/>
                <w:b/>
              </w:rPr>
              <w:t xml:space="preserve"> </w:t>
            </w:r>
            <w:r>
              <w:rPr>
                <w:b/>
              </w:rPr>
              <w:t>I</w:t>
            </w:r>
          </w:p>
          <w:p w14:paraId="5D08DE28" w14:textId="77777777" w:rsidR="005E2A17" w:rsidRDefault="005E2A17">
            <w:pPr>
              <w:spacing w:line="300" w:lineRule="atLeast"/>
              <w:rPr>
                <w:b/>
              </w:rPr>
            </w:pPr>
          </w:p>
        </w:tc>
      </w:tr>
    </w:tbl>
    <w:p w14:paraId="782A654F" w14:textId="77777777" w:rsidR="005E2A17" w:rsidRDefault="005E2A17">
      <w:pPr>
        <w:spacing w:line="260" w:lineRule="atLeast"/>
        <w:rPr>
          <w:sz w:val="20"/>
          <w:szCs w:val="20"/>
        </w:rPr>
      </w:pPr>
    </w:p>
    <w:p w14:paraId="0D7D79E5" w14:textId="77777777" w:rsidR="005E2A17" w:rsidRDefault="00836519">
      <w:pPr>
        <w:spacing w:line="260" w:lineRule="atLeast"/>
        <w:rPr>
          <w:b/>
          <w:sz w:val="36"/>
          <w:szCs w:val="36"/>
        </w:rPr>
      </w:pPr>
      <w:r>
        <w:rPr>
          <w:b/>
          <w:sz w:val="36"/>
          <w:szCs w:val="36"/>
        </w:rPr>
        <w:t xml:space="preserve">Part 1 MAPPA Identification </w:t>
      </w:r>
    </w:p>
    <w:p w14:paraId="21B9F2C7" w14:textId="77777777" w:rsidR="005E2A17" w:rsidRDefault="00836519">
      <w:pPr>
        <w:spacing w:line="260" w:lineRule="atLeast"/>
        <w:rPr>
          <w:b/>
          <w:sz w:val="20"/>
          <w:szCs w:val="20"/>
        </w:rPr>
      </w:pPr>
      <w:r>
        <w:rPr>
          <w:b/>
          <w:sz w:val="20"/>
          <w:szCs w:val="20"/>
        </w:rPr>
        <w:t xml:space="preserve">To be completed at admission to hospital and sent to the MAPPA Co-ordinator for the local area and the area the patient is from. </w:t>
      </w:r>
    </w:p>
    <w:tbl>
      <w:tblPr>
        <w:tblW w:w="9833" w:type="dxa"/>
        <w:tblInd w:w="-5" w:type="dxa"/>
        <w:tblLayout w:type="fixed"/>
        <w:tblCellMar>
          <w:left w:w="10" w:type="dxa"/>
          <w:right w:w="10" w:type="dxa"/>
        </w:tblCellMar>
        <w:tblLook w:val="0000" w:firstRow="0" w:lastRow="0" w:firstColumn="0" w:lastColumn="0" w:noHBand="0" w:noVBand="0"/>
      </w:tblPr>
      <w:tblGrid>
        <w:gridCol w:w="4224"/>
        <w:gridCol w:w="3177"/>
        <w:gridCol w:w="2432"/>
      </w:tblGrid>
      <w:tr w:rsidR="005E2A17" w14:paraId="1A73C532"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A372B0" w14:textId="77777777" w:rsidR="005E2A17" w:rsidRDefault="00836519">
            <w:pPr>
              <w:snapToGrid w:val="0"/>
              <w:spacing w:before="60" w:after="60" w:line="260" w:lineRule="atLeast"/>
            </w:pPr>
            <w:r>
              <w:rPr>
                <w:b/>
                <w:sz w:val="28"/>
                <w:szCs w:val="28"/>
              </w:rPr>
              <w:t>1. CATEGORY</w:t>
            </w:r>
            <w:r>
              <w:rPr>
                <w:rFonts w:eastAsia="Arial"/>
                <w:b/>
                <w:sz w:val="28"/>
                <w:szCs w:val="28"/>
              </w:rPr>
              <w:t xml:space="preserve"> </w:t>
            </w:r>
            <w:r>
              <w:rPr>
                <w:b/>
                <w:sz w:val="28"/>
                <w:szCs w:val="28"/>
              </w:rPr>
              <w:t>OF</w:t>
            </w:r>
            <w:r>
              <w:rPr>
                <w:rFonts w:eastAsia="Arial"/>
                <w:b/>
                <w:sz w:val="28"/>
                <w:szCs w:val="28"/>
              </w:rPr>
              <w:t xml:space="preserve"> </w:t>
            </w:r>
            <w:r>
              <w:rPr>
                <w:b/>
                <w:sz w:val="28"/>
                <w:szCs w:val="28"/>
              </w:rPr>
              <w:t>OFFENDER</w:t>
            </w:r>
          </w:p>
        </w:tc>
      </w:tr>
      <w:tr w:rsidR="005E2A17" w14:paraId="2DB26A3A"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E15C" w14:textId="77777777" w:rsidR="005E2A17" w:rsidRDefault="00836519">
            <w:pPr>
              <w:snapToGrid w:val="0"/>
              <w:spacing w:before="60" w:after="60" w:line="260" w:lineRule="atLeast"/>
            </w:pPr>
            <w:r>
              <w:rPr>
                <w:sz w:val="20"/>
                <w:szCs w:val="20"/>
              </w:rPr>
              <w:t>The</w:t>
            </w:r>
            <w:r>
              <w:rPr>
                <w:rFonts w:eastAsia="Arial"/>
                <w:sz w:val="20"/>
                <w:szCs w:val="20"/>
              </w:rPr>
              <w:t xml:space="preserve"> </w:t>
            </w:r>
            <w:r>
              <w:rPr>
                <w:sz w:val="20"/>
                <w:szCs w:val="20"/>
              </w:rPr>
              <w:t>patient</w:t>
            </w:r>
            <w:r>
              <w:rPr>
                <w:rFonts w:eastAsia="Arial"/>
                <w:sz w:val="20"/>
                <w:szCs w:val="20"/>
              </w:rPr>
              <w:t xml:space="preserve"> </w:t>
            </w:r>
            <w:r>
              <w:rPr>
                <w:sz w:val="20"/>
                <w:szCs w:val="20"/>
              </w:rPr>
              <w:t>must</w:t>
            </w:r>
            <w:r>
              <w:rPr>
                <w:rFonts w:eastAsia="Arial"/>
                <w:sz w:val="20"/>
                <w:szCs w:val="20"/>
              </w:rPr>
              <w:t xml:space="preserve"> </w:t>
            </w:r>
            <w:r>
              <w:rPr>
                <w:sz w:val="20"/>
                <w:szCs w:val="20"/>
              </w:rPr>
              <w:t>fall</w:t>
            </w:r>
            <w:r>
              <w:rPr>
                <w:rFonts w:eastAsia="Arial"/>
                <w:sz w:val="20"/>
                <w:szCs w:val="20"/>
              </w:rPr>
              <w:t xml:space="preserve"> </w:t>
            </w:r>
            <w:r>
              <w:rPr>
                <w:sz w:val="20"/>
                <w:szCs w:val="20"/>
              </w:rPr>
              <w:t>into</w:t>
            </w:r>
            <w:r>
              <w:rPr>
                <w:rFonts w:eastAsia="Arial"/>
                <w:sz w:val="20"/>
                <w:szCs w:val="20"/>
              </w:rPr>
              <w:t xml:space="preserve"> </w:t>
            </w:r>
            <w:r>
              <w:rPr>
                <w:sz w:val="20"/>
                <w:szCs w:val="20"/>
              </w:rPr>
              <w:t>one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Categories</w:t>
            </w:r>
            <w:r>
              <w:rPr>
                <w:rFonts w:eastAsia="Arial"/>
                <w:sz w:val="20"/>
                <w:szCs w:val="20"/>
              </w:rPr>
              <w:t xml:space="preserve"> </w:t>
            </w:r>
            <w:r>
              <w:rPr>
                <w:sz w:val="20"/>
                <w:szCs w:val="20"/>
              </w:rPr>
              <w:t>summarised</w:t>
            </w:r>
            <w:r>
              <w:rPr>
                <w:rFonts w:eastAsia="Arial"/>
                <w:sz w:val="20"/>
                <w:szCs w:val="20"/>
              </w:rPr>
              <w:t xml:space="preserve"> </w:t>
            </w:r>
            <w:r>
              <w:rPr>
                <w:sz w:val="20"/>
                <w:szCs w:val="20"/>
              </w:rPr>
              <w:t>below.</w:t>
            </w:r>
            <w:r>
              <w:rPr>
                <w:rFonts w:eastAsia="Arial"/>
                <w:sz w:val="20"/>
                <w:szCs w:val="20"/>
              </w:rPr>
              <w:t xml:space="preserve"> </w:t>
            </w:r>
            <w:r>
              <w:rPr>
                <w:sz w:val="20"/>
                <w:szCs w:val="20"/>
              </w:rPr>
              <w:t>Please</w:t>
            </w:r>
            <w:r>
              <w:rPr>
                <w:rFonts w:eastAsia="Arial"/>
                <w:sz w:val="20"/>
                <w:szCs w:val="20"/>
              </w:rPr>
              <w:t xml:space="preserve"> </w:t>
            </w:r>
            <w:r>
              <w:rPr>
                <w:sz w:val="20"/>
                <w:szCs w:val="20"/>
              </w:rPr>
              <w:t>tick</w:t>
            </w:r>
            <w:r>
              <w:rPr>
                <w:rFonts w:eastAsia="Arial"/>
                <w:sz w:val="20"/>
                <w:szCs w:val="20"/>
              </w:rPr>
              <w:t xml:space="preserve"> </w:t>
            </w:r>
            <w:r>
              <w:rPr>
                <w:sz w:val="20"/>
                <w:szCs w:val="20"/>
              </w:rPr>
              <w:t>one</w:t>
            </w:r>
            <w:r>
              <w:rPr>
                <w:rFonts w:eastAsia="Arial"/>
                <w:sz w:val="20"/>
                <w:szCs w:val="20"/>
              </w:rPr>
              <w:t xml:space="preserve"> </w:t>
            </w:r>
            <w:r>
              <w:rPr>
                <w:sz w:val="20"/>
                <w:szCs w:val="20"/>
              </w:rPr>
              <w:t>box</w:t>
            </w:r>
            <w:r>
              <w:rPr>
                <w:rFonts w:eastAsia="Arial"/>
                <w:sz w:val="20"/>
                <w:szCs w:val="20"/>
              </w:rPr>
              <w:t xml:space="preserve"> </w:t>
            </w:r>
            <w:r>
              <w:rPr>
                <w:sz w:val="20"/>
                <w:szCs w:val="20"/>
              </w:rPr>
              <w:t xml:space="preserve">below.  </w:t>
            </w:r>
          </w:p>
        </w:tc>
      </w:tr>
      <w:tr w:rsidR="005E2A17" w14:paraId="47BC1FE0" w14:textId="77777777">
        <w:tblPrEx>
          <w:tblCellMar>
            <w:top w:w="0" w:type="dxa"/>
            <w:bottom w:w="0" w:type="dxa"/>
          </w:tblCellMar>
        </w:tblPrEx>
        <w:tc>
          <w:tcPr>
            <w:tcW w:w="74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20AD0" w14:textId="77777777" w:rsidR="005E2A17" w:rsidRDefault="00836519">
            <w:pPr>
              <w:snapToGrid w:val="0"/>
              <w:spacing w:before="60" w:after="60" w:line="260" w:lineRule="atLeast"/>
            </w:pPr>
            <w:r>
              <w:rPr>
                <w:sz w:val="20"/>
                <w:szCs w:val="20"/>
              </w:rPr>
              <w:t>1.</w:t>
            </w:r>
            <w:r>
              <w:rPr>
                <w:rFonts w:eastAsia="Arial"/>
                <w:sz w:val="20"/>
                <w:szCs w:val="20"/>
              </w:rPr>
              <w:t xml:space="preserve"> </w:t>
            </w:r>
            <w:r>
              <w:rPr>
                <w:sz w:val="20"/>
                <w:szCs w:val="20"/>
              </w:rPr>
              <w:t>Registered</w:t>
            </w:r>
            <w:r>
              <w:rPr>
                <w:rFonts w:eastAsia="Arial"/>
                <w:sz w:val="20"/>
                <w:szCs w:val="20"/>
              </w:rPr>
              <w:t xml:space="preserve"> </w:t>
            </w:r>
            <w:r>
              <w:rPr>
                <w:sz w:val="20"/>
                <w:szCs w:val="20"/>
              </w:rPr>
              <w:t>sexual</w:t>
            </w:r>
            <w:r>
              <w:rPr>
                <w:rFonts w:eastAsia="Arial"/>
                <w:sz w:val="20"/>
                <w:szCs w:val="20"/>
              </w:rPr>
              <w:t xml:space="preserve"> </w:t>
            </w:r>
            <w:r>
              <w:rPr>
                <w:sz w:val="20"/>
                <w:szCs w:val="20"/>
              </w:rPr>
              <w:t>offender.</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59BF0" w14:textId="77777777" w:rsidR="005E2A17" w:rsidRDefault="005E2A17">
            <w:pPr>
              <w:snapToGrid w:val="0"/>
              <w:spacing w:before="60" w:after="60" w:line="260" w:lineRule="atLeast"/>
              <w:rPr>
                <w:sz w:val="20"/>
                <w:szCs w:val="20"/>
              </w:rPr>
            </w:pPr>
          </w:p>
        </w:tc>
      </w:tr>
      <w:tr w:rsidR="005E2A17" w14:paraId="00EB96AE" w14:textId="77777777">
        <w:tblPrEx>
          <w:tblCellMar>
            <w:top w:w="0" w:type="dxa"/>
            <w:bottom w:w="0" w:type="dxa"/>
          </w:tblCellMar>
        </w:tblPrEx>
        <w:tc>
          <w:tcPr>
            <w:tcW w:w="74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FBE7A" w14:textId="77777777" w:rsidR="005E2A17" w:rsidRDefault="00836519">
            <w:pPr>
              <w:snapToGrid w:val="0"/>
              <w:spacing w:before="60" w:after="60" w:line="280" w:lineRule="atLeast"/>
            </w:pPr>
            <w:r>
              <w:rPr>
                <w:sz w:val="20"/>
                <w:szCs w:val="20"/>
              </w:rPr>
              <w:t>2. Violent</w:t>
            </w:r>
            <w:r>
              <w:rPr>
                <w:rFonts w:eastAsia="Arial"/>
                <w:sz w:val="20"/>
                <w:szCs w:val="20"/>
              </w:rPr>
              <w:t xml:space="preserve"> </w:t>
            </w:r>
            <w:r>
              <w:rPr>
                <w:sz w:val="20"/>
                <w:szCs w:val="20"/>
              </w:rPr>
              <w:t>or</w:t>
            </w:r>
            <w:r>
              <w:rPr>
                <w:rFonts w:eastAsia="Arial"/>
                <w:sz w:val="20"/>
                <w:szCs w:val="20"/>
              </w:rPr>
              <w:t xml:space="preserve"> </w:t>
            </w:r>
            <w:r>
              <w:rPr>
                <w:sz w:val="20"/>
                <w:szCs w:val="20"/>
              </w:rPr>
              <w:t>other</w:t>
            </w:r>
            <w:r>
              <w:rPr>
                <w:rFonts w:eastAsia="Arial"/>
                <w:sz w:val="20"/>
                <w:szCs w:val="20"/>
              </w:rPr>
              <w:t xml:space="preserve"> </w:t>
            </w:r>
            <w:r>
              <w:rPr>
                <w:sz w:val="20"/>
                <w:szCs w:val="20"/>
              </w:rPr>
              <w:t>sexual</w:t>
            </w:r>
            <w:r>
              <w:rPr>
                <w:rFonts w:eastAsia="Arial"/>
                <w:sz w:val="20"/>
                <w:szCs w:val="20"/>
              </w:rPr>
              <w:t xml:space="preserve"> </w:t>
            </w:r>
            <w:r>
              <w:rPr>
                <w:sz w:val="20"/>
                <w:szCs w:val="20"/>
              </w:rPr>
              <w:t>offender.</w:t>
            </w:r>
            <w:r>
              <w:rPr>
                <w:rFonts w:eastAsia="Arial"/>
                <w:sz w:val="20"/>
                <w:szCs w:val="20"/>
              </w:rPr>
              <w:t xml:space="preserve"> </w:t>
            </w:r>
          </w:p>
          <w:p w14:paraId="37DB0997" w14:textId="77777777" w:rsidR="005E2A17" w:rsidRDefault="00836519">
            <w:pPr>
              <w:snapToGrid w:val="0"/>
              <w:spacing w:before="60" w:after="60" w:line="280" w:lineRule="atLeast"/>
            </w:pPr>
            <w:r>
              <w:rPr>
                <w:rFonts w:eastAsia="Arial"/>
                <w:sz w:val="20"/>
                <w:szCs w:val="20"/>
              </w:rPr>
              <w:t xml:space="preserve">An offender convicted (or found not guilty by reason of insanity or to be unfit to plead and to have done the act </w:t>
            </w:r>
            <w:r>
              <w:rPr>
                <w:rFonts w:eastAsia="Arial"/>
                <w:sz w:val="20"/>
                <w:szCs w:val="20"/>
              </w:rPr>
              <w:t xml:space="preserve">charged) of murder or an offence specified under Schedule 15 or </w:t>
            </w:r>
            <w:r>
              <w:rPr>
                <w:sz w:val="20"/>
                <w:szCs w:val="20"/>
              </w:rPr>
              <w:t xml:space="preserve">s.327(4A) </w:t>
            </w:r>
            <w:r>
              <w:rPr>
                <w:rFonts w:eastAsia="Arial"/>
                <w:sz w:val="20"/>
                <w:szCs w:val="20"/>
              </w:rPr>
              <w:t xml:space="preserve">of the Criminal Justice Act 2003 </w:t>
            </w:r>
            <w:r>
              <w:rPr>
                <w:sz w:val="20"/>
                <w:szCs w:val="20"/>
              </w:rPr>
              <w:t>who</w:t>
            </w:r>
            <w:r>
              <w:rPr>
                <w:rFonts w:eastAsia="Arial"/>
                <w:sz w:val="20"/>
                <w:szCs w:val="20"/>
              </w:rPr>
              <w:t xml:space="preserve"> </w:t>
            </w:r>
            <w:r>
              <w:rPr>
                <w:sz w:val="20"/>
                <w:szCs w:val="20"/>
              </w:rPr>
              <w:t>has</w:t>
            </w:r>
            <w:r>
              <w:rPr>
                <w:rFonts w:eastAsia="Arial"/>
                <w:sz w:val="20"/>
                <w:szCs w:val="20"/>
              </w:rPr>
              <w:t xml:space="preserve"> </w:t>
            </w:r>
            <w:r>
              <w:rPr>
                <w:sz w:val="20"/>
                <w:szCs w:val="20"/>
              </w:rPr>
              <w:t>been</w:t>
            </w:r>
            <w:r>
              <w:rPr>
                <w:rFonts w:eastAsia="Arial"/>
                <w:sz w:val="20"/>
                <w:szCs w:val="20"/>
              </w:rPr>
              <w:t xml:space="preserve"> </w:t>
            </w:r>
            <w:r>
              <w:rPr>
                <w:sz w:val="20"/>
                <w:szCs w:val="20"/>
              </w:rPr>
              <w:t>sentenced</w:t>
            </w:r>
            <w:r>
              <w:rPr>
                <w:rFonts w:eastAsia="Arial"/>
                <w:sz w:val="20"/>
                <w:szCs w:val="20"/>
              </w:rPr>
              <w:t xml:space="preserve"> </w:t>
            </w:r>
            <w:r>
              <w:rPr>
                <w:sz w:val="20"/>
                <w:szCs w:val="20"/>
              </w:rPr>
              <w:t>to</w:t>
            </w:r>
            <w:r>
              <w:rPr>
                <w:rFonts w:eastAsia="Arial"/>
                <w:sz w:val="20"/>
                <w:szCs w:val="20"/>
              </w:rPr>
              <w:t xml:space="preserve"> </w:t>
            </w:r>
            <w:r>
              <w:rPr>
                <w:sz w:val="20"/>
                <w:szCs w:val="20"/>
              </w:rPr>
              <w:t>12</w:t>
            </w:r>
            <w:r>
              <w:rPr>
                <w:rFonts w:eastAsia="Arial"/>
                <w:sz w:val="20"/>
                <w:szCs w:val="20"/>
              </w:rPr>
              <w:t xml:space="preserve"> </w:t>
            </w:r>
            <w:r>
              <w:rPr>
                <w:sz w:val="20"/>
                <w:szCs w:val="20"/>
              </w:rPr>
              <w:t>months</w:t>
            </w:r>
            <w:r>
              <w:rPr>
                <w:rFonts w:eastAsia="Arial"/>
                <w:sz w:val="20"/>
                <w:szCs w:val="20"/>
              </w:rPr>
              <w:t xml:space="preserve"> </w:t>
            </w:r>
            <w:r>
              <w:rPr>
                <w:sz w:val="20"/>
                <w:szCs w:val="20"/>
              </w:rPr>
              <w:t>or</w:t>
            </w:r>
            <w:r>
              <w:rPr>
                <w:rFonts w:eastAsia="Arial"/>
                <w:sz w:val="20"/>
                <w:szCs w:val="20"/>
              </w:rPr>
              <w:t xml:space="preserve"> </w:t>
            </w:r>
            <w:r>
              <w:rPr>
                <w:sz w:val="20"/>
                <w:szCs w:val="20"/>
              </w:rPr>
              <w:t>more</w:t>
            </w:r>
            <w:r>
              <w:rPr>
                <w:rFonts w:eastAsia="Arial"/>
                <w:sz w:val="20"/>
                <w:szCs w:val="20"/>
              </w:rPr>
              <w:t xml:space="preserve"> </w:t>
            </w:r>
            <w:r>
              <w:rPr>
                <w:sz w:val="20"/>
                <w:szCs w:val="20"/>
              </w:rPr>
              <w:t>custody</w:t>
            </w:r>
            <w:r>
              <w:rPr>
                <w:rFonts w:eastAsia="Arial"/>
                <w:sz w:val="20"/>
                <w:szCs w:val="20"/>
              </w:rPr>
              <w:t xml:space="preserve"> (this includes indeterminate and suspended sentences), detention in a youth detention accommodati</w:t>
            </w:r>
            <w:r>
              <w:rPr>
                <w:rFonts w:eastAsia="Arial"/>
                <w:sz w:val="20"/>
                <w:szCs w:val="20"/>
              </w:rPr>
              <w:t xml:space="preserve">on for a term of 12 months or more, </w:t>
            </w:r>
            <w:r>
              <w:rPr>
                <w:rFonts w:eastAsia="Arial"/>
                <w:b/>
                <w:sz w:val="20"/>
                <w:szCs w:val="20"/>
              </w:rPr>
              <w:t>a hospital order (with or without restrictions)</w:t>
            </w:r>
            <w:r>
              <w:rPr>
                <w:rFonts w:eastAsia="Arial"/>
                <w:sz w:val="20"/>
                <w:szCs w:val="20"/>
              </w:rPr>
              <w:t xml:space="preserve"> or a guardianship order. </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BB354" w14:textId="77777777" w:rsidR="005E2A17" w:rsidRDefault="005E2A17">
            <w:pPr>
              <w:snapToGrid w:val="0"/>
              <w:spacing w:before="60" w:after="60" w:line="260" w:lineRule="atLeast"/>
              <w:rPr>
                <w:sz w:val="20"/>
                <w:szCs w:val="20"/>
              </w:rPr>
            </w:pPr>
          </w:p>
        </w:tc>
      </w:tr>
      <w:tr w:rsidR="005E2A17" w14:paraId="56A1A899"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039AC" w14:textId="77777777" w:rsidR="005E2A17" w:rsidRDefault="00836519">
            <w:pPr>
              <w:snapToGrid w:val="0"/>
              <w:spacing w:before="60" w:after="60" w:line="280" w:lineRule="atLeast"/>
              <w:rPr>
                <w:sz w:val="20"/>
                <w:szCs w:val="20"/>
              </w:rPr>
            </w:pPr>
            <w:r>
              <w:rPr>
                <w:sz w:val="20"/>
                <w:szCs w:val="20"/>
              </w:rPr>
              <w:t>3. Other dangerous offender.</w:t>
            </w:r>
          </w:p>
          <w:p w14:paraId="48B1589F" w14:textId="77777777" w:rsidR="005E2A17" w:rsidRDefault="00836519">
            <w:pPr>
              <w:snapToGrid w:val="0"/>
              <w:spacing w:before="60" w:after="60" w:line="260" w:lineRule="atLeast"/>
              <w:rPr>
                <w:sz w:val="20"/>
                <w:szCs w:val="20"/>
              </w:rPr>
            </w:pPr>
            <w:r>
              <w:rPr>
                <w:sz w:val="20"/>
                <w:szCs w:val="20"/>
              </w:rPr>
              <w:t xml:space="preserve">If the Responsible Clinician believes that a patient who has previously committed a criminal offence is capable of </w:t>
            </w:r>
            <w:r>
              <w:rPr>
                <w:sz w:val="20"/>
                <w:szCs w:val="20"/>
              </w:rPr>
              <w:t xml:space="preserve">causing serious harm please contact the local MAPPA Co-ordinator for advice. This form should only be completed if advised by the MAPPA Co-ordinator.* </w:t>
            </w:r>
          </w:p>
        </w:tc>
      </w:tr>
      <w:tr w:rsidR="005E2A17" w14:paraId="7CE8D069"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CDD172" w14:textId="77777777" w:rsidR="005E2A17" w:rsidRDefault="00836519">
            <w:pPr>
              <w:snapToGrid w:val="0"/>
              <w:spacing w:before="60" w:after="60" w:line="260" w:lineRule="atLeast"/>
            </w:pPr>
            <w:r>
              <w:rPr>
                <w:b/>
                <w:sz w:val="28"/>
                <w:szCs w:val="28"/>
              </w:rPr>
              <w:t>2. OFFENDER</w:t>
            </w:r>
            <w:r>
              <w:rPr>
                <w:rFonts w:eastAsia="Arial"/>
                <w:b/>
                <w:sz w:val="28"/>
                <w:szCs w:val="28"/>
              </w:rPr>
              <w:t xml:space="preserve"> </w:t>
            </w:r>
            <w:r>
              <w:rPr>
                <w:b/>
                <w:sz w:val="28"/>
                <w:szCs w:val="28"/>
              </w:rPr>
              <w:t>INFORMATION</w:t>
            </w:r>
          </w:p>
        </w:tc>
      </w:tr>
      <w:tr w:rsidR="005E2A17" w14:paraId="3F45D0D5"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904FB9" w14:textId="77777777" w:rsidR="005E2A17" w:rsidRDefault="00836519">
            <w:pPr>
              <w:snapToGrid w:val="0"/>
              <w:spacing w:before="60" w:after="60" w:line="260" w:lineRule="atLeast"/>
            </w:pPr>
            <w:r>
              <w:rPr>
                <w:sz w:val="20"/>
                <w:szCs w:val="20"/>
              </w:rPr>
              <w:t>Last</w:t>
            </w:r>
            <w:r>
              <w:rPr>
                <w:rFonts w:eastAsia="Arial"/>
                <w:sz w:val="20"/>
                <w:szCs w:val="20"/>
              </w:rPr>
              <w:t xml:space="preserve"> </w:t>
            </w:r>
            <w:r>
              <w:rPr>
                <w:sz w:val="20"/>
                <w:szCs w:val="20"/>
              </w:rPr>
              <w:t>name:</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F1E2F" w14:textId="77777777" w:rsidR="005E2A17" w:rsidRDefault="005E2A17">
            <w:pPr>
              <w:snapToGrid w:val="0"/>
              <w:spacing w:before="60" w:after="60" w:line="260" w:lineRule="atLeast"/>
              <w:rPr>
                <w:sz w:val="20"/>
                <w:szCs w:val="20"/>
              </w:rPr>
            </w:pPr>
          </w:p>
        </w:tc>
      </w:tr>
      <w:tr w:rsidR="005E2A17" w14:paraId="547BC230"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695A76" w14:textId="77777777" w:rsidR="005E2A17" w:rsidRDefault="00836519">
            <w:pPr>
              <w:snapToGrid w:val="0"/>
              <w:spacing w:before="60" w:after="60" w:line="260" w:lineRule="atLeast"/>
            </w:pPr>
            <w:r>
              <w:rPr>
                <w:sz w:val="20"/>
                <w:szCs w:val="20"/>
              </w:rPr>
              <w:t>First</w:t>
            </w:r>
            <w:r>
              <w:rPr>
                <w:rFonts w:eastAsia="Arial"/>
                <w:sz w:val="20"/>
                <w:szCs w:val="20"/>
              </w:rPr>
              <w:t xml:space="preserve"> </w:t>
            </w:r>
            <w:r>
              <w:rPr>
                <w:sz w:val="20"/>
                <w:szCs w:val="20"/>
              </w:rPr>
              <w:t>name(s):</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4DF7" w14:textId="77777777" w:rsidR="005E2A17" w:rsidRDefault="005E2A17">
            <w:pPr>
              <w:snapToGrid w:val="0"/>
              <w:spacing w:before="60" w:after="60" w:line="260" w:lineRule="atLeast"/>
              <w:rPr>
                <w:sz w:val="20"/>
                <w:szCs w:val="20"/>
              </w:rPr>
            </w:pPr>
          </w:p>
        </w:tc>
      </w:tr>
      <w:tr w:rsidR="005E2A17" w14:paraId="6D7B454C"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593E4" w14:textId="77777777" w:rsidR="005E2A17" w:rsidRDefault="00836519">
            <w:pPr>
              <w:snapToGrid w:val="0"/>
              <w:spacing w:before="60" w:after="60" w:line="26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birth:</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4D3F" w14:textId="77777777" w:rsidR="005E2A17" w:rsidRDefault="005E2A17">
            <w:pPr>
              <w:snapToGrid w:val="0"/>
              <w:spacing w:before="60" w:after="60" w:line="260" w:lineRule="atLeast"/>
              <w:rPr>
                <w:sz w:val="20"/>
                <w:szCs w:val="20"/>
              </w:rPr>
            </w:pPr>
          </w:p>
        </w:tc>
      </w:tr>
      <w:tr w:rsidR="005E2A17" w14:paraId="1612525D"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1E6587" w14:textId="77777777" w:rsidR="005E2A17" w:rsidRDefault="00836519">
            <w:pPr>
              <w:snapToGrid w:val="0"/>
              <w:spacing w:before="60" w:after="60" w:line="260" w:lineRule="atLeast"/>
              <w:rPr>
                <w:sz w:val="20"/>
                <w:szCs w:val="20"/>
              </w:rPr>
            </w:pPr>
            <w:r>
              <w:rPr>
                <w:sz w:val="20"/>
                <w:szCs w:val="20"/>
              </w:rPr>
              <w:t>Aliases:</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BBB2" w14:textId="77777777" w:rsidR="005E2A17" w:rsidRDefault="005E2A17">
            <w:pPr>
              <w:snapToGrid w:val="0"/>
              <w:spacing w:before="60" w:after="60" w:line="260" w:lineRule="atLeast"/>
              <w:rPr>
                <w:sz w:val="20"/>
                <w:szCs w:val="20"/>
              </w:rPr>
            </w:pPr>
          </w:p>
        </w:tc>
      </w:tr>
      <w:tr w:rsidR="005E2A17" w14:paraId="0E4CD853"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EE8431" w14:textId="77777777" w:rsidR="005E2A17" w:rsidRDefault="00836519">
            <w:pPr>
              <w:snapToGrid w:val="0"/>
              <w:spacing w:before="60" w:after="60" w:line="260" w:lineRule="atLeast"/>
            </w:pPr>
            <w:r>
              <w:rPr>
                <w:sz w:val="20"/>
                <w:szCs w:val="20"/>
              </w:rPr>
              <w:t>Last</w:t>
            </w:r>
            <w:r>
              <w:rPr>
                <w:rFonts w:eastAsia="Arial"/>
                <w:sz w:val="20"/>
                <w:szCs w:val="20"/>
              </w:rPr>
              <w:t xml:space="preserve"> </w:t>
            </w:r>
            <w:r>
              <w:rPr>
                <w:sz w:val="20"/>
                <w:szCs w:val="20"/>
              </w:rPr>
              <w:t>known</w:t>
            </w:r>
            <w:r>
              <w:rPr>
                <w:rFonts w:eastAsia="Arial"/>
                <w:sz w:val="20"/>
                <w:szCs w:val="20"/>
              </w:rPr>
              <w:t xml:space="preserve"> </w:t>
            </w:r>
            <w:r>
              <w:rPr>
                <w:sz w:val="20"/>
                <w:szCs w:val="20"/>
              </w:rPr>
              <w:t>address</w:t>
            </w:r>
            <w:r>
              <w:rPr>
                <w:rFonts w:eastAsia="Arial"/>
                <w:sz w:val="20"/>
                <w:szCs w:val="20"/>
              </w:rPr>
              <w:t xml:space="preserve"> (private residence) </w:t>
            </w:r>
            <w:r>
              <w:rPr>
                <w:sz w:val="20"/>
                <w:szCs w:val="20"/>
              </w:rPr>
              <w:t>before</w:t>
            </w:r>
            <w:r>
              <w:rPr>
                <w:rFonts w:eastAsia="Arial"/>
                <w:sz w:val="20"/>
                <w:szCs w:val="20"/>
              </w:rPr>
              <w:t xml:space="preserve"> </w:t>
            </w:r>
            <w:r>
              <w:rPr>
                <w:sz w:val="20"/>
                <w:szCs w:val="20"/>
              </w:rPr>
              <w:t>hospitalisation:</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22470" w14:textId="77777777" w:rsidR="005E2A17" w:rsidRDefault="005E2A17">
            <w:pPr>
              <w:snapToGrid w:val="0"/>
              <w:spacing w:before="60" w:after="60" w:line="260" w:lineRule="atLeast"/>
              <w:rPr>
                <w:sz w:val="20"/>
                <w:szCs w:val="20"/>
              </w:rPr>
            </w:pPr>
          </w:p>
        </w:tc>
      </w:tr>
      <w:tr w:rsidR="005E2A17" w14:paraId="7D896376"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13908A" w14:textId="77777777" w:rsidR="005E2A17" w:rsidRDefault="00836519">
            <w:pPr>
              <w:snapToGrid w:val="0"/>
              <w:spacing w:before="60" w:after="60" w:line="260" w:lineRule="atLeast"/>
              <w:rPr>
                <w:sz w:val="20"/>
                <w:szCs w:val="20"/>
              </w:rPr>
            </w:pPr>
            <w:r>
              <w:rPr>
                <w:sz w:val="20"/>
                <w:szCs w:val="20"/>
              </w:rPr>
              <w:t>Home MAPPA area (location of patient’s home):</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CD44D" w14:textId="77777777" w:rsidR="005E2A17" w:rsidRDefault="005E2A17">
            <w:pPr>
              <w:snapToGrid w:val="0"/>
              <w:spacing w:before="60" w:after="60" w:line="260" w:lineRule="atLeast"/>
              <w:rPr>
                <w:sz w:val="20"/>
                <w:szCs w:val="20"/>
              </w:rPr>
            </w:pPr>
          </w:p>
        </w:tc>
      </w:tr>
      <w:tr w:rsidR="005E2A17" w14:paraId="341C96E7"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9AFBD" w14:textId="77777777" w:rsidR="005E2A17" w:rsidRDefault="00836519">
            <w:pPr>
              <w:snapToGrid w:val="0"/>
              <w:spacing w:before="60" w:after="60" w:line="260" w:lineRule="atLeast"/>
              <w:rPr>
                <w:sz w:val="20"/>
                <w:szCs w:val="20"/>
              </w:rPr>
            </w:pPr>
            <w:r>
              <w:rPr>
                <w:sz w:val="20"/>
                <w:szCs w:val="20"/>
              </w:rPr>
              <w:t>Host MAPPA area (location of hospital):</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A187" w14:textId="77777777" w:rsidR="005E2A17" w:rsidRDefault="005E2A17">
            <w:pPr>
              <w:snapToGrid w:val="0"/>
              <w:spacing w:before="60" w:after="60" w:line="260" w:lineRule="atLeast"/>
              <w:rPr>
                <w:sz w:val="20"/>
                <w:szCs w:val="20"/>
              </w:rPr>
            </w:pPr>
          </w:p>
        </w:tc>
      </w:tr>
      <w:tr w:rsidR="005E2A17" w14:paraId="5EF3A299"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D5F41C" w14:textId="77777777" w:rsidR="005E2A17" w:rsidRDefault="00836519">
            <w:pPr>
              <w:snapToGrid w:val="0"/>
              <w:spacing w:before="60" w:after="60" w:line="260" w:lineRule="atLeast"/>
              <w:rPr>
                <w:sz w:val="20"/>
                <w:szCs w:val="20"/>
              </w:rPr>
            </w:pPr>
            <w:r>
              <w:rPr>
                <w:sz w:val="20"/>
                <w:szCs w:val="20"/>
              </w:rPr>
              <w:t>Gender:</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A7FE" w14:textId="77777777" w:rsidR="005E2A17" w:rsidRDefault="005E2A17">
            <w:pPr>
              <w:snapToGrid w:val="0"/>
              <w:spacing w:before="60" w:after="60" w:line="260" w:lineRule="atLeast"/>
              <w:rPr>
                <w:sz w:val="20"/>
                <w:szCs w:val="20"/>
              </w:rPr>
            </w:pPr>
          </w:p>
        </w:tc>
      </w:tr>
      <w:tr w:rsidR="005E2A17" w14:paraId="00439B8F"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1B401" w14:textId="77777777" w:rsidR="005E2A17" w:rsidRDefault="00836519">
            <w:pPr>
              <w:snapToGrid w:val="0"/>
              <w:spacing w:before="60" w:after="60" w:line="260" w:lineRule="atLeast"/>
              <w:rPr>
                <w:sz w:val="20"/>
                <w:szCs w:val="20"/>
              </w:rPr>
            </w:pPr>
            <w:r>
              <w:rPr>
                <w:sz w:val="20"/>
                <w:szCs w:val="20"/>
              </w:rPr>
              <w:t>Ethnicity:</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5DD6" w14:textId="77777777" w:rsidR="005E2A17" w:rsidRDefault="005E2A17">
            <w:pPr>
              <w:snapToGrid w:val="0"/>
              <w:spacing w:before="60" w:after="60" w:line="260" w:lineRule="atLeast"/>
              <w:rPr>
                <w:sz w:val="20"/>
                <w:szCs w:val="20"/>
              </w:rPr>
            </w:pPr>
          </w:p>
        </w:tc>
      </w:tr>
      <w:tr w:rsidR="005E2A17" w14:paraId="41D2952C"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374FF" w14:textId="77777777" w:rsidR="005E2A17" w:rsidRDefault="00836519">
            <w:pPr>
              <w:snapToGrid w:val="0"/>
              <w:spacing w:before="60" w:after="60" w:line="260" w:lineRule="atLeast"/>
              <w:rPr>
                <w:sz w:val="20"/>
                <w:szCs w:val="20"/>
              </w:rPr>
            </w:pPr>
            <w:r>
              <w:rPr>
                <w:sz w:val="20"/>
                <w:szCs w:val="20"/>
              </w:rPr>
              <w:t>NHS number:</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2F62" w14:textId="77777777" w:rsidR="005E2A17" w:rsidRDefault="005E2A17">
            <w:pPr>
              <w:snapToGrid w:val="0"/>
              <w:spacing w:before="60" w:after="60" w:line="260" w:lineRule="atLeast"/>
              <w:rPr>
                <w:sz w:val="20"/>
                <w:szCs w:val="20"/>
              </w:rPr>
            </w:pPr>
          </w:p>
        </w:tc>
      </w:tr>
      <w:tr w:rsidR="005E2A17" w14:paraId="26BB2E24"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B19944" w14:textId="77777777" w:rsidR="005E2A17" w:rsidRDefault="00836519">
            <w:pPr>
              <w:snapToGrid w:val="0"/>
              <w:spacing w:before="60" w:after="60" w:line="260" w:lineRule="atLeast"/>
              <w:rPr>
                <w:sz w:val="20"/>
                <w:szCs w:val="20"/>
              </w:rPr>
            </w:pPr>
            <w:r>
              <w:rPr>
                <w:sz w:val="20"/>
                <w:szCs w:val="20"/>
              </w:rPr>
              <w:t>Mental Health Casework Section reference:</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AF34" w14:textId="77777777" w:rsidR="005E2A17" w:rsidRDefault="005E2A17">
            <w:pPr>
              <w:snapToGrid w:val="0"/>
              <w:spacing w:before="60" w:after="60" w:line="260" w:lineRule="atLeast"/>
              <w:rPr>
                <w:sz w:val="20"/>
                <w:szCs w:val="20"/>
              </w:rPr>
            </w:pPr>
          </w:p>
        </w:tc>
      </w:tr>
      <w:tr w:rsidR="005E2A17" w14:paraId="0F486BB2"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E5E328" w14:textId="77777777" w:rsidR="005E2A17" w:rsidRDefault="00836519">
            <w:pPr>
              <w:snapToGrid w:val="0"/>
              <w:spacing w:before="60" w:after="60" w:line="260" w:lineRule="atLeast"/>
            </w:pPr>
            <w:r>
              <w:rPr>
                <w:b/>
                <w:sz w:val="28"/>
                <w:szCs w:val="28"/>
              </w:rPr>
              <w:t>3. DETAINED</w:t>
            </w:r>
            <w:r>
              <w:rPr>
                <w:rFonts w:eastAsia="Arial"/>
                <w:b/>
                <w:sz w:val="28"/>
                <w:szCs w:val="28"/>
              </w:rPr>
              <w:t xml:space="preserve"> </w:t>
            </w:r>
            <w:r>
              <w:rPr>
                <w:b/>
                <w:sz w:val="28"/>
                <w:szCs w:val="28"/>
              </w:rPr>
              <w:t>IN</w:t>
            </w:r>
            <w:r>
              <w:rPr>
                <w:rFonts w:eastAsia="Arial"/>
                <w:b/>
                <w:sz w:val="28"/>
                <w:szCs w:val="28"/>
              </w:rPr>
              <w:t xml:space="preserve"> </w:t>
            </w:r>
            <w:r>
              <w:rPr>
                <w:b/>
                <w:sz w:val="28"/>
                <w:szCs w:val="28"/>
              </w:rPr>
              <w:t>HOSPITAL</w:t>
            </w:r>
          </w:p>
        </w:tc>
      </w:tr>
      <w:tr w:rsidR="005E2A17" w14:paraId="4CDAD6FE"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58505F" w14:textId="77777777" w:rsidR="005E2A17" w:rsidRDefault="00836519">
            <w:pPr>
              <w:spacing w:before="60" w:after="60" w:line="260" w:lineRule="atLeast"/>
              <w:rPr>
                <w:sz w:val="20"/>
                <w:szCs w:val="20"/>
              </w:rPr>
            </w:pPr>
            <w:r>
              <w:rPr>
                <w:sz w:val="20"/>
                <w:szCs w:val="20"/>
              </w:rPr>
              <w:t>Name of responsible clinician:</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3C02" w14:textId="77777777" w:rsidR="005E2A17" w:rsidRDefault="00836519">
            <w:pPr>
              <w:spacing w:before="60" w:after="60" w:line="260" w:lineRule="atLeast"/>
            </w:pPr>
            <w:bookmarkStart w:id="2" w:name="Text8"/>
            <w:r>
              <w:rPr>
                <w:sz w:val="20"/>
                <w:szCs w:val="20"/>
              </w:rPr>
              <w:t> </w:t>
            </w:r>
            <w:r>
              <w:rPr>
                <w:sz w:val="20"/>
                <w:szCs w:val="20"/>
              </w:rPr>
              <w:t> </w:t>
            </w:r>
            <w:r>
              <w:rPr>
                <w:sz w:val="20"/>
                <w:szCs w:val="20"/>
              </w:rPr>
              <w:t> </w:t>
            </w:r>
            <w:r>
              <w:rPr>
                <w:sz w:val="20"/>
                <w:szCs w:val="20"/>
              </w:rPr>
              <w:t> </w:t>
            </w:r>
            <w:r>
              <w:rPr>
                <w:sz w:val="20"/>
                <w:szCs w:val="20"/>
              </w:rPr>
              <w:t> </w:t>
            </w:r>
            <w:bookmarkEnd w:id="2"/>
          </w:p>
        </w:tc>
      </w:tr>
      <w:tr w:rsidR="005E2A17" w14:paraId="5FC4F5D1"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76A5F2" w14:textId="77777777" w:rsidR="005E2A17" w:rsidRDefault="00836519">
            <w:pPr>
              <w:spacing w:before="60" w:after="60" w:line="260" w:lineRule="atLeast"/>
              <w:rPr>
                <w:sz w:val="20"/>
                <w:szCs w:val="20"/>
              </w:rPr>
            </w:pPr>
            <w:r>
              <w:rPr>
                <w:sz w:val="20"/>
                <w:szCs w:val="20"/>
              </w:rPr>
              <w:t>Hospital:</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5F6" w14:textId="77777777" w:rsidR="005E2A17" w:rsidRDefault="00836519">
            <w:pPr>
              <w:spacing w:before="60" w:after="60" w:line="260" w:lineRule="atLeast"/>
            </w:pPr>
            <w:bookmarkStart w:id="3" w:name="Text9"/>
            <w:r>
              <w:rPr>
                <w:sz w:val="20"/>
                <w:szCs w:val="20"/>
              </w:rPr>
              <w:t> </w:t>
            </w:r>
            <w:r>
              <w:rPr>
                <w:sz w:val="20"/>
                <w:szCs w:val="20"/>
              </w:rPr>
              <w:t> </w:t>
            </w:r>
            <w:r>
              <w:rPr>
                <w:sz w:val="20"/>
                <w:szCs w:val="20"/>
              </w:rPr>
              <w:t> </w:t>
            </w:r>
            <w:r>
              <w:rPr>
                <w:sz w:val="20"/>
                <w:szCs w:val="20"/>
              </w:rPr>
              <w:t> </w:t>
            </w:r>
            <w:r>
              <w:rPr>
                <w:sz w:val="20"/>
                <w:szCs w:val="20"/>
              </w:rPr>
              <w:t> </w:t>
            </w:r>
            <w:bookmarkEnd w:id="3"/>
          </w:p>
        </w:tc>
      </w:tr>
      <w:tr w:rsidR="005E2A17" w14:paraId="743C4BFF" w14:textId="77777777">
        <w:tblPrEx>
          <w:tblCellMar>
            <w:top w:w="0" w:type="dxa"/>
            <w:bottom w:w="0" w:type="dxa"/>
          </w:tblCellMar>
        </w:tblPrEx>
        <w:trPr>
          <w:trHeight w:val="747"/>
        </w:trPr>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72D4B" w14:textId="77777777" w:rsidR="005E2A17" w:rsidRDefault="00836519">
            <w:pPr>
              <w:snapToGrid w:val="0"/>
              <w:spacing w:before="60" w:after="60" w:line="260" w:lineRule="atLeast"/>
            </w:pPr>
            <w:r>
              <w:rPr>
                <w:sz w:val="20"/>
                <w:szCs w:val="20"/>
              </w:rPr>
              <w:t>Please</w:t>
            </w:r>
            <w:r>
              <w:rPr>
                <w:rFonts w:eastAsia="Arial"/>
                <w:sz w:val="20"/>
                <w:szCs w:val="20"/>
              </w:rPr>
              <w:t xml:space="preserve"> </w:t>
            </w:r>
            <w:r>
              <w:rPr>
                <w:sz w:val="20"/>
                <w:szCs w:val="20"/>
              </w:rPr>
              <w:t>indicate</w:t>
            </w:r>
            <w:r>
              <w:rPr>
                <w:rFonts w:eastAsia="Arial"/>
                <w:sz w:val="20"/>
                <w:szCs w:val="20"/>
              </w:rPr>
              <w:t xml:space="preserve"> </w:t>
            </w:r>
            <w:r>
              <w:rPr>
                <w:sz w:val="20"/>
                <w:szCs w:val="20"/>
              </w:rPr>
              <w:t>the</w:t>
            </w:r>
            <w:r>
              <w:rPr>
                <w:rFonts w:eastAsia="Arial"/>
                <w:sz w:val="20"/>
                <w:szCs w:val="20"/>
              </w:rPr>
              <w:t xml:space="preserve"> </w:t>
            </w:r>
            <w:r>
              <w:rPr>
                <w:sz w:val="20"/>
                <w:szCs w:val="20"/>
              </w:rPr>
              <w:t>relevant section and basis for detention of Mental Health Act from the list below:</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4BF8" w14:textId="77777777" w:rsidR="005E2A17" w:rsidRDefault="005E2A17">
            <w:pPr>
              <w:snapToGrid w:val="0"/>
              <w:spacing w:before="60" w:after="60" w:line="260" w:lineRule="atLeast"/>
              <w:rPr>
                <w:sz w:val="20"/>
                <w:szCs w:val="20"/>
              </w:rPr>
            </w:pPr>
          </w:p>
        </w:tc>
      </w:tr>
      <w:tr w:rsidR="005E2A17" w14:paraId="1DB70AAD"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6CD9" w14:textId="77777777" w:rsidR="005E2A17" w:rsidRDefault="00836519">
            <w:pPr>
              <w:spacing w:before="60" w:after="60" w:line="260" w:lineRule="atLeast"/>
              <w:rPr>
                <w:sz w:val="20"/>
                <w:szCs w:val="20"/>
              </w:rPr>
            </w:pPr>
            <w:r>
              <w:rPr>
                <w:sz w:val="20"/>
                <w:szCs w:val="20"/>
              </w:rPr>
              <w:t>Admission for treatment (s3 MHA 1983)</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9A5F" w14:textId="77777777" w:rsidR="005E2A17" w:rsidRDefault="005E2A17">
            <w:pPr>
              <w:spacing w:before="60" w:after="60" w:line="260" w:lineRule="atLeast"/>
              <w:rPr>
                <w:sz w:val="20"/>
                <w:szCs w:val="20"/>
              </w:rPr>
            </w:pPr>
          </w:p>
        </w:tc>
      </w:tr>
      <w:tr w:rsidR="005E2A17" w14:paraId="69B26BA4"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525C" w14:textId="77777777" w:rsidR="005E2A17" w:rsidRDefault="00836519">
            <w:pPr>
              <w:spacing w:before="60" w:after="60" w:line="260" w:lineRule="atLeast"/>
              <w:rPr>
                <w:sz w:val="20"/>
                <w:szCs w:val="20"/>
              </w:rPr>
            </w:pPr>
            <w:r>
              <w:rPr>
                <w:sz w:val="20"/>
                <w:szCs w:val="20"/>
              </w:rPr>
              <w:t>Hospital order (s37 MHA 1983)</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6027" w14:textId="77777777" w:rsidR="005E2A17" w:rsidRDefault="005E2A17">
            <w:pPr>
              <w:spacing w:before="60" w:after="60" w:line="260" w:lineRule="atLeast"/>
            </w:pPr>
          </w:p>
        </w:tc>
      </w:tr>
      <w:tr w:rsidR="005E2A17" w14:paraId="3FC13DE6"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86A9C" w14:textId="77777777" w:rsidR="005E2A17" w:rsidRDefault="00836519">
            <w:pPr>
              <w:spacing w:before="60" w:after="60" w:line="260" w:lineRule="atLeast"/>
              <w:rPr>
                <w:sz w:val="20"/>
                <w:szCs w:val="20"/>
              </w:rPr>
            </w:pPr>
            <w:r>
              <w:rPr>
                <w:sz w:val="20"/>
                <w:szCs w:val="20"/>
              </w:rPr>
              <w:t xml:space="preserve">Restricted </w:t>
            </w:r>
            <w:r>
              <w:rPr>
                <w:sz w:val="20"/>
                <w:szCs w:val="20"/>
              </w:rPr>
              <w:t>hospital order  (s37/41 MHA 1983)</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EE26D" w14:textId="77777777" w:rsidR="005E2A17" w:rsidRDefault="005E2A17">
            <w:pPr>
              <w:spacing w:before="60" w:after="60" w:line="260" w:lineRule="atLeast"/>
            </w:pPr>
          </w:p>
        </w:tc>
      </w:tr>
      <w:tr w:rsidR="005E2A17" w14:paraId="61BAEBA3"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7346" w14:textId="77777777" w:rsidR="005E2A17" w:rsidRDefault="00836519">
            <w:pPr>
              <w:spacing w:before="60" w:after="60" w:line="260" w:lineRule="atLeast"/>
              <w:rPr>
                <w:sz w:val="20"/>
                <w:szCs w:val="20"/>
              </w:rPr>
            </w:pPr>
            <w:r>
              <w:rPr>
                <w:sz w:val="20"/>
                <w:szCs w:val="20"/>
              </w:rPr>
              <w:t xml:space="preserve">Guardianship Order (s37)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32A6" w14:textId="77777777" w:rsidR="005E2A17" w:rsidRDefault="005E2A17">
            <w:pPr>
              <w:spacing w:before="60" w:after="60" w:line="260" w:lineRule="atLeast"/>
            </w:pPr>
          </w:p>
        </w:tc>
      </w:tr>
      <w:tr w:rsidR="005E2A17" w14:paraId="515EEC99"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A42E" w14:textId="77777777" w:rsidR="005E2A17" w:rsidRDefault="00836519">
            <w:pPr>
              <w:spacing w:before="60" w:after="60" w:line="260" w:lineRule="atLeast"/>
              <w:rPr>
                <w:sz w:val="20"/>
                <w:szCs w:val="20"/>
              </w:rPr>
            </w:pPr>
            <w:r>
              <w:rPr>
                <w:sz w:val="20"/>
                <w:szCs w:val="20"/>
              </w:rPr>
              <w:t>Hospital and limitation direction (s45A MHA 1983)</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5BFF" w14:textId="77777777" w:rsidR="005E2A17" w:rsidRDefault="005E2A17">
            <w:pPr>
              <w:spacing w:before="60" w:after="60" w:line="260" w:lineRule="atLeast"/>
              <w:rPr>
                <w:sz w:val="20"/>
                <w:szCs w:val="20"/>
              </w:rPr>
            </w:pPr>
          </w:p>
        </w:tc>
      </w:tr>
      <w:tr w:rsidR="005E2A17" w14:paraId="27C56F4E"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94CE" w14:textId="77777777" w:rsidR="005E2A17" w:rsidRDefault="00836519">
            <w:pPr>
              <w:spacing w:before="60" w:after="60" w:line="260" w:lineRule="atLeast"/>
              <w:rPr>
                <w:sz w:val="20"/>
                <w:szCs w:val="20"/>
              </w:rPr>
            </w:pPr>
            <w:r>
              <w:rPr>
                <w:sz w:val="20"/>
                <w:szCs w:val="20"/>
              </w:rPr>
              <w:t xml:space="preserve">Transfer direction (s47 MHA1983) (prison transfer without restriction)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79E7" w14:textId="77777777" w:rsidR="005E2A17" w:rsidRDefault="005E2A17">
            <w:pPr>
              <w:spacing w:before="60" w:after="60" w:line="260" w:lineRule="atLeast"/>
            </w:pPr>
          </w:p>
        </w:tc>
      </w:tr>
      <w:tr w:rsidR="005E2A17" w14:paraId="0608924A"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DBC0" w14:textId="77777777" w:rsidR="005E2A17" w:rsidRDefault="00836519">
            <w:pPr>
              <w:spacing w:before="60" w:after="60" w:line="260" w:lineRule="atLeast"/>
              <w:rPr>
                <w:sz w:val="20"/>
                <w:szCs w:val="20"/>
              </w:rPr>
            </w:pPr>
            <w:r>
              <w:rPr>
                <w:sz w:val="20"/>
                <w:szCs w:val="20"/>
              </w:rPr>
              <w:t xml:space="preserve">Restriction direction (s47/49 MHA 1983) (prison transfer with </w:t>
            </w:r>
            <w:r>
              <w:rPr>
                <w:sz w:val="20"/>
                <w:szCs w:val="20"/>
              </w:rPr>
              <w:t xml:space="preserve">restriction)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3B7A" w14:textId="77777777" w:rsidR="005E2A17" w:rsidRDefault="005E2A17">
            <w:pPr>
              <w:spacing w:before="60" w:after="60" w:line="260" w:lineRule="atLeast"/>
              <w:rPr>
                <w:sz w:val="20"/>
                <w:szCs w:val="20"/>
              </w:rPr>
            </w:pPr>
          </w:p>
        </w:tc>
      </w:tr>
      <w:tr w:rsidR="005E2A17" w14:paraId="6803CC71"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C1A1" w14:textId="77777777" w:rsidR="005E2A17" w:rsidRDefault="00836519">
            <w:pPr>
              <w:spacing w:before="60" w:after="60" w:line="260" w:lineRule="atLeast"/>
              <w:rPr>
                <w:sz w:val="20"/>
                <w:szCs w:val="20"/>
              </w:rPr>
            </w:pPr>
            <w:r>
              <w:rPr>
                <w:sz w:val="20"/>
                <w:szCs w:val="20"/>
              </w:rPr>
              <w:t>“Notional s37” (transfer direction where the custodial sentence has expired). Only relevant for Category 1 and Category 3 offenders.</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FF6C" w14:textId="77777777" w:rsidR="005E2A17" w:rsidRDefault="005E2A17">
            <w:pPr>
              <w:spacing w:before="60" w:after="60" w:line="260" w:lineRule="atLeast"/>
            </w:pPr>
          </w:p>
        </w:tc>
      </w:tr>
      <w:tr w:rsidR="005E2A17" w14:paraId="0EC33F6F"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C6EEC7" w14:textId="77777777" w:rsidR="005E2A17" w:rsidRDefault="00836519">
            <w:pPr>
              <w:snapToGrid w:val="0"/>
              <w:spacing w:before="60" w:after="60" w:line="260" w:lineRule="atLeast"/>
              <w:rPr>
                <w:b/>
                <w:sz w:val="28"/>
                <w:szCs w:val="28"/>
              </w:rPr>
            </w:pPr>
            <w:r>
              <w:rPr>
                <w:b/>
                <w:sz w:val="28"/>
                <w:szCs w:val="28"/>
              </w:rPr>
              <w:t>4. DETAILS OF CONVICTION OR CAUTION</w:t>
            </w:r>
          </w:p>
        </w:tc>
      </w:tr>
      <w:tr w:rsidR="005E2A17" w14:paraId="32C8C97A"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5319B" w14:textId="77777777" w:rsidR="005E2A17" w:rsidRDefault="00836519">
            <w:pPr>
              <w:spacing w:before="60" w:after="60" w:line="260" w:lineRule="atLeast"/>
              <w:rPr>
                <w:sz w:val="20"/>
                <w:szCs w:val="20"/>
              </w:rPr>
            </w:pPr>
            <w:r>
              <w:rPr>
                <w:sz w:val="20"/>
                <w:szCs w:val="20"/>
              </w:rPr>
              <w:t>Index offence:</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EE90"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105DA02E"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E62BE1" w14:textId="77777777" w:rsidR="005E2A17" w:rsidRDefault="00836519">
            <w:pPr>
              <w:spacing w:before="60" w:after="60" w:line="260" w:lineRule="atLeast"/>
              <w:rPr>
                <w:sz w:val="20"/>
                <w:szCs w:val="20"/>
              </w:rPr>
            </w:pPr>
            <w:r>
              <w:rPr>
                <w:sz w:val="20"/>
                <w:szCs w:val="20"/>
              </w:rPr>
              <w:t xml:space="preserve">Date of conviction and court / </w:t>
            </w:r>
            <w:r>
              <w:rPr>
                <w:sz w:val="20"/>
                <w:szCs w:val="20"/>
              </w:rPr>
              <w:t xml:space="preserve">caution: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396C"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4E38C937"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C42C" w14:textId="77777777" w:rsidR="005E2A17" w:rsidRDefault="00836519">
            <w:pPr>
              <w:spacing w:before="60" w:after="60" w:line="260" w:lineRule="atLeast"/>
              <w:rPr>
                <w:sz w:val="20"/>
                <w:szCs w:val="20"/>
              </w:rPr>
            </w:pPr>
            <w:r>
              <w:rPr>
                <w:sz w:val="20"/>
                <w:szCs w:val="20"/>
              </w:rPr>
              <w:t xml:space="preserve">Sentence (and sentence expiry date where relevant):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C66B" w14:textId="77777777" w:rsidR="005E2A17" w:rsidRDefault="005E2A17">
            <w:pPr>
              <w:spacing w:before="60" w:after="60" w:line="260" w:lineRule="atLeast"/>
            </w:pPr>
          </w:p>
        </w:tc>
      </w:tr>
      <w:tr w:rsidR="005E2A17" w14:paraId="64CF6CB4"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8C34B8" w14:textId="77777777" w:rsidR="005E2A17" w:rsidRDefault="00836519">
            <w:pPr>
              <w:snapToGrid w:val="0"/>
              <w:spacing w:before="60" w:after="60" w:line="260" w:lineRule="atLeast"/>
              <w:rPr>
                <w:b/>
                <w:sz w:val="28"/>
                <w:szCs w:val="28"/>
              </w:rPr>
            </w:pPr>
            <w:r>
              <w:rPr>
                <w:b/>
                <w:sz w:val="28"/>
                <w:szCs w:val="28"/>
              </w:rPr>
              <w:t xml:space="preserve">5. VICTIM CONCERNS </w:t>
            </w:r>
          </w:p>
        </w:tc>
      </w:tr>
      <w:tr w:rsidR="005E2A17" w14:paraId="39431CBF"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A2AF5" w14:textId="77777777" w:rsidR="005E2A17" w:rsidRDefault="00836519">
            <w:pPr>
              <w:spacing w:before="60" w:after="60" w:line="260" w:lineRule="atLeast"/>
              <w:rPr>
                <w:sz w:val="20"/>
                <w:szCs w:val="20"/>
              </w:rPr>
            </w:pPr>
            <w:r>
              <w:rPr>
                <w:sz w:val="20"/>
                <w:szCs w:val="20"/>
              </w:rPr>
              <w:t xml:space="preserve">Has the victim(s) asked to be kept informed of relevant dates and decisions by Hospital Managers under the Probation Victim Contact Scheme?  (Hospital </w:t>
            </w:r>
            <w:r>
              <w:rPr>
                <w:sz w:val="20"/>
                <w:szCs w:val="20"/>
              </w:rPr>
              <w:t>managers are responsible for victim services under the Domestic Violence, Crime and Victims Act 2004):</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AC41"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6D421602"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28AC6" w14:textId="77777777" w:rsidR="005E2A17" w:rsidRDefault="00836519">
            <w:pPr>
              <w:spacing w:before="60" w:after="60" w:line="260" w:lineRule="atLeast"/>
              <w:rPr>
                <w:sz w:val="20"/>
                <w:szCs w:val="20"/>
              </w:rPr>
            </w:pPr>
            <w:r>
              <w:rPr>
                <w:sz w:val="20"/>
                <w:szCs w:val="20"/>
              </w:rPr>
              <w:t xml:space="preserve">If YES name and contact details of VLO: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C166"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6FF1BA05"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2E29" w14:textId="77777777" w:rsidR="005E2A17" w:rsidRDefault="00836519">
            <w:pPr>
              <w:spacing w:before="60" w:after="60" w:line="260" w:lineRule="atLeast"/>
              <w:rPr>
                <w:sz w:val="20"/>
                <w:szCs w:val="20"/>
              </w:rPr>
            </w:pPr>
            <w:r>
              <w:rPr>
                <w:sz w:val="20"/>
                <w:szCs w:val="20"/>
              </w:rPr>
              <w:t xml:space="preserve">Please state what information has been provided and summarise any concerns that the victim </w:t>
            </w:r>
            <w:r>
              <w:rPr>
                <w:sz w:val="20"/>
                <w:szCs w:val="20"/>
              </w:rPr>
              <w:t xml:space="preserve">might have: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EA6CC" w14:textId="77777777" w:rsidR="005E2A17" w:rsidRDefault="005E2A17">
            <w:pPr>
              <w:spacing w:before="60" w:after="60" w:line="260" w:lineRule="atLeast"/>
            </w:pPr>
          </w:p>
        </w:tc>
      </w:tr>
      <w:tr w:rsidR="005E2A17" w14:paraId="09C3E56C"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50D2" w14:textId="77777777" w:rsidR="005E2A17" w:rsidRDefault="00836519">
            <w:pPr>
              <w:spacing w:before="60" w:after="60" w:line="260" w:lineRule="atLeast"/>
              <w:rPr>
                <w:sz w:val="20"/>
                <w:szCs w:val="20"/>
              </w:rPr>
            </w:pPr>
            <w:r>
              <w:rPr>
                <w:sz w:val="20"/>
                <w:szCs w:val="20"/>
              </w:rPr>
              <w:t>Are there any other victims issues known to mental health staff e.g. victims of previous offences or offences that did not go to trial etc.?</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B5DA3" w14:textId="77777777" w:rsidR="005E2A17" w:rsidRDefault="005E2A17">
            <w:pPr>
              <w:spacing w:before="60" w:after="60" w:line="260" w:lineRule="atLeast"/>
              <w:rPr>
                <w:sz w:val="20"/>
                <w:szCs w:val="20"/>
              </w:rPr>
            </w:pPr>
          </w:p>
        </w:tc>
      </w:tr>
      <w:tr w:rsidR="005E2A17" w14:paraId="66902214"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452458" w14:textId="77777777" w:rsidR="005E2A17" w:rsidRDefault="00836519">
            <w:pPr>
              <w:spacing w:before="60" w:after="60" w:line="260" w:lineRule="atLeast"/>
              <w:rPr>
                <w:b/>
                <w:sz w:val="28"/>
                <w:szCs w:val="28"/>
              </w:rPr>
            </w:pPr>
            <w:r>
              <w:rPr>
                <w:b/>
                <w:sz w:val="28"/>
                <w:szCs w:val="28"/>
              </w:rPr>
              <w:t>6. ABSCONSION PLAN</w:t>
            </w:r>
          </w:p>
        </w:tc>
      </w:tr>
      <w:tr w:rsidR="005E2A17" w14:paraId="6FE26433"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3880" w14:textId="77777777" w:rsidR="005E2A17" w:rsidRDefault="005E2A17">
            <w:pPr>
              <w:spacing w:before="60" w:after="60" w:line="260" w:lineRule="atLeast"/>
              <w:rPr>
                <w:sz w:val="20"/>
                <w:szCs w:val="20"/>
              </w:rPr>
            </w:pPr>
          </w:p>
          <w:p w14:paraId="191C5B2C" w14:textId="77777777" w:rsidR="005E2A17" w:rsidRDefault="005E2A17">
            <w:pPr>
              <w:spacing w:before="60" w:after="60" w:line="260" w:lineRule="atLeast"/>
              <w:rPr>
                <w:sz w:val="20"/>
                <w:szCs w:val="20"/>
              </w:rPr>
            </w:pPr>
          </w:p>
        </w:tc>
      </w:tr>
      <w:tr w:rsidR="005E2A17" w14:paraId="17227750" w14:textId="77777777">
        <w:tblPrEx>
          <w:tblCellMar>
            <w:top w:w="0" w:type="dxa"/>
            <w:bottom w:w="0" w:type="dxa"/>
          </w:tblCellMar>
        </w:tblPrEx>
        <w:tc>
          <w:tcPr>
            <w:tcW w:w="98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2AE1BA" w14:textId="77777777" w:rsidR="005E2A17" w:rsidRDefault="00836519">
            <w:pPr>
              <w:spacing w:before="60" w:after="60" w:line="260" w:lineRule="atLeast"/>
              <w:rPr>
                <w:b/>
                <w:sz w:val="28"/>
                <w:szCs w:val="28"/>
              </w:rPr>
            </w:pPr>
            <w:r>
              <w:rPr>
                <w:b/>
                <w:sz w:val="28"/>
                <w:szCs w:val="28"/>
              </w:rPr>
              <w:t xml:space="preserve">7. SIGN AND DATE </w:t>
            </w:r>
          </w:p>
        </w:tc>
      </w:tr>
      <w:tr w:rsidR="005E2A17" w14:paraId="627A5615"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EA44" w14:textId="77777777" w:rsidR="005E2A17" w:rsidRDefault="00836519">
            <w:pPr>
              <w:spacing w:before="60" w:after="60" w:line="260" w:lineRule="atLeast"/>
              <w:rPr>
                <w:sz w:val="20"/>
                <w:szCs w:val="20"/>
              </w:rPr>
            </w:pPr>
            <w:r>
              <w:rPr>
                <w:sz w:val="20"/>
                <w:szCs w:val="20"/>
              </w:rPr>
              <w:t>Electronic signature (if available):</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30102"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675E62A6"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551DB" w14:textId="77777777" w:rsidR="005E2A17" w:rsidRDefault="00836519">
            <w:pPr>
              <w:spacing w:before="60" w:after="60" w:line="260" w:lineRule="atLeast"/>
              <w:rPr>
                <w:sz w:val="20"/>
                <w:szCs w:val="20"/>
              </w:rPr>
            </w:pPr>
            <w:r>
              <w:rPr>
                <w:sz w:val="20"/>
                <w:szCs w:val="20"/>
              </w:rPr>
              <w:t xml:space="preserve">Name and </w:t>
            </w:r>
            <w:r>
              <w:rPr>
                <w:sz w:val="20"/>
                <w:szCs w:val="20"/>
              </w:rPr>
              <w:t>role:</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1EA18"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57B359EE"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6288" w14:textId="77777777" w:rsidR="005E2A17" w:rsidRDefault="00836519">
            <w:pPr>
              <w:spacing w:before="60" w:after="60" w:line="260" w:lineRule="atLeast"/>
              <w:rPr>
                <w:sz w:val="20"/>
                <w:szCs w:val="20"/>
              </w:rPr>
            </w:pPr>
            <w:r>
              <w:rPr>
                <w:sz w:val="20"/>
                <w:szCs w:val="20"/>
              </w:rPr>
              <w:t xml:space="preserve">Date: </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C849"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1CAC354C"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DEF42" w14:textId="77777777" w:rsidR="005E2A17" w:rsidRDefault="00836519">
            <w:pPr>
              <w:spacing w:before="60" w:after="60" w:line="260" w:lineRule="atLeast"/>
              <w:rPr>
                <w:sz w:val="20"/>
                <w:szCs w:val="20"/>
              </w:rPr>
            </w:pPr>
            <w:r>
              <w:rPr>
                <w:sz w:val="20"/>
                <w:szCs w:val="20"/>
              </w:rPr>
              <w:t>Sent to:</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6AC0" w14:textId="77777777" w:rsidR="005E2A17" w:rsidRDefault="005E2A17">
            <w:pPr>
              <w:spacing w:before="60" w:after="60" w:line="260" w:lineRule="atLeast"/>
              <w:rPr>
                <w:sz w:val="20"/>
                <w:szCs w:val="20"/>
              </w:rPr>
            </w:pPr>
          </w:p>
        </w:tc>
      </w:tr>
      <w:tr w:rsidR="005E2A17" w14:paraId="06A340E1" w14:textId="77777777">
        <w:tblPrEx>
          <w:tblCellMar>
            <w:top w:w="0" w:type="dxa"/>
            <w:bottom w:w="0" w:type="dxa"/>
          </w:tblCellMar>
        </w:tblPrEx>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6D84" w14:textId="77777777" w:rsidR="005E2A17" w:rsidRDefault="00836519">
            <w:pPr>
              <w:spacing w:before="60" w:after="60" w:line="260" w:lineRule="atLeast"/>
              <w:rPr>
                <w:sz w:val="20"/>
                <w:szCs w:val="20"/>
              </w:rPr>
            </w:pPr>
            <w:r>
              <w:rPr>
                <w:sz w:val="20"/>
                <w:szCs w:val="20"/>
              </w:rPr>
              <w:t>Date sent:</w:t>
            </w:r>
          </w:p>
        </w:tc>
        <w:tc>
          <w:tcPr>
            <w:tcW w:w="5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730AD" w14:textId="77777777" w:rsidR="005E2A17" w:rsidRDefault="005E2A17">
            <w:pPr>
              <w:spacing w:before="60" w:after="60" w:line="260" w:lineRule="atLeast"/>
              <w:rPr>
                <w:sz w:val="20"/>
                <w:szCs w:val="20"/>
              </w:rPr>
            </w:pPr>
          </w:p>
        </w:tc>
      </w:tr>
    </w:tbl>
    <w:p w14:paraId="3FFCBE05" w14:textId="77777777" w:rsidR="005E2A17" w:rsidRDefault="005E2A17">
      <w:pPr>
        <w:spacing w:line="260" w:lineRule="atLeast"/>
      </w:pPr>
    </w:p>
    <w:p w14:paraId="5E12AE31" w14:textId="77777777" w:rsidR="005E2A17" w:rsidRDefault="00836519">
      <w:pPr>
        <w:spacing w:line="260" w:lineRule="atLeast"/>
        <w:rPr>
          <w:b/>
          <w:sz w:val="20"/>
          <w:szCs w:val="20"/>
        </w:rPr>
      </w:pPr>
      <w:r>
        <w:rPr>
          <w:b/>
          <w:sz w:val="20"/>
          <w:szCs w:val="20"/>
        </w:rPr>
        <w:t>Parts 3, 4 and 5 to be completed subsequently by mental health services. See appropriate part for instructions.</w:t>
      </w:r>
    </w:p>
    <w:p w14:paraId="0DB1689E" w14:textId="77777777" w:rsidR="005E2A17" w:rsidRDefault="005E2A17">
      <w:pPr>
        <w:spacing w:line="260" w:lineRule="atLeast"/>
      </w:pPr>
    </w:p>
    <w:p w14:paraId="6A072E91" w14:textId="77777777" w:rsidR="005E2A17" w:rsidRDefault="00836519">
      <w:pPr>
        <w:spacing w:line="260" w:lineRule="atLeast"/>
        <w:rPr>
          <w:rFonts w:eastAsia="MS Mincho"/>
          <w:b/>
          <w:sz w:val="20"/>
          <w:szCs w:val="20"/>
        </w:rPr>
      </w:pPr>
      <w:r>
        <w:rPr>
          <w:rFonts w:eastAsia="MS Mincho"/>
          <w:b/>
          <w:sz w:val="20"/>
          <w:szCs w:val="20"/>
        </w:rPr>
        <w:t xml:space="preserve">*Further information on MAPPA Category 3 can be found in Chapter 6 – </w:t>
      </w:r>
      <w:r>
        <w:rPr>
          <w:rFonts w:eastAsia="MS Mincho"/>
          <w:b/>
          <w:sz w:val="20"/>
          <w:szCs w:val="20"/>
        </w:rPr>
        <w:t xml:space="preserve">Identification and Notification of MAPPA offenders and Chapter 26 - Mentally Disordered Offenders and MAPPA. </w:t>
      </w:r>
    </w:p>
    <w:p w14:paraId="30926138" w14:textId="77777777" w:rsidR="005E2A17" w:rsidRDefault="005E2A17">
      <w:pPr>
        <w:spacing w:line="260" w:lineRule="atLeast"/>
      </w:pPr>
    </w:p>
    <w:p w14:paraId="7AA87470" w14:textId="77777777" w:rsidR="005E2A17" w:rsidRDefault="00836519">
      <w:pPr>
        <w:rPr>
          <w:b/>
          <w:sz w:val="36"/>
          <w:szCs w:val="36"/>
        </w:rPr>
      </w:pPr>
      <w:r>
        <w:rPr>
          <w:b/>
          <w:sz w:val="36"/>
          <w:szCs w:val="36"/>
        </w:rPr>
        <w:t xml:space="preserve">Part 2 Information from MAPPA Co-ordinator  </w:t>
      </w:r>
    </w:p>
    <w:p w14:paraId="2B87D763" w14:textId="77777777" w:rsidR="005E2A17" w:rsidRDefault="00836519">
      <w:pPr>
        <w:rPr>
          <w:b/>
          <w:sz w:val="20"/>
          <w:szCs w:val="20"/>
        </w:rPr>
      </w:pPr>
      <w:r>
        <w:rPr>
          <w:b/>
          <w:sz w:val="20"/>
          <w:szCs w:val="20"/>
        </w:rPr>
        <w:t>To be completed by MAPPA Co-ordinator and sent to the Responsible Clinician.</w:t>
      </w:r>
    </w:p>
    <w:tbl>
      <w:tblPr>
        <w:tblW w:w="9840" w:type="dxa"/>
        <w:tblInd w:w="-5" w:type="dxa"/>
        <w:tblLayout w:type="fixed"/>
        <w:tblCellMar>
          <w:left w:w="10" w:type="dxa"/>
          <w:right w:w="10" w:type="dxa"/>
        </w:tblCellMar>
        <w:tblLook w:val="0000" w:firstRow="0" w:lastRow="0" w:firstColumn="0" w:lastColumn="0" w:noHBand="0" w:noVBand="0"/>
      </w:tblPr>
      <w:tblGrid>
        <w:gridCol w:w="4253"/>
        <w:gridCol w:w="5587"/>
      </w:tblGrid>
      <w:tr w:rsidR="005E2A17" w14:paraId="6E9D2944"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55EBD9F" w14:textId="77777777" w:rsidR="005E2A17" w:rsidRDefault="00836519">
            <w:pPr>
              <w:snapToGrid w:val="0"/>
              <w:spacing w:before="60" w:after="60" w:line="260" w:lineRule="atLeast"/>
            </w:pPr>
            <w:r>
              <w:rPr>
                <w:b/>
                <w:sz w:val="28"/>
                <w:szCs w:val="28"/>
              </w:rPr>
              <w:t xml:space="preserve">8. </w:t>
            </w:r>
            <w:r>
              <w:rPr>
                <w:b/>
                <w:sz w:val="28"/>
                <w:szCs w:val="28"/>
              </w:rPr>
              <w:t>INFORMATION</w:t>
            </w:r>
            <w:r>
              <w:rPr>
                <w:rFonts w:eastAsia="Arial"/>
                <w:b/>
                <w:sz w:val="28"/>
                <w:szCs w:val="28"/>
              </w:rPr>
              <w:t xml:space="preserve"> </w:t>
            </w:r>
            <w:r>
              <w:rPr>
                <w:b/>
                <w:sz w:val="28"/>
                <w:szCs w:val="28"/>
              </w:rPr>
              <w:t>HELD</w:t>
            </w:r>
            <w:r>
              <w:rPr>
                <w:rFonts w:eastAsia="Arial"/>
                <w:b/>
                <w:sz w:val="28"/>
                <w:szCs w:val="28"/>
              </w:rPr>
              <w:t xml:space="preserve"> </w:t>
            </w:r>
            <w:r>
              <w:rPr>
                <w:b/>
                <w:sz w:val="28"/>
                <w:szCs w:val="28"/>
              </w:rPr>
              <w:t>BY</w:t>
            </w:r>
            <w:r>
              <w:rPr>
                <w:rFonts w:eastAsia="Arial"/>
                <w:b/>
                <w:sz w:val="28"/>
                <w:szCs w:val="28"/>
              </w:rPr>
              <w:t xml:space="preserve"> </w:t>
            </w:r>
            <w:r>
              <w:rPr>
                <w:b/>
                <w:sz w:val="28"/>
                <w:szCs w:val="28"/>
              </w:rPr>
              <w:t>MAPPA</w:t>
            </w:r>
            <w:r>
              <w:rPr>
                <w:rFonts w:eastAsia="Arial"/>
                <w:b/>
                <w:sz w:val="28"/>
                <w:szCs w:val="28"/>
              </w:rPr>
              <w:t xml:space="preserve"> </w:t>
            </w:r>
            <w:r>
              <w:rPr>
                <w:b/>
                <w:sz w:val="28"/>
                <w:szCs w:val="28"/>
              </w:rPr>
              <w:t>CO-ORDINATOR/MAPPA UNIT</w:t>
            </w:r>
          </w:p>
        </w:tc>
      </w:tr>
      <w:tr w:rsidR="005E2A17" w14:paraId="387F91CE"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11DD" w14:textId="77777777" w:rsidR="005E2A17" w:rsidRDefault="00836519">
            <w:pPr>
              <w:snapToGrid w:val="0"/>
              <w:spacing w:before="60" w:after="60" w:line="260" w:lineRule="atLeast"/>
              <w:rPr>
                <w:sz w:val="20"/>
                <w:szCs w:val="20"/>
              </w:rPr>
            </w:pPr>
            <w:r>
              <w:rPr>
                <w:sz w:val="20"/>
                <w:szCs w:val="20"/>
              </w:rPr>
              <w:t>Previous convictions for unrestricted patients (these will be sent to the hospital by Mental Health Casework Section for restricted patients):</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FE03" w14:textId="77777777" w:rsidR="005E2A17" w:rsidRDefault="005E2A17">
            <w:pPr>
              <w:snapToGrid w:val="0"/>
              <w:spacing w:before="60" w:after="60" w:line="260" w:lineRule="atLeast"/>
              <w:rPr>
                <w:sz w:val="20"/>
                <w:szCs w:val="20"/>
              </w:rPr>
            </w:pPr>
          </w:p>
        </w:tc>
      </w:tr>
      <w:tr w:rsidR="005E2A17" w14:paraId="2C265735"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6813" w14:textId="77777777" w:rsidR="005E2A17" w:rsidRDefault="00836519">
            <w:pPr>
              <w:snapToGrid w:val="0"/>
              <w:spacing w:before="60" w:after="60" w:line="260" w:lineRule="atLeast"/>
              <w:rPr>
                <w:sz w:val="20"/>
                <w:szCs w:val="20"/>
              </w:rPr>
            </w:pPr>
            <w:r>
              <w:rPr>
                <w:sz w:val="20"/>
                <w:szCs w:val="20"/>
              </w:rPr>
              <w:t>ViSOR number:</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6B62" w14:textId="77777777" w:rsidR="005E2A17" w:rsidRDefault="005E2A17">
            <w:pPr>
              <w:snapToGrid w:val="0"/>
              <w:spacing w:before="60" w:after="60" w:line="260" w:lineRule="atLeast"/>
              <w:rPr>
                <w:sz w:val="20"/>
                <w:szCs w:val="20"/>
              </w:rPr>
            </w:pPr>
          </w:p>
        </w:tc>
      </w:tr>
      <w:tr w:rsidR="005E2A17" w14:paraId="6923D7BE"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C6677" w14:textId="77777777" w:rsidR="005E2A17" w:rsidRDefault="00836519">
            <w:pPr>
              <w:snapToGrid w:val="0"/>
              <w:spacing w:before="60" w:after="60" w:line="260" w:lineRule="atLeast"/>
            </w:pPr>
            <w:r>
              <w:rPr>
                <w:sz w:val="20"/>
                <w:szCs w:val="20"/>
              </w:rPr>
              <w:t>Is</w:t>
            </w:r>
            <w:r>
              <w:rPr>
                <w:rFonts w:eastAsia="Arial"/>
                <w:sz w:val="20"/>
                <w:szCs w:val="20"/>
              </w:rPr>
              <w:t xml:space="preserve"> </w:t>
            </w:r>
            <w:r>
              <w:rPr>
                <w:sz w:val="20"/>
                <w:szCs w:val="20"/>
              </w:rPr>
              <w:t>there</w:t>
            </w:r>
            <w:r>
              <w:rPr>
                <w:rFonts w:eastAsia="Arial"/>
                <w:sz w:val="20"/>
                <w:szCs w:val="20"/>
              </w:rPr>
              <w:t xml:space="preserve"> </w:t>
            </w:r>
            <w:r>
              <w:rPr>
                <w:sz w:val="20"/>
                <w:szCs w:val="20"/>
              </w:rPr>
              <w:t>any other</w:t>
            </w:r>
            <w:r>
              <w:rPr>
                <w:rFonts w:eastAsia="Arial"/>
                <w:sz w:val="20"/>
                <w:szCs w:val="20"/>
              </w:rPr>
              <w:t xml:space="preserve"> </w:t>
            </w:r>
            <w:r>
              <w:rPr>
                <w:sz w:val="20"/>
                <w:szCs w:val="20"/>
              </w:rPr>
              <w:t>information</w:t>
            </w:r>
            <w:r>
              <w:rPr>
                <w:rFonts w:eastAsia="Arial"/>
                <w:sz w:val="20"/>
                <w:szCs w:val="20"/>
              </w:rPr>
              <w:t xml:space="preserve"> </w:t>
            </w:r>
            <w:r>
              <w:rPr>
                <w:sz w:val="20"/>
                <w:szCs w:val="20"/>
              </w:rPr>
              <w:t>known</w:t>
            </w:r>
            <w:r>
              <w:rPr>
                <w:rFonts w:eastAsia="Arial"/>
                <w:sz w:val="20"/>
                <w:szCs w:val="20"/>
              </w:rPr>
              <w:t xml:space="preserve"> </w:t>
            </w:r>
            <w:r>
              <w:rPr>
                <w:sz w:val="20"/>
                <w:szCs w:val="20"/>
              </w:rPr>
              <w:t>to</w:t>
            </w:r>
            <w:r>
              <w:rPr>
                <w:rFonts w:eastAsia="Arial"/>
                <w:sz w:val="20"/>
                <w:szCs w:val="20"/>
              </w:rPr>
              <w:t xml:space="preserve"> </w:t>
            </w:r>
            <w:r>
              <w:rPr>
                <w:rFonts w:eastAsia="Arial"/>
                <w:sz w:val="20"/>
                <w:szCs w:val="20"/>
              </w:rPr>
              <w:t xml:space="preserve">the </w:t>
            </w:r>
            <w:r>
              <w:rPr>
                <w:sz w:val="20"/>
                <w:szCs w:val="20"/>
              </w:rPr>
              <w:t>MAPPA Unit,</w:t>
            </w:r>
            <w:r>
              <w:rPr>
                <w:rFonts w:eastAsia="Arial"/>
                <w:sz w:val="20"/>
                <w:szCs w:val="20"/>
              </w:rPr>
              <w:t xml:space="preserve"> </w:t>
            </w:r>
            <w:r>
              <w:rPr>
                <w:sz w:val="20"/>
                <w:szCs w:val="20"/>
              </w:rPr>
              <w:t>including</w:t>
            </w:r>
            <w:r>
              <w:rPr>
                <w:rFonts w:eastAsia="Arial"/>
                <w:sz w:val="20"/>
                <w:szCs w:val="20"/>
              </w:rPr>
              <w:t xml:space="preserve"> </w:t>
            </w:r>
            <w:r>
              <w:rPr>
                <w:sz w:val="20"/>
                <w:szCs w:val="20"/>
              </w:rPr>
              <w:t>information</w:t>
            </w:r>
            <w:r>
              <w:rPr>
                <w:rFonts w:eastAsia="Arial"/>
                <w:sz w:val="20"/>
                <w:szCs w:val="20"/>
              </w:rPr>
              <w:t xml:space="preserve"> </w:t>
            </w:r>
            <w:r>
              <w:rPr>
                <w:sz w:val="20"/>
                <w:szCs w:val="20"/>
              </w:rPr>
              <w:t>held</w:t>
            </w:r>
            <w:r>
              <w:rPr>
                <w:rFonts w:eastAsia="Arial"/>
                <w:sz w:val="20"/>
                <w:szCs w:val="20"/>
              </w:rPr>
              <w:t xml:space="preserve"> </w:t>
            </w:r>
            <w:r>
              <w:rPr>
                <w:sz w:val="20"/>
                <w:szCs w:val="20"/>
              </w:rPr>
              <w:t>on</w:t>
            </w:r>
            <w:r>
              <w:rPr>
                <w:rFonts w:eastAsia="Arial"/>
                <w:sz w:val="20"/>
                <w:szCs w:val="20"/>
              </w:rPr>
              <w:t xml:space="preserve"> </w:t>
            </w:r>
            <w:r>
              <w:rPr>
                <w:sz w:val="20"/>
                <w:szCs w:val="20"/>
              </w:rPr>
              <w:t>ViSOR or Probation case management systems, regarding</w:t>
            </w:r>
            <w:r>
              <w:rPr>
                <w:rFonts w:eastAsia="Arial"/>
                <w:sz w:val="20"/>
                <w:szCs w:val="20"/>
              </w:rPr>
              <w:t xml:space="preserve"> </w:t>
            </w:r>
            <w:r>
              <w:rPr>
                <w:sz w:val="20"/>
                <w:szCs w:val="20"/>
              </w:rPr>
              <w:t>this</w:t>
            </w:r>
            <w:r>
              <w:rPr>
                <w:rFonts w:eastAsia="Arial"/>
                <w:sz w:val="20"/>
                <w:szCs w:val="20"/>
              </w:rPr>
              <w:t xml:space="preserve"> </w:t>
            </w:r>
            <w:r>
              <w:rPr>
                <w:sz w:val="20"/>
                <w:szCs w:val="20"/>
              </w:rPr>
              <w:t>patient that should be shared to</w:t>
            </w:r>
            <w:r>
              <w:rPr>
                <w:rFonts w:eastAsia="Arial"/>
                <w:sz w:val="20"/>
                <w:szCs w:val="20"/>
              </w:rPr>
              <w:t xml:space="preserve"> </w:t>
            </w:r>
            <w:r>
              <w:rPr>
                <w:sz w:val="20"/>
                <w:szCs w:val="20"/>
              </w:rPr>
              <w:t>help</w:t>
            </w:r>
            <w:r>
              <w:rPr>
                <w:rFonts w:eastAsia="Arial"/>
                <w:sz w:val="20"/>
                <w:szCs w:val="20"/>
              </w:rPr>
              <w:t xml:space="preserve"> </w:t>
            </w:r>
            <w:r>
              <w:rPr>
                <w:sz w:val="20"/>
                <w:szCs w:val="20"/>
              </w:rPr>
              <w:t>manage</w:t>
            </w:r>
            <w:r>
              <w:rPr>
                <w:rFonts w:eastAsia="Arial"/>
                <w:sz w:val="20"/>
                <w:szCs w:val="20"/>
              </w:rPr>
              <w:t xml:space="preserve"> </w:t>
            </w:r>
            <w:r>
              <w:rPr>
                <w:sz w:val="20"/>
                <w:szCs w:val="20"/>
              </w:rPr>
              <w:t>the</w:t>
            </w:r>
            <w:r>
              <w:rPr>
                <w:rFonts w:eastAsia="Arial"/>
                <w:sz w:val="20"/>
                <w:szCs w:val="20"/>
              </w:rPr>
              <w:t xml:space="preserve"> </w:t>
            </w:r>
            <w:r>
              <w:rPr>
                <w:sz w:val="20"/>
                <w:szCs w:val="20"/>
              </w:rPr>
              <w:t>risk</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public?</w:t>
            </w:r>
          </w:p>
        </w:tc>
      </w:tr>
      <w:tr w:rsidR="005E2A17" w14:paraId="138B8524"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7F2C" w14:textId="77777777" w:rsidR="005E2A17" w:rsidRDefault="00836519">
            <w:pPr>
              <w:snapToGrid w:val="0"/>
              <w:spacing w:before="60" w:after="60" w:line="260" w:lineRule="atLeast"/>
            </w:pPr>
            <w:r>
              <w:rPr>
                <w:sz w:val="20"/>
                <w:szCs w:val="20"/>
              </w:rPr>
              <w:t>If</w:t>
            </w:r>
            <w:r>
              <w:rPr>
                <w:rFonts w:eastAsia="Arial"/>
                <w:sz w:val="20"/>
                <w:szCs w:val="20"/>
              </w:rPr>
              <w:t xml:space="preserve"> </w:t>
            </w:r>
            <w:r>
              <w:rPr>
                <w:sz w:val="20"/>
                <w:szCs w:val="20"/>
              </w:rPr>
              <w:t>YES:</w:t>
            </w:r>
          </w:p>
          <w:p w14:paraId="09D38B16" w14:textId="77777777" w:rsidR="005E2A17" w:rsidRDefault="005E2A17">
            <w:pPr>
              <w:snapToGrid w:val="0"/>
              <w:spacing w:before="60" w:after="60" w:line="260" w:lineRule="atLeast"/>
              <w:rPr>
                <w:sz w:val="20"/>
                <w:szCs w:val="20"/>
              </w:rPr>
            </w:pPr>
          </w:p>
        </w:tc>
      </w:tr>
      <w:tr w:rsidR="005E2A17" w14:paraId="352455FE"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67C1" w14:textId="77777777" w:rsidR="005E2A17" w:rsidRDefault="00836519">
            <w:pPr>
              <w:snapToGrid w:val="0"/>
              <w:spacing w:before="60" w:after="60" w:line="260" w:lineRule="atLeast"/>
              <w:rPr>
                <w:sz w:val="20"/>
                <w:szCs w:val="20"/>
              </w:rPr>
            </w:pPr>
            <w:r>
              <w:rPr>
                <w:sz w:val="20"/>
                <w:szCs w:val="20"/>
              </w:rPr>
              <w:t xml:space="preserve">Information provided to Responsible Clinician by (provide name, </w:t>
            </w:r>
            <w:r>
              <w:rPr>
                <w:sz w:val="20"/>
                <w:szCs w:val="20"/>
              </w:rPr>
              <w:t>role and contact details):</w:t>
            </w:r>
          </w:p>
          <w:p w14:paraId="34BC415D" w14:textId="77777777" w:rsidR="005E2A17" w:rsidRDefault="005E2A17">
            <w:pPr>
              <w:snapToGrid w:val="0"/>
              <w:spacing w:before="60" w:after="60" w:line="260" w:lineRule="atLeast"/>
              <w:rPr>
                <w:sz w:val="20"/>
                <w:szCs w:val="20"/>
              </w:rPr>
            </w:pPr>
          </w:p>
        </w:tc>
      </w:tr>
      <w:tr w:rsidR="005E2A17" w14:paraId="09C2AFB7"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B682" w14:textId="77777777" w:rsidR="005E2A17" w:rsidRDefault="00836519">
            <w:pPr>
              <w:snapToGrid w:val="0"/>
              <w:spacing w:before="60" w:after="60" w:line="260" w:lineRule="atLeast"/>
              <w:rPr>
                <w:sz w:val="20"/>
                <w:szCs w:val="20"/>
              </w:rPr>
            </w:pPr>
            <w:r>
              <w:rPr>
                <w:sz w:val="20"/>
                <w:szCs w:val="20"/>
              </w:rPr>
              <w:t xml:space="preserve">Date sent back to hospital: </w:t>
            </w:r>
          </w:p>
          <w:p w14:paraId="7F7D6CC5" w14:textId="77777777" w:rsidR="005E2A17" w:rsidRDefault="005E2A17">
            <w:pPr>
              <w:snapToGrid w:val="0"/>
              <w:spacing w:before="60" w:after="60" w:line="260" w:lineRule="atLeast"/>
              <w:rPr>
                <w:sz w:val="20"/>
                <w:szCs w:val="20"/>
              </w:rPr>
            </w:pPr>
          </w:p>
        </w:tc>
      </w:tr>
      <w:tr w:rsidR="005E2A17" w14:paraId="5098A402"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BB38F" w14:textId="77777777" w:rsidR="005E2A17" w:rsidRDefault="00836519">
            <w:pPr>
              <w:snapToGrid w:val="0"/>
              <w:spacing w:before="60" w:after="60" w:line="260" w:lineRule="atLeast"/>
              <w:rPr>
                <w:sz w:val="20"/>
                <w:szCs w:val="20"/>
              </w:rPr>
            </w:pPr>
            <w:r>
              <w:rPr>
                <w:sz w:val="20"/>
                <w:szCs w:val="20"/>
              </w:rPr>
              <w:t>Information copied to:</w:t>
            </w:r>
          </w:p>
          <w:p w14:paraId="638431A4" w14:textId="77777777" w:rsidR="005E2A17" w:rsidRDefault="005E2A17">
            <w:pPr>
              <w:snapToGrid w:val="0"/>
              <w:spacing w:before="60" w:after="60" w:line="260" w:lineRule="atLeast"/>
              <w:rPr>
                <w:sz w:val="20"/>
                <w:szCs w:val="20"/>
              </w:rPr>
            </w:pPr>
          </w:p>
          <w:p w14:paraId="61713F5C" w14:textId="77777777" w:rsidR="005E2A17" w:rsidRDefault="00836519">
            <w:pPr>
              <w:snapToGrid w:val="0"/>
              <w:spacing w:before="60" w:after="60" w:line="260" w:lineRule="atLeast"/>
              <w:rPr>
                <w:sz w:val="20"/>
                <w:szCs w:val="20"/>
              </w:rPr>
            </w:pPr>
            <w:r>
              <w:rPr>
                <w:sz w:val="20"/>
                <w:szCs w:val="20"/>
              </w:rPr>
              <w:t>(MAPPA Unit to cc other mental health professionals involved, ViSOR Officer, Probation Officer, MAPPA Unit in home/discharge area as applicable)</w:t>
            </w:r>
          </w:p>
        </w:tc>
      </w:tr>
    </w:tbl>
    <w:p w14:paraId="0AD8B6AC" w14:textId="77777777" w:rsidR="005E2A17" w:rsidRDefault="005E2A17">
      <w:pPr>
        <w:ind w:left="-142" w:firstLine="142"/>
      </w:pPr>
    </w:p>
    <w:tbl>
      <w:tblPr>
        <w:tblW w:w="9390" w:type="dxa"/>
        <w:tblCellMar>
          <w:left w:w="10" w:type="dxa"/>
          <w:right w:w="10" w:type="dxa"/>
        </w:tblCellMar>
        <w:tblLook w:val="0000" w:firstRow="0" w:lastRow="0" w:firstColumn="0" w:lastColumn="0" w:noHBand="0" w:noVBand="0"/>
      </w:tblPr>
      <w:tblGrid>
        <w:gridCol w:w="9390"/>
      </w:tblGrid>
      <w:tr w:rsidR="005E2A17" w14:paraId="0D354557" w14:textId="77777777">
        <w:tblPrEx>
          <w:tblCellMar>
            <w:top w:w="0" w:type="dxa"/>
            <w:bottom w:w="0" w:type="dxa"/>
          </w:tblCellMar>
        </w:tblPrEx>
        <w:tc>
          <w:tcPr>
            <w:tcW w:w="9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4A513" w14:textId="77777777" w:rsidR="005E2A17" w:rsidRDefault="00836519">
            <w:pPr>
              <w:spacing w:line="260" w:lineRule="atLeast"/>
              <w:rPr>
                <w:rFonts w:eastAsia="MS Mincho"/>
                <w:b/>
                <w:sz w:val="20"/>
                <w:szCs w:val="20"/>
              </w:rPr>
            </w:pPr>
            <w:r>
              <w:rPr>
                <w:rFonts w:eastAsia="MS Mincho"/>
                <w:b/>
                <w:sz w:val="20"/>
                <w:szCs w:val="20"/>
              </w:rPr>
              <w:t>On receipt of this form b</w:t>
            </w:r>
            <w:r>
              <w:rPr>
                <w:rFonts w:eastAsia="MS Mincho"/>
                <w:b/>
                <w:sz w:val="20"/>
                <w:szCs w:val="20"/>
              </w:rPr>
              <w:t xml:space="preserve">ack from the MAPPA Unit, the Responsible Clinician should check the information received, and then:   </w:t>
            </w:r>
          </w:p>
          <w:p w14:paraId="7C9D9367" w14:textId="77777777" w:rsidR="005E2A17" w:rsidRDefault="005E2A17">
            <w:pPr>
              <w:spacing w:line="260" w:lineRule="atLeast"/>
              <w:rPr>
                <w:rFonts w:eastAsia="MS Mincho"/>
                <w:b/>
                <w:sz w:val="20"/>
                <w:szCs w:val="20"/>
              </w:rPr>
            </w:pPr>
          </w:p>
          <w:p w14:paraId="442CDDE3" w14:textId="77777777" w:rsidR="005E2A17" w:rsidRDefault="00836519">
            <w:pPr>
              <w:numPr>
                <w:ilvl w:val="0"/>
                <w:numId w:val="22"/>
              </w:numPr>
              <w:spacing w:before="0" w:after="0" w:line="260" w:lineRule="atLeast"/>
              <w:rPr>
                <w:rFonts w:eastAsia="MS Mincho"/>
                <w:b/>
                <w:sz w:val="20"/>
                <w:szCs w:val="20"/>
              </w:rPr>
            </w:pPr>
            <w:r>
              <w:rPr>
                <w:rFonts w:eastAsia="MS Mincho"/>
                <w:b/>
                <w:sz w:val="20"/>
                <w:szCs w:val="20"/>
              </w:rPr>
              <w:t xml:space="preserve">Ensure that the information is stored securely and not on the patient’s file. Information provided on this form must not be shared with the </w:t>
            </w:r>
            <w:r>
              <w:rPr>
                <w:rFonts w:eastAsia="MS Mincho"/>
                <w:b/>
                <w:sz w:val="20"/>
                <w:szCs w:val="20"/>
              </w:rPr>
              <w:t>patient without consulting the MAPPA Unit.</w:t>
            </w:r>
          </w:p>
          <w:p w14:paraId="084936E5" w14:textId="77777777" w:rsidR="005E2A17" w:rsidRDefault="00836519">
            <w:pPr>
              <w:numPr>
                <w:ilvl w:val="0"/>
                <w:numId w:val="22"/>
              </w:numPr>
              <w:spacing w:before="0" w:after="0" w:line="260" w:lineRule="atLeast"/>
              <w:rPr>
                <w:rFonts w:eastAsia="MS Mincho"/>
                <w:b/>
                <w:sz w:val="20"/>
                <w:szCs w:val="20"/>
              </w:rPr>
            </w:pPr>
            <w:r>
              <w:rPr>
                <w:rFonts w:eastAsia="MS Mincho"/>
                <w:b/>
                <w:sz w:val="20"/>
                <w:szCs w:val="20"/>
              </w:rPr>
              <w:t xml:space="preserve">Update the risk assessment.  </w:t>
            </w:r>
          </w:p>
          <w:p w14:paraId="7BCB921B" w14:textId="77777777" w:rsidR="005E2A17" w:rsidRDefault="00836519">
            <w:pPr>
              <w:numPr>
                <w:ilvl w:val="0"/>
                <w:numId w:val="22"/>
              </w:numPr>
              <w:spacing w:before="0" w:after="0" w:line="260" w:lineRule="atLeast"/>
              <w:rPr>
                <w:rFonts w:eastAsia="MS Mincho"/>
                <w:b/>
                <w:sz w:val="20"/>
                <w:szCs w:val="20"/>
              </w:rPr>
            </w:pPr>
            <w:r>
              <w:rPr>
                <w:rFonts w:eastAsia="MS Mincho"/>
                <w:b/>
                <w:sz w:val="20"/>
                <w:szCs w:val="20"/>
              </w:rPr>
              <w:t>Update the risk management plan.</w:t>
            </w:r>
          </w:p>
          <w:p w14:paraId="4BB10860" w14:textId="77777777" w:rsidR="005E2A17" w:rsidRDefault="00836519">
            <w:pPr>
              <w:numPr>
                <w:ilvl w:val="0"/>
                <w:numId w:val="22"/>
              </w:numPr>
              <w:spacing w:before="0" w:after="0" w:line="260" w:lineRule="atLeast"/>
              <w:rPr>
                <w:rFonts w:eastAsia="MS Mincho"/>
                <w:b/>
                <w:sz w:val="20"/>
                <w:szCs w:val="20"/>
              </w:rPr>
            </w:pPr>
            <w:r>
              <w:rPr>
                <w:rFonts w:eastAsia="MS Mincho"/>
                <w:b/>
                <w:sz w:val="20"/>
                <w:szCs w:val="20"/>
              </w:rPr>
              <w:t xml:space="preserve">Notify the MAPPA Unit of any change of address.  </w:t>
            </w:r>
          </w:p>
          <w:p w14:paraId="619B1A5F" w14:textId="77777777" w:rsidR="005E2A17" w:rsidRDefault="00836519">
            <w:pPr>
              <w:numPr>
                <w:ilvl w:val="0"/>
                <w:numId w:val="22"/>
              </w:numPr>
              <w:spacing w:before="0" w:after="0" w:line="260" w:lineRule="atLeast"/>
              <w:rPr>
                <w:rFonts w:eastAsia="MS Mincho"/>
                <w:b/>
                <w:sz w:val="20"/>
                <w:szCs w:val="20"/>
              </w:rPr>
            </w:pPr>
            <w:r>
              <w:rPr>
                <w:rFonts w:eastAsia="MS Mincho"/>
                <w:b/>
                <w:sz w:val="20"/>
                <w:szCs w:val="20"/>
              </w:rPr>
              <w:t xml:space="preserve">At the appropriate time and in line with guidance make and record a clear decision whether the case </w:t>
            </w:r>
            <w:r>
              <w:rPr>
                <w:rFonts w:eastAsia="MS Mincho"/>
                <w:b/>
                <w:sz w:val="20"/>
                <w:szCs w:val="20"/>
              </w:rPr>
              <w:t xml:space="preserve">can be managed at level 1 or whether to make a referral to the MAPPA unit for management at level 2 or 3. </w:t>
            </w:r>
          </w:p>
          <w:p w14:paraId="164FA401" w14:textId="77777777" w:rsidR="005E2A17" w:rsidRDefault="005E2A17">
            <w:pPr>
              <w:spacing w:line="260" w:lineRule="atLeast"/>
              <w:rPr>
                <w:rFonts w:eastAsia="MS Mincho"/>
                <w:b/>
                <w:sz w:val="20"/>
                <w:szCs w:val="20"/>
              </w:rPr>
            </w:pPr>
          </w:p>
          <w:p w14:paraId="085366A6" w14:textId="77777777" w:rsidR="005E2A17" w:rsidRDefault="00836519">
            <w:pPr>
              <w:spacing w:line="260" w:lineRule="atLeast"/>
              <w:rPr>
                <w:rFonts w:eastAsia="MS Mincho"/>
                <w:b/>
                <w:sz w:val="20"/>
                <w:szCs w:val="20"/>
              </w:rPr>
            </w:pPr>
            <w:r>
              <w:rPr>
                <w:rFonts w:eastAsia="MS Mincho"/>
                <w:b/>
                <w:sz w:val="20"/>
                <w:szCs w:val="20"/>
              </w:rPr>
              <w:t>If MAPPA level 2 or 3 management is required, Mental Health as the lead agency, should make a referral to the MAPPA unit in the area where the patie</w:t>
            </w:r>
            <w:r>
              <w:rPr>
                <w:rFonts w:eastAsia="MS Mincho"/>
                <w:b/>
                <w:sz w:val="20"/>
                <w:szCs w:val="20"/>
              </w:rPr>
              <w:t xml:space="preserve">nt is to be discharged.  MAPPA A should be used in accordance with the MAPPA Guidance. </w:t>
            </w:r>
          </w:p>
          <w:p w14:paraId="0295AF32" w14:textId="77777777" w:rsidR="005E2A17" w:rsidRDefault="005E2A17">
            <w:pPr>
              <w:spacing w:line="260" w:lineRule="atLeast"/>
              <w:rPr>
                <w:rFonts w:eastAsia="MS Mincho"/>
                <w:b/>
                <w:sz w:val="20"/>
                <w:szCs w:val="20"/>
              </w:rPr>
            </w:pPr>
          </w:p>
          <w:p w14:paraId="436ED02E" w14:textId="77777777" w:rsidR="005E2A17" w:rsidRDefault="00836519">
            <w:pPr>
              <w:spacing w:line="260" w:lineRule="atLeast"/>
            </w:pPr>
            <w:r>
              <w:rPr>
                <w:rFonts w:eastAsia="MS Mincho"/>
                <w:b/>
                <w:sz w:val="20"/>
                <w:szCs w:val="20"/>
              </w:rPr>
              <w:t>Further information on referral to level 2 or 3 is found in Chapter  7 – Levels or Management or Chapter 26 - Mentally Disordered Offenders and MAPPA under the “Making</w:t>
            </w:r>
            <w:r>
              <w:rPr>
                <w:rFonts w:eastAsia="MS Mincho"/>
                <w:b/>
                <w:sz w:val="20"/>
                <w:szCs w:val="20"/>
              </w:rPr>
              <w:t xml:space="preserve"> a referral to MAPPA level 2 and 3” section. </w:t>
            </w:r>
          </w:p>
        </w:tc>
      </w:tr>
    </w:tbl>
    <w:p w14:paraId="4FB1CFCE" w14:textId="77777777" w:rsidR="005E2A17" w:rsidRDefault="005E2A17">
      <w:pPr>
        <w:rPr>
          <w:b/>
          <w:sz w:val="22"/>
          <w:szCs w:val="22"/>
        </w:rPr>
      </w:pPr>
    </w:p>
    <w:p w14:paraId="737DEA53" w14:textId="77777777" w:rsidR="005E2A17" w:rsidRDefault="00836519">
      <w:pPr>
        <w:spacing w:line="260" w:lineRule="atLeast"/>
      </w:pPr>
      <w:r>
        <w:rPr>
          <w:b/>
          <w:sz w:val="36"/>
          <w:szCs w:val="36"/>
        </w:rPr>
        <w:t xml:space="preserve">Part 3 Notification of Leave and Discharge Planning </w:t>
      </w:r>
    </w:p>
    <w:p w14:paraId="40935FD9" w14:textId="77777777" w:rsidR="005E2A17" w:rsidRDefault="00836519">
      <w:pPr>
        <w:spacing w:line="260" w:lineRule="atLeast"/>
        <w:rPr>
          <w:b/>
          <w:sz w:val="20"/>
          <w:szCs w:val="20"/>
        </w:rPr>
      </w:pPr>
      <w:r>
        <w:rPr>
          <w:b/>
          <w:sz w:val="20"/>
          <w:szCs w:val="20"/>
        </w:rPr>
        <w:t>To be completed/updated prior to first unescorted leave and after first CPA/CTP meeting where discharge/release is discussed. Also to be completed prior to</w:t>
      </w:r>
      <w:r>
        <w:rPr>
          <w:b/>
          <w:sz w:val="20"/>
          <w:szCs w:val="20"/>
        </w:rPr>
        <w:t xml:space="preserve"> first escorted leave where there is a high risk of abscond, very high risk of harm or significant public interest and prior to extended leave of absence. To be sent to the MAPPA Co-ordinator for the local area and the area the patient is from.</w:t>
      </w:r>
    </w:p>
    <w:tbl>
      <w:tblPr>
        <w:tblW w:w="9840" w:type="dxa"/>
        <w:tblInd w:w="-5" w:type="dxa"/>
        <w:tblLayout w:type="fixed"/>
        <w:tblCellMar>
          <w:left w:w="10" w:type="dxa"/>
          <w:right w:w="10" w:type="dxa"/>
        </w:tblCellMar>
        <w:tblLook w:val="0000" w:firstRow="0" w:lastRow="0" w:firstColumn="0" w:lastColumn="0" w:noHBand="0" w:noVBand="0"/>
      </w:tblPr>
      <w:tblGrid>
        <w:gridCol w:w="2518"/>
        <w:gridCol w:w="1693"/>
        <w:gridCol w:w="5589"/>
        <w:gridCol w:w="40"/>
      </w:tblGrid>
      <w:tr w:rsidR="005E2A17" w14:paraId="17FB5A55" w14:textId="77777777">
        <w:tblPrEx>
          <w:tblCellMar>
            <w:top w:w="0" w:type="dxa"/>
            <w:bottom w:w="0" w:type="dxa"/>
          </w:tblCellMar>
        </w:tblPrEx>
        <w:tc>
          <w:tcPr>
            <w:tcW w:w="98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D0DEAC" w14:textId="77777777" w:rsidR="005E2A17" w:rsidRDefault="00836519">
            <w:pPr>
              <w:spacing w:before="60" w:after="60" w:line="260" w:lineRule="atLeast"/>
            </w:pPr>
            <w:r>
              <w:rPr>
                <w:b/>
                <w:sz w:val="28"/>
                <w:szCs w:val="28"/>
              </w:rPr>
              <w:t>9. MAPPA LE</w:t>
            </w:r>
            <w:r>
              <w:rPr>
                <w:b/>
                <w:sz w:val="28"/>
                <w:szCs w:val="28"/>
              </w:rPr>
              <w:t xml:space="preserve">VEL </w:t>
            </w:r>
            <w:r>
              <w:rPr>
                <w:b/>
                <w:sz w:val="20"/>
                <w:szCs w:val="20"/>
              </w:rPr>
              <w:t>(only necessary where mental health are the lead agency)</w:t>
            </w:r>
          </w:p>
        </w:tc>
      </w:tr>
      <w:tr w:rsidR="005E2A17" w14:paraId="4493ED24" w14:textId="77777777">
        <w:tblPrEx>
          <w:tblCellMar>
            <w:top w:w="0" w:type="dxa"/>
            <w:bottom w:w="0" w:type="dxa"/>
          </w:tblCellMar>
        </w:tblPrEx>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52D72" w14:textId="77777777" w:rsidR="005E2A17" w:rsidRDefault="00836519">
            <w:pPr>
              <w:spacing w:before="60" w:after="60" w:line="260" w:lineRule="atLeast"/>
              <w:rPr>
                <w:sz w:val="20"/>
                <w:szCs w:val="20"/>
              </w:rPr>
            </w:pPr>
            <w:r>
              <w:rPr>
                <w:sz w:val="20"/>
                <w:szCs w:val="20"/>
              </w:rPr>
              <w:t>Date MAPPA level screening tool completed (MAPPA Q or equivalent):</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3B97" w14:textId="77777777" w:rsidR="005E2A17" w:rsidRDefault="005E2A17">
            <w:pPr>
              <w:spacing w:before="60" w:after="60" w:line="260" w:lineRule="atLeast"/>
              <w:rPr>
                <w:sz w:val="20"/>
                <w:szCs w:val="20"/>
              </w:rPr>
            </w:pPr>
          </w:p>
        </w:tc>
      </w:tr>
      <w:tr w:rsidR="005E2A17" w14:paraId="4910457B" w14:textId="77777777">
        <w:tblPrEx>
          <w:tblCellMar>
            <w:top w:w="0" w:type="dxa"/>
            <w:bottom w:w="0" w:type="dxa"/>
          </w:tblCellMar>
        </w:tblPrEx>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5D62" w14:textId="77777777" w:rsidR="005E2A17" w:rsidRDefault="00836519">
            <w:pPr>
              <w:spacing w:before="60" w:after="60" w:line="260" w:lineRule="atLeast"/>
              <w:rPr>
                <w:sz w:val="20"/>
                <w:szCs w:val="20"/>
              </w:rPr>
            </w:pPr>
            <w:r>
              <w:rPr>
                <w:sz w:val="20"/>
                <w:szCs w:val="20"/>
              </w:rPr>
              <w:t>Completed by:</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7A9B" w14:textId="77777777" w:rsidR="005E2A17" w:rsidRDefault="005E2A17">
            <w:pPr>
              <w:spacing w:before="60" w:after="60" w:line="260" w:lineRule="atLeast"/>
              <w:rPr>
                <w:sz w:val="20"/>
                <w:szCs w:val="20"/>
              </w:rPr>
            </w:pPr>
          </w:p>
        </w:tc>
      </w:tr>
      <w:tr w:rsidR="005E2A17" w14:paraId="6EA651EF" w14:textId="77777777">
        <w:tblPrEx>
          <w:tblCellMar>
            <w:top w:w="0" w:type="dxa"/>
            <w:bottom w:w="0" w:type="dxa"/>
          </w:tblCellMar>
        </w:tblPrEx>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49DE" w14:textId="77777777" w:rsidR="005E2A17" w:rsidRDefault="00836519">
            <w:pPr>
              <w:spacing w:before="60" w:after="60" w:line="260" w:lineRule="atLeast"/>
              <w:rPr>
                <w:sz w:val="20"/>
                <w:szCs w:val="20"/>
              </w:rPr>
            </w:pPr>
            <w:r>
              <w:rPr>
                <w:sz w:val="20"/>
                <w:szCs w:val="20"/>
              </w:rPr>
              <w:t>Endorsed by (Responsible Clinician):</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7661" w14:textId="77777777" w:rsidR="005E2A17" w:rsidRDefault="005E2A17">
            <w:pPr>
              <w:spacing w:before="60" w:after="60" w:line="260" w:lineRule="atLeast"/>
              <w:rPr>
                <w:sz w:val="20"/>
                <w:szCs w:val="20"/>
              </w:rPr>
            </w:pPr>
          </w:p>
        </w:tc>
      </w:tr>
      <w:tr w:rsidR="005E2A17" w14:paraId="5BD57E8F" w14:textId="77777777">
        <w:tblPrEx>
          <w:tblCellMar>
            <w:top w:w="0" w:type="dxa"/>
            <w:bottom w:w="0" w:type="dxa"/>
          </w:tblCellMar>
        </w:tblPrEx>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230D6" w14:textId="77777777" w:rsidR="005E2A17" w:rsidRDefault="00836519">
            <w:pPr>
              <w:spacing w:before="60" w:after="60" w:line="260" w:lineRule="atLeast"/>
              <w:rPr>
                <w:sz w:val="20"/>
                <w:szCs w:val="20"/>
              </w:rPr>
            </w:pPr>
            <w:r>
              <w:rPr>
                <w:sz w:val="20"/>
                <w:szCs w:val="20"/>
              </w:rPr>
              <w:t>Managed by lead agency at Level 1:</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87B0D" w14:textId="77777777" w:rsidR="005E2A17" w:rsidRDefault="00836519">
            <w:pPr>
              <w:spacing w:before="60" w:after="60" w:line="260" w:lineRule="atLeast"/>
              <w:rPr>
                <w:sz w:val="20"/>
                <w:szCs w:val="20"/>
              </w:rPr>
            </w:pPr>
            <w:r>
              <w:rPr>
                <w:sz w:val="20"/>
                <w:szCs w:val="20"/>
              </w:rPr>
              <w:t>YES/NO</w:t>
            </w:r>
          </w:p>
        </w:tc>
      </w:tr>
      <w:tr w:rsidR="005E2A17" w14:paraId="057DAD87" w14:textId="77777777">
        <w:tblPrEx>
          <w:tblCellMar>
            <w:top w:w="0" w:type="dxa"/>
            <w:bottom w:w="0" w:type="dxa"/>
          </w:tblCellMar>
        </w:tblPrEx>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0FD0" w14:textId="77777777" w:rsidR="005E2A17" w:rsidRDefault="00836519">
            <w:pPr>
              <w:spacing w:before="60" w:after="60" w:line="260" w:lineRule="atLeast"/>
              <w:rPr>
                <w:sz w:val="20"/>
                <w:szCs w:val="20"/>
              </w:rPr>
            </w:pPr>
            <w:r>
              <w:rPr>
                <w:sz w:val="20"/>
                <w:szCs w:val="20"/>
              </w:rPr>
              <w:t xml:space="preserve">Referral to Level 2/3 </w:t>
            </w:r>
            <w:r>
              <w:rPr>
                <w:sz w:val="20"/>
                <w:szCs w:val="20"/>
              </w:rPr>
              <w:t>recommended:</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6C90" w14:textId="77777777" w:rsidR="005E2A17" w:rsidRDefault="00836519">
            <w:pPr>
              <w:spacing w:before="60" w:after="60" w:line="260" w:lineRule="atLeast"/>
              <w:rPr>
                <w:sz w:val="20"/>
                <w:szCs w:val="20"/>
              </w:rPr>
            </w:pPr>
            <w:r>
              <w:rPr>
                <w:sz w:val="20"/>
                <w:szCs w:val="20"/>
              </w:rPr>
              <w:t>YES/NO</w:t>
            </w:r>
          </w:p>
        </w:tc>
      </w:tr>
      <w:tr w:rsidR="005E2A17" w14:paraId="451F1F7D" w14:textId="77777777">
        <w:tblPrEx>
          <w:tblCellMar>
            <w:top w:w="0" w:type="dxa"/>
            <w:bottom w:w="0" w:type="dxa"/>
          </w:tblCellMar>
        </w:tblPrEx>
        <w:tc>
          <w:tcPr>
            <w:tcW w:w="4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C605" w14:textId="77777777" w:rsidR="005E2A17" w:rsidRDefault="00836519">
            <w:pPr>
              <w:spacing w:before="60" w:after="60" w:line="260" w:lineRule="atLeast"/>
              <w:rPr>
                <w:sz w:val="20"/>
                <w:szCs w:val="20"/>
              </w:rPr>
            </w:pPr>
            <w:r>
              <w:rPr>
                <w:sz w:val="20"/>
                <w:szCs w:val="20"/>
              </w:rPr>
              <w:t>Date referral submitted (MAPPA A):</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8D94" w14:textId="77777777" w:rsidR="005E2A17" w:rsidRDefault="005E2A17">
            <w:pPr>
              <w:spacing w:before="60" w:after="60" w:line="260" w:lineRule="atLeast"/>
              <w:rPr>
                <w:sz w:val="20"/>
                <w:szCs w:val="20"/>
              </w:rPr>
            </w:pPr>
          </w:p>
        </w:tc>
      </w:tr>
      <w:tr w:rsidR="005E2A17" w14:paraId="0322E1E7" w14:textId="77777777">
        <w:tblPrEx>
          <w:tblCellMar>
            <w:top w:w="0" w:type="dxa"/>
            <w:bottom w:w="0" w:type="dxa"/>
          </w:tblCellMar>
        </w:tblPrEx>
        <w:tc>
          <w:tcPr>
            <w:tcW w:w="984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7C524" w14:textId="77777777" w:rsidR="005E2A17" w:rsidRDefault="00836519">
            <w:pPr>
              <w:spacing w:before="60" w:after="60" w:line="260" w:lineRule="atLeast"/>
              <w:rPr>
                <w:b/>
                <w:sz w:val="28"/>
                <w:szCs w:val="28"/>
              </w:rPr>
            </w:pPr>
            <w:r>
              <w:rPr>
                <w:b/>
                <w:sz w:val="28"/>
                <w:szCs w:val="28"/>
              </w:rPr>
              <w:t>10. DETAILS OF LEAVE</w:t>
            </w:r>
          </w:p>
        </w:tc>
      </w:tr>
      <w:tr w:rsidR="005E2A17" w14:paraId="64379983"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1D01" w14:textId="77777777" w:rsidR="005E2A17" w:rsidRDefault="00836519">
            <w:pPr>
              <w:spacing w:before="60" w:after="60" w:line="260" w:lineRule="atLeast"/>
              <w:rPr>
                <w:sz w:val="20"/>
                <w:szCs w:val="20"/>
              </w:rPr>
            </w:pPr>
            <w:r>
              <w:rPr>
                <w:sz w:val="20"/>
                <w:szCs w:val="20"/>
              </w:rPr>
              <w:t xml:space="preserve">Details of community leave arrangements </w:t>
            </w:r>
          </w:p>
          <w:p w14:paraId="19029126" w14:textId="77777777" w:rsidR="005E2A17" w:rsidRDefault="00836519">
            <w:pPr>
              <w:spacing w:before="60" w:after="60" w:line="260" w:lineRule="atLeast"/>
              <w:rPr>
                <w:sz w:val="20"/>
                <w:szCs w:val="20"/>
              </w:rPr>
            </w:pPr>
            <w:r>
              <w:rPr>
                <w:sz w:val="20"/>
                <w:szCs w:val="20"/>
              </w:rPr>
              <w:t xml:space="preserve">Please provide as much detail as possible. Include dates and relevant addresses and details of any exclusion zone. </w:t>
            </w:r>
          </w:p>
          <w:p w14:paraId="12872ADC" w14:textId="77777777" w:rsidR="005E2A17" w:rsidRDefault="00836519">
            <w:pPr>
              <w:spacing w:before="60" w:after="60" w:line="260" w:lineRule="atLeast"/>
              <w:rPr>
                <w:sz w:val="20"/>
                <w:szCs w:val="20"/>
              </w:rPr>
            </w:pPr>
            <w:r>
              <w:rPr>
                <w:sz w:val="20"/>
                <w:szCs w:val="20"/>
              </w:rPr>
              <w:t xml:space="preserve">Victim </w:t>
            </w:r>
            <w:r>
              <w:rPr>
                <w:sz w:val="20"/>
                <w:szCs w:val="20"/>
              </w:rPr>
              <w:t>issues.</w:t>
            </w:r>
          </w:p>
          <w:p w14:paraId="6683FB68" w14:textId="77777777" w:rsidR="005E2A17" w:rsidRDefault="00836519">
            <w:pPr>
              <w:spacing w:before="60" w:after="60" w:line="260" w:lineRule="atLeast"/>
              <w:rPr>
                <w:sz w:val="20"/>
                <w:szCs w:val="20"/>
              </w:rPr>
            </w:pPr>
            <w:r>
              <w:rPr>
                <w:sz w:val="20"/>
                <w:szCs w:val="20"/>
              </w:rPr>
              <w:t>Confirm below whether escorted or unescorted:</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0BB8A" w14:textId="77777777" w:rsidR="005E2A17" w:rsidRDefault="00836519">
            <w:pPr>
              <w:spacing w:before="60" w:after="60" w:line="260" w:lineRule="atLeast"/>
            </w:pPr>
            <w:bookmarkStart w:id="4" w:name="Text10"/>
            <w:r>
              <w:rPr>
                <w:sz w:val="20"/>
                <w:szCs w:val="20"/>
              </w:rPr>
              <w:t> </w:t>
            </w:r>
            <w:r>
              <w:rPr>
                <w:sz w:val="20"/>
                <w:szCs w:val="20"/>
              </w:rPr>
              <w:t> </w:t>
            </w:r>
            <w:r>
              <w:rPr>
                <w:sz w:val="20"/>
                <w:szCs w:val="20"/>
              </w:rPr>
              <w:t> </w:t>
            </w:r>
            <w:r>
              <w:rPr>
                <w:sz w:val="20"/>
                <w:szCs w:val="20"/>
              </w:rPr>
              <w:t> </w:t>
            </w:r>
            <w:r>
              <w:rPr>
                <w:sz w:val="20"/>
                <w:szCs w:val="20"/>
              </w:rPr>
              <w:t> </w:t>
            </w:r>
            <w:bookmarkEnd w:id="4"/>
          </w:p>
        </w:tc>
      </w:tr>
      <w:tr w:rsidR="005E2A17" w14:paraId="4BDC83F0"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92482" w14:textId="77777777" w:rsidR="005E2A17" w:rsidRDefault="00836519">
            <w:pPr>
              <w:spacing w:before="60" w:after="60" w:line="260" w:lineRule="atLeast"/>
              <w:rPr>
                <w:sz w:val="20"/>
                <w:szCs w:val="20"/>
              </w:rPr>
            </w:pPr>
            <w:r>
              <w:rPr>
                <w:sz w:val="20"/>
                <w:szCs w:val="20"/>
              </w:rPr>
              <w:t>Escorted:</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7AFA" w14:textId="77777777" w:rsidR="005E2A17" w:rsidRDefault="005E2A17">
            <w:pPr>
              <w:spacing w:before="60" w:after="60" w:line="260" w:lineRule="atLeast"/>
            </w:pPr>
          </w:p>
        </w:tc>
      </w:tr>
      <w:tr w:rsidR="005E2A17" w14:paraId="65A2FDC4"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7417" w14:textId="77777777" w:rsidR="005E2A17" w:rsidRDefault="00836519">
            <w:pPr>
              <w:spacing w:before="60" w:after="60" w:line="260" w:lineRule="atLeast"/>
              <w:rPr>
                <w:sz w:val="20"/>
                <w:szCs w:val="20"/>
              </w:rPr>
            </w:pPr>
            <w:r>
              <w:rPr>
                <w:sz w:val="20"/>
                <w:szCs w:val="20"/>
              </w:rPr>
              <w:t>Unescorted:</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7164" w14:textId="77777777" w:rsidR="005E2A17" w:rsidRDefault="005E2A17">
            <w:pPr>
              <w:spacing w:before="60" w:after="60" w:line="260" w:lineRule="atLeast"/>
            </w:pPr>
          </w:p>
        </w:tc>
      </w:tr>
      <w:tr w:rsidR="005E2A17" w14:paraId="67197B6C"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2C62" w14:textId="77777777" w:rsidR="005E2A17" w:rsidRDefault="00836519">
            <w:pPr>
              <w:spacing w:before="60" w:after="60" w:line="260" w:lineRule="atLeast"/>
              <w:rPr>
                <w:sz w:val="20"/>
                <w:szCs w:val="20"/>
              </w:rPr>
            </w:pPr>
            <w:r>
              <w:rPr>
                <w:sz w:val="20"/>
                <w:szCs w:val="20"/>
              </w:rPr>
              <w:t>Date of next CPA/CTP meeting if applicable:</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97FD3"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4C049F99" w14:textId="77777777">
        <w:tblPrEx>
          <w:tblCellMar>
            <w:top w:w="0" w:type="dxa"/>
            <w:bottom w:w="0" w:type="dxa"/>
          </w:tblCellMar>
        </w:tblPrEx>
        <w:tc>
          <w:tcPr>
            <w:tcW w:w="9840"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57A0B9CC" w14:textId="77777777" w:rsidR="005E2A17" w:rsidRDefault="00836519">
            <w:pPr>
              <w:snapToGrid w:val="0"/>
              <w:spacing w:before="60" w:after="60" w:line="260" w:lineRule="atLeast"/>
              <w:rPr>
                <w:b/>
                <w:sz w:val="28"/>
                <w:szCs w:val="28"/>
              </w:rPr>
            </w:pPr>
            <w:r>
              <w:rPr>
                <w:b/>
                <w:sz w:val="28"/>
                <w:szCs w:val="28"/>
              </w:rPr>
              <w:t>11. DISCHARGE PLANNING</w:t>
            </w:r>
          </w:p>
        </w:tc>
      </w:tr>
      <w:tr w:rsidR="005E2A17" w14:paraId="40ED94B2"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9E46" w14:textId="77777777" w:rsidR="005E2A17" w:rsidRDefault="00836519">
            <w:pPr>
              <w:spacing w:before="60" w:after="60" w:line="260" w:lineRule="atLeast"/>
              <w:rPr>
                <w:sz w:val="20"/>
                <w:szCs w:val="20"/>
              </w:rPr>
            </w:pPr>
            <w:r>
              <w:rPr>
                <w:sz w:val="20"/>
                <w:szCs w:val="20"/>
              </w:rPr>
              <w:t>Date of next tribunal hearing if applicable:</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E0A4"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216235BA"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5571" w14:textId="77777777" w:rsidR="005E2A17" w:rsidRDefault="00836519">
            <w:pPr>
              <w:spacing w:before="60" w:after="60" w:line="260" w:lineRule="atLeast"/>
              <w:rPr>
                <w:sz w:val="20"/>
                <w:szCs w:val="20"/>
              </w:rPr>
            </w:pPr>
            <w:r>
              <w:rPr>
                <w:sz w:val="20"/>
                <w:szCs w:val="20"/>
              </w:rPr>
              <w:t xml:space="preserve">Details of discharge (including any </w:t>
            </w:r>
            <w:r>
              <w:rPr>
                <w:sz w:val="20"/>
                <w:szCs w:val="20"/>
              </w:rPr>
              <w:t>conditions):</w:t>
            </w:r>
          </w:p>
          <w:p w14:paraId="24D0B5A8" w14:textId="77777777" w:rsidR="005E2A17" w:rsidRDefault="00836519">
            <w:pPr>
              <w:spacing w:before="60" w:after="60" w:line="260" w:lineRule="atLeast"/>
              <w:rPr>
                <w:sz w:val="16"/>
                <w:szCs w:val="16"/>
              </w:rPr>
            </w:pPr>
            <w:r>
              <w:rPr>
                <w:sz w:val="16"/>
                <w:szCs w:val="16"/>
              </w:rPr>
              <w:t>[include dates and address]</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AD31"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r>
      <w:tr w:rsidR="005E2A17" w14:paraId="42339283" w14:textId="77777777">
        <w:tblPrEx>
          <w:tblCellMar>
            <w:top w:w="0" w:type="dxa"/>
            <w:bottom w:w="0" w:type="dxa"/>
          </w:tblCellMar>
        </w:tblPrEx>
        <w:tc>
          <w:tcPr>
            <w:tcW w:w="9840"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FB3DD09" w14:textId="77777777" w:rsidR="005E2A17" w:rsidRDefault="00836519">
            <w:pPr>
              <w:snapToGrid w:val="0"/>
              <w:spacing w:before="60" w:after="60" w:line="260" w:lineRule="atLeast"/>
            </w:pPr>
            <w:r>
              <w:rPr>
                <w:rFonts w:eastAsia="Arial"/>
                <w:b/>
                <w:sz w:val="28"/>
                <w:szCs w:val="28"/>
              </w:rPr>
              <w:t>12. CONTACT DETAILS OF RESPONSIBLE CLINICIAN</w:t>
            </w:r>
          </w:p>
        </w:tc>
      </w:tr>
      <w:tr w:rsidR="005E2A17" w14:paraId="4F5A34C6"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892D" w14:textId="77777777" w:rsidR="005E2A17" w:rsidRDefault="00836519">
            <w:pPr>
              <w:snapToGrid w:val="0"/>
              <w:spacing w:before="60" w:after="60" w:line="260" w:lineRule="atLeast"/>
              <w:rPr>
                <w:sz w:val="20"/>
                <w:szCs w:val="20"/>
              </w:rPr>
            </w:pPr>
            <w:r>
              <w:rPr>
                <w:sz w:val="20"/>
                <w:szCs w:val="20"/>
              </w:rPr>
              <w:t>Name:</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582B" w14:textId="77777777" w:rsidR="005E2A17" w:rsidRDefault="005E2A17">
            <w:pPr>
              <w:snapToGrid w:val="0"/>
              <w:spacing w:before="60" w:after="60" w:line="260" w:lineRule="atLeast"/>
              <w:rPr>
                <w:b/>
                <w:sz w:val="28"/>
                <w:szCs w:val="28"/>
              </w:rPr>
            </w:pPr>
          </w:p>
        </w:tc>
      </w:tr>
      <w:tr w:rsidR="005E2A17" w14:paraId="0379552B"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70E3" w14:textId="77777777" w:rsidR="005E2A17" w:rsidRDefault="00836519">
            <w:pPr>
              <w:snapToGrid w:val="0"/>
              <w:spacing w:before="60" w:after="60" w:line="260" w:lineRule="atLeast"/>
              <w:rPr>
                <w:sz w:val="20"/>
                <w:szCs w:val="20"/>
              </w:rPr>
            </w:pPr>
            <w:r>
              <w:rPr>
                <w:sz w:val="20"/>
                <w:szCs w:val="20"/>
              </w:rPr>
              <w:t>Hospital:</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8FF3" w14:textId="77777777" w:rsidR="005E2A17" w:rsidRDefault="005E2A17">
            <w:pPr>
              <w:snapToGrid w:val="0"/>
              <w:spacing w:before="60" w:after="60" w:line="260" w:lineRule="atLeast"/>
              <w:rPr>
                <w:b/>
                <w:sz w:val="28"/>
                <w:szCs w:val="28"/>
              </w:rPr>
            </w:pPr>
          </w:p>
        </w:tc>
      </w:tr>
      <w:tr w:rsidR="005E2A17" w14:paraId="1ADE607F"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4F7B5" w14:textId="77777777" w:rsidR="005E2A17" w:rsidRDefault="00836519">
            <w:pPr>
              <w:snapToGrid w:val="0"/>
              <w:spacing w:before="60" w:after="60" w:line="260" w:lineRule="atLeast"/>
              <w:rPr>
                <w:sz w:val="20"/>
                <w:szCs w:val="20"/>
              </w:rPr>
            </w:pPr>
            <w:r>
              <w:rPr>
                <w:sz w:val="20"/>
                <w:szCs w:val="20"/>
              </w:rPr>
              <w:t>Telephone Number(s):</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D795" w14:textId="77777777" w:rsidR="005E2A17" w:rsidRDefault="005E2A17">
            <w:pPr>
              <w:snapToGrid w:val="0"/>
              <w:spacing w:before="60" w:after="60" w:line="260" w:lineRule="atLeast"/>
              <w:rPr>
                <w:b/>
                <w:sz w:val="28"/>
                <w:szCs w:val="28"/>
              </w:rPr>
            </w:pPr>
          </w:p>
        </w:tc>
      </w:tr>
      <w:tr w:rsidR="005E2A17" w14:paraId="43CF3201"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8BB3B" w14:textId="77777777" w:rsidR="005E2A17" w:rsidRDefault="00836519">
            <w:pPr>
              <w:snapToGrid w:val="0"/>
              <w:spacing w:before="60" w:after="60" w:line="260" w:lineRule="atLeast"/>
              <w:rPr>
                <w:sz w:val="20"/>
                <w:szCs w:val="20"/>
              </w:rPr>
            </w:pPr>
            <w:r>
              <w:rPr>
                <w:sz w:val="20"/>
                <w:szCs w:val="20"/>
              </w:rPr>
              <w:t>Email Address:</w:t>
            </w:r>
          </w:p>
        </w:tc>
        <w:tc>
          <w:tcPr>
            <w:tcW w:w="73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3B122" w14:textId="77777777" w:rsidR="005E2A17" w:rsidRDefault="005E2A17">
            <w:pPr>
              <w:snapToGrid w:val="0"/>
              <w:spacing w:before="60" w:after="60" w:line="260" w:lineRule="atLeast"/>
              <w:rPr>
                <w:b/>
                <w:sz w:val="28"/>
                <w:szCs w:val="28"/>
              </w:rPr>
            </w:pPr>
          </w:p>
        </w:tc>
      </w:tr>
      <w:tr w:rsidR="005E2A17" w14:paraId="2F839BF2" w14:textId="77777777">
        <w:tblPrEx>
          <w:tblCellMar>
            <w:top w:w="0" w:type="dxa"/>
            <w:bottom w:w="0" w:type="dxa"/>
          </w:tblCellMar>
        </w:tblPrEx>
        <w:tc>
          <w:tcPr>
            <w:tcW w:w="983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BE233B" w14:textId="77777777" w:rsidR="005E2A17" w:rsidRDefault="00836519">
            <w:pPr>
              <w:spacing w:before="60" w:after="60" w:line="260" w:lineRule="atLeast"/>
              <w:rPr>
                <w:b/>
                <w:sz w:val="28"/>
                <w:szCs w:val="28"/>
              </w:rPr>
            </w:pPr>
            <w:r>
              <w:rPr>
                <w:b/>
                <w:sz w:val="28"/>
                <w:szCs w:val="28"/>
              </w:rPr>
              <w:t xml:space="preserve">13. SIGN AND DATE </w:t>
            </w:r>
          </w:p>
        </w:tc>
        <w:tc>
          <w:tcPr>
            <w:tcW w:w="9" w:type="dxa"/>
          </w:tcPr>
          <w:p w14:paraId="5F5A8A97" w14:textId="77777777" w:rsidR="005E2A17" w:rsidRDefault="005E2A17">
            <w:pPr>
              <w:spacing w:before="60" w:after="60" w:line="260" w:lineRule="atLeast"/>
              <w:rPr>
                <w:b/>
                <w:sz w:val="28"/>
                <w:szCs w:val="28"/>
              </w:rPr>
            </w:pPr>
          </w:p>
        </w:tc>
      </w:tr>
      <w:tr w:rsidR="005E2A17" w14:paraId="3BCA7054"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6BA1" w14:textId="77777777" w:rsidR="005E2A17" w:rsidRDefault="00836519">
            <w:pPr>
              <w:spacing w:before="60" w:after="60" w:line="260" w:lineRule="atLeast"/>
              <w:rPr>
                <w:sz w:val="20"/>
                <w:szCs w:val="20"/>
              </w:rPr>
            </w:pPr>
            <w:r>
              <w:rPr>
                <w:sz w:val="20"/>
                <w:szCs w:val="20"/>
              </w:rPr>
              <w:t>Signed:</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DBB9"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c>
          <w:tcPr>
            <w:tcW w:w="9" w:type="dxa"/>
          </w:tcPr>
          <w:p w14:paraId="73E5390C" w14:textId="77777777" w:rsidR="005E2A17" w:rsidRDefault="005E2A17">
            <w:pPr>
              <w:spacing w:before="60" w:after="60" w:line="260" w:lineRule="atLeast"/>
            </w:pPr>
          </w:p>
        </w:tc>
      </w:tr>
      <w:tr w:rsidR="005E2A17" w14:paraId="7393D697"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20CD" w14:textId="77777777" w:rsidR="005E2A17" w:rsidRDefault="00836519">
            <w:pPr>
              <w:spacing w:before="60" w:after="60" w:line="260" w:lineRule="atLeast"/>
              <w:rPr>
                <w:sz w:val="20"/>
                <w:szCs w:val="20"/>
              </w:rPr>
            </w:pPr>
            <w:r>
              <w:rPr>
                <w:sz w:val="20"/>
                <w:szCs w:val="20"/>
              </w:rPr>
              <w:t>Name and role:</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53F5"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c>
          <w:tcPr>
            <w:tcW w:w="9" w:type="dxa"/>
          </w:tcPr>
          <w:p w14:paraId="37C09EAB" w14:textId="77777777" w:rsidR="005E2A17" w:rsidRDefault="005E2A17">
            <w:pPr>
              <w:spacing w:before="60" w:after="60" w:line="260" w:lineRule="atLeast"/>
            </w:pPr>
          </w:p>
        </w:tc>
      </w:tr>
      <w:tr w:rsidR="005E2A17" w14:paraId="36A7614D"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6235" w14:textId="77777777" w:rsidR="005E2A17" w:rsidRDefault="00836519">
            <w:pPr>
              <w:spacing w:before="60" w:after="60" w:line="260" w:lineRule="atLeast"/>
              <w:rPr>
                <w:sz w:val="20"/>
                <w:szCs w:val="20"/>
              </w:rPr>
            </w:pPr>
            <w:r>
              <w:rPr>
                <w:sz w:val="20"/>
                <w:szCs w:val="20"/>
              </w:rPr>
              <w:t xml:space="preserve">Date: </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4EC4" w14:textId="77777777" w:rsidR="005E2A17" w:rsidRDefault="00836519">
            <w:pPr>
              <w:spacing w:before="60" w:after="60" w:line="260" w:lineRule="atLeast"/>
            </w:pPr>
            <w:r>
              <w:rPr>
                <w:sz w:val="20"/>
                <w:szCs w:val="20"/>
              </w:rPr>
              <w:t> </w:t>
            </w:r>
            <w:r>
              <w:rPr>
                <w:sz w:val="20"/>
                <w:szCs w:val="20"/>
              </w:rPr>
              <w:t> </w:t>
            </w:r>
            <w:r>
              <w:rPr>
                <w:sz w:val="20"/>
                <w:szCs w:val="20"/>
              </w:rPr>
              <w:t> </w:t>
            </w:r>
            <w:r>
              <w:rPr>
                <w:sz w:val="20"/>
                <w:szCs w:val="20"/>
              </w:rPr>
              <w:t> </w:t>
            </w:r>
            <w:r>
              <w:rPr>
                <w:sz w:val="20"/>
                <w:szCs w:val="20"/>
              </w:rPr>
              <w:t> </w:t>
            </w:r>
          </w:p>
        </w:tc>
        <w:tc>
          <w:tcPr>
            <w:tcW w:w="9" w:type="dxa"/>
          </w:tcPr>
          <w:p w14:paraId="228A81EF" w14:textId="77777777" w:rsidR="005E2A17" w:rsidRDefault="005E2A17">
            <w:pPr>
              <w:spacing w:before="60" w:after="60" w:line="260" w:lineRule="atLeast"/>
            </w:pPr>
          </w:p>
        </w:tc>
      </w:tr>
    </w:tbl>
    <w:p w14:paraId="4E4C98A5" w14:textId="77777777" w:rsidR="005E2A17" w:rsidRDefault="005E2A17">
      <w:pPr>
        <w:ind w:left="-142" w:firstLine="142"/>
      </w:pPr>
    </w:p>
    <w:p w14:paraId="6B88CB54" w14:textId="77777777" w:rsidR="005E2A17" w:rsidRDefault="00836519">
      <w:pPr>
        <w:rPr>
          <w:b/>
          <w:sz w:val="36"/>
          <w:szCs w:val="36"/>
        </w:rPr>
      </w:pPr>
      <w:r>
        <w:rPr>
          <w:b/>
          <w:sz w:val="36"/>
          <w:szCs w:val="36"/>
        </w:rPr>
        <w:t xml:space="preserve">Part 4 Discharge   </w:t>
      </w:r>
    </w:p>
    <w:p w14:paraId="79ED4A1A" w14:textId="77777777" w:rsidR="005E2A17" w:rsidRDefault="00836519">
      <w:pPr>
        <w:rPr>
          <w:b/>
          <w:sz w:val="20"/>
          <w:szCs w:val="20"/>
        </w:rPr>
      </w:pPr>
      <w:r>
        <w:rPr>
          <w:b/>
          <w:sz w:val="20"/>
          <w:szCs w:val="20"/>
        </w:rPr>
        <w:t xml:space="preserve">To </w:t>
      </w:r>
      <w:r>
        <w:rPr>
          <w:b/>
          <w:sz w:val="20"/>
          <w:szCs w:val="20"/>
        </w:rPr>
        <w:t>be completed prior to discharge (only necessary for MAPPA Level 1 cases). To be sent to the MAPPA Co-ordinator for the local area and the area the patient is being discharged to.</w:t>
      </w:r>
    </w:p>
    <w:tbl>
      <w:tblPr>
        <w:tblW w:w="9840" w:type="dxa"/>
        <w:tblInd w:w="-5" w:type="dxa"/>
        <w:tblLayout w:type="fixed"/>
        <w:tblCellMar>
          <w:left w:w="10" w:type="dxa"/>
          <w:right w:w="10" w:type="dxa"/>
        </w:tblCellMar>
        <w:tblLook w:val="0000" w:firstRow="0" w:lastRow="0" w:firstColumn="0" w:lastColumn="0" w:noHBand="0" w:noVBand="0"/>
      </w:tblPr>
      <w:tblGrid>
        <w:gridCol w:w="2525"/>
        <w:gridCol w:w="7315"/>
      </w:tblGrid>
      <w:tr w:rsidR="005E2A17" w14:paraId="111B955E"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F40B990" w14:textId="77777777" w:rsidR="005E2A17" w:rsidRDefault="00836519">
            <w:pPr>
              <w:snapToGrid w:val="0"/>
              <w:spacing w:before="60" w:after="60" w:line="260" w:lineRule="atLeast"/>
              <w:rPr>
                <w:b/>
                <w:sz w:val="28"/>
                <w:szCs w:val="28"/>
              </w:rPr>
            </w:pPr>
            <w:r>
              <w:rPr>
                <w:b/>
                <w:sz w:val="28"/>
                <w:szCs w:val="28"/>
              </w:rPr>
              <w:t>14. DISCHARGE DETAILS</w:t>
            </w:r>
          </w:p>
        </w:tc>
      </w:tr>
      <w:tr w:rsidR="005E2A17" w14:paraId="31793E0E"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F8A2" w14:textId="77777777" w:rsidR="005E2A17" w:rsidRDefault="00836519">
            <w:pPr>
              <w:snapToGrid w:val="0"/>
              <w:spacing w:before="60" w:after="60" w:line="260" w:lineRule="atLeast"/>
              <w:rPr>
                <w:sz w:val="20"/>
                <w:szCs w:val="20"/>
              </w:rPr>
            </w:pPr>
            <w:r>
              <w:rPr>
                <w:sz w:val="20"/>
                <w:szCs w:val="20"/>
              </w:rPr>
              <w:t xml:space="preserve">Return to custody or release on probation </w:t>
            </w:r>
            <w:r>
              <w:rPr>
                <w:sz w:val="20"/>
                <w:szCs w:val="20"/>
              </w:rPr>
              <w:t>licence (restriction direction or hospital and limitation direction):</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8559C" w14:textId="77777777" w:rsidR="005E2A17" w:rsidRDefault="005E2A17">
            <w:pPr>
              <w:snapToGrid w:val="0"/>
              <w:spacing w:before="60" w:after="60" w:line="260" w:lineRule="atLeast"/>
              <w:rPr>
                <w:sz w:val="20"/>
                <w:szCs w:val="20"/>
              </w:rPr>
            </w:pPr>
          </w:p>
        </w:tc>
      </w:tr>
      <w:tr w:rsidR="005E2A17" w14:paraId="2C6E8AA3"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E66A5" w14:textId="77777777" w:rsidR="005E2A17" w:rsidRDefault="00836519">
            <w:pPr>
              <w:snapToGrid w:val="0"/>
              <w:spacing w:before="60" w:after="60" w:line="260" w:lineRule="atLeast"/>
              <w:rPr>
                <w:sz w:val="20"/>
                <w:szCs w:val="20"/>
              </w:rPr>
            </w:pPr>
            <w:r>
              <w:rPr>
                <w:sz w:val="20"/>
                <w:szCs w:val="20"/>
              </w:rPr>
              <w:t>Conditional discharge:</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8D53" w14:textId="77777777" w:rsidR="005E2A17" w:rsidRDefault="005E2A17">
            <w:pPr>
              <w:snapToGrid w:val="0"/>
              <w:spacing w:before="60" w:after="60" w:line="260" w:lineRule="atLeast"/>
              <w:rPr>
                <w:sz w:val="20"/>
                <w:szCs w:val="20"/>
              </w:rPr>
            </w:pPr>
          </w:p>
        </w:tc>
      </w:tr>
      <w:tr w:rsidR="005E2A17" w14:paraId="3A6E2F3E"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4EC1" w14:textId="77777777" w:rsidR="005E2A17" w:rsidRDefault="00836519">
            <w:pPr>
              <w:snapToGrid w:val="0"/>
              <w:spacing w:before="60" w:after="60" w:line="260" w:lineRule="atLeast"/>
              <w:rPr>
                <w:sz w:val="20"/>
                <w:szCs w:val="20"/>
              </w:rPr>
            </w:pPr>
            <w:r>
              <w:rPr>
                <w:sz w:val="20"/>
                <w:szCs w:val="20"/>
              </w:rPr>
              <w:t>Discharge on Community Treatment Order (CTO):</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1D26" w14:textId="77777777" w:rsidR="005E2A17" w:rsidRDefault="005E2A17">
            <w:pPr>
              <w:snapToGrid w:val="0"/>
              <w:spacing w:before="60" w:after="60" w:line="260" w:lineRule="atLeast"/>
              <w:rPr>
                <w:sz w:val="20"/>
                <w:szCs w:val="20"/>
              </w:rPr>
            </w:pPr>
          </w:p>
        </w:tc>
      </w:tr>
      <w:tr w:rsidR="005E2A17" w14:paraId="29D39696"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741DB" w14:textId="77777777" w:rsidR="005E2A17" w:rsidRDefault="00836519">
            <w:pPr>
              <w:snapToGrid w:val="0"/>
              <w:spacing w:before="60" w:after="60" w:line="260" w:lineRule="atLeast"/>
              <w:rPr>
                <w:sz w:val="20"/>
                <w:szCs w:val="20"/>
              </w:rPr>
            </w:pPr>
            <w:r>
              <w:rPr>
                <w:sz w:val="20"/>
                <w:szCs w:val="20"/>
              </w:rPr>
              <w:t>Absolute discharge:</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2A5B" w14:textId="77777777" w:rsidR="005E2A17" w:rsidRDefault="005E2A17">
            <w:pPr>
              <w:snapToGrid w:val="0"/>
              <w:spacing w:before="60" w:after="60" w:line="260" w:lineRule="atLeast"/>
              <w:rPr>
                <w:sz w:val="20"/>
                <w:szCs w:val="20"/>
              </w:rPr>
            </w:pPr>
          </w:p>
        </w:tc>
      </w:tr>
      <w:tr w:rsidR="005E2A17" w14:paraId="45A51901"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D4CE" w14:textId="77777777" w:rsidR="005E2A17" w:rsidRDefault="00836519">
            <w:pPr>
              <w:snapToGrid w:val="0"/>
              <w:spacing w:before="60" w:after="60" w:line="260" w:lineRule="atLeast"/>
              <w:rPr>
                <w:sz w:val="20"/>
                <w:szCs w:val="20"/>
              </w:rPr>
            </w:pPr>
            <w:r>
              <w:rPr>
                <w:sz w:val="20"/>
                <w:szCs w:val="20"/>
              </w:rPr>
              <w:t>Date of discharge:</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B449" w14:textId="77777777" w:rsidR="005E2A17" w:rsidRDefault="005E2A17">
            <w:pPr>
              <w:snapToGrid w:val="0"/>
              <w:spacing w:before="60" w:after="60" w:line="260" w:lineRule="atLeast"/>
              <w:rPr>
                <w:sz w:val="20"/>
                <w:szCs w:val="20"/>
              </w:rPr>
            </w:pPr>
          </w:p>
        </w:tc>
      </w:tr>
      <w:tr w:rsidR="005E2A17" w14:paraId="187DB99C"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15F3" w14:textId="77777777" w:rsidR="005E2A17" w:rsidRDefault="00836519">
            <w:pPr>
              <w:snapToGrid w:val="0"/>
              <w:spacing w:before="60" w:after="60" w:line="260" w:lineRule="atLeast"/>
              <w:rPr>
                <w:sz w:val="20"/>
                <w:szCs w:val="20"/>
              </w:rPr>
            </w:pPr>
            <w:r>
              <w:rPr>
                <w:sz w:val="20"/>
                <w:szCs w:val="20"/>
              </w:rPr>
              <w:t>Address following discharge:</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FFC46" w14:textId="77777777" w:rsidR="005E2A17" w:rsidRDefault="005E2A17">
            <w:pPr>
              <w:snapToGrid w:val="0"/>
              <w:spacing w:before="60" w:after="60" w:line="260" w:lineRule="atLeast"/>
              <w:rPr>
                <w:sz w:val="20"/>
                <w:szCs w:val="20"/>
              </w:rPr>
            </w:pPr>
          </w:p>
        </w:tc>
      </w:tr>
      <w:tr w:rsidR="005E2A17" w14:paraId="6A02F3D7"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A4667A5" w14:textId="77777777" w:rsidR="005E2A17" w:rsidRDefault="00836519">
            <w:pPr>
              <w:snapToGrid w:val="0"/>
              <w:spacing w:before="60" w:after="60" w:line="260" w:lineRule="atLeast"/>
            </w:pPr>
            <w:r>
              <w:rPr>
                <w:rFonts w:eastAsia="Arial"/>
                <w:b/>
                <w:sz w:val="28"/>
                <w:szCs w:val="28"/>
              </w:rPr>
              <w:t xml:space="preserve">15. CONTACT DETAILS OF </w:t>
            </w:r>
            <w:r>
              <w:rPr>
                <w:rFonts w:eastAsia="Arial"/>
                <w:b/>
                <w:sz w:val="28"/>
                <w:szCs w:val="28"/>
              </w:rPr>
              <w:t>CLINICAL SUPERVISOR</w:t>
            </w:r>
          </w:p>
        </w:tc>
      </w:tr>
      <w:tr w:rsidR="005E2A17" w14:paraId="3C9AB7E7"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6337" w14:textId="77777777" w:rsidR="005E2A17" w:rsidRDefault="00836519">
            <w:pPr>
              <w:snapToGrid w:val="0"/>
              <w:spacing w:before="60" w:after="60" w:line="260" w:lineRule="atLeast"/>
              <w:rPr>
                <w:sz w:val="20"/>
                <w:szCs w:val="20"/>
              </w:rPr>
            </w:pPr>
            <w:r>
              <w:rPr>
                <w:sz w:val="20"/>
                <w:szCs w:val="20"/>
              </w:rPr>
              <w:t>Name and role:</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DBDE" w14:textId="77777777" w:rsidR="005E2A17" w:rsidRDefault="005E2A17">
            <w:pPr>
              <w:snapToGrid w:val="0"/>
              <w:spacing w:before="60" w:after="60" w:line="260" w:lineRule="atLeast"/>
              <w:rPr>
                <w:b/>
                <w:sz w:val="28"/>
                <w:szCs w:val="28"/>
              </w:rPr>
            </w:pPr>
          </w:p>
        </w:tc>
      </w:tr>
      <w:tr w:rsidR="005E2A17" w14:paraId="0132D33B"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DF41C" w14:textId="77777777" w:rsidR="005E2A17" w:rsidRDefault="00836519">
            <w:pPr>
              <w:snapToGrid w:val="0"/>
              <w:spacing w:before="60" w:after="60" w:line="260" w:lineRule="atLeast"/>
              <w:rPr>
                <w:sz w:val="20"/>
                <w:szCs w:val="20"/>
              </w:rPr>
            </w:pPr>
            <w:r>
              <w:rPr>
                <w:sz w:val="20"/>
                <w:szCs w:val="20"/>
              </w:rPr>
              <w:t>Hospital:</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A8BD2" w14:textId="77777777" w:rsidR="005E2A17" w:rsidRDefault="005E2A17">
            <w:pPr>
              <w:snapToGrid w:val="0"/>
              <w:spacing w:before="60" w:after="60" w:line="260" w:lineRule="atLeast"/>
              <w:rPr>
                <w:b/>
                <w:sz w:val="28"/>
                <w:szCs w:val="28"/>
              </w:rPr>
            </w:pPr>
          </w:p>
        </w:tc>
      </w:tr>
      <w:tr w:rsidR="005E2A17" w14:paraId="5618EA6C"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2D0B" w14:textId="77777777" w:rsidR="005E2A17" w:rsidRDefault="00836519">
            <w:pPr>
              <w:snapToGrid w:val="0"/>
              <w:spacing w:before="60" w:after="60" w:line="260" w:lineRule="atLeast"/>
              <w:rPr>
                <w:sz w:val="20"/>
                <w:szCs w:val="20"/>
              </w:rPr>
            </w:pPr>
            <w:r>
              <w:rPr>
                <w:sz w:val="20"/>
                <w:szCs w:val="20"/>
              </w:rPr>
              <w:t>Telephone Number(s):</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B1BA" w14:textId="77777777" w:rsidR="005E2A17" w:rsidRDefault="005E2A17">
            <w:pPr>
              <w:snapToGrid w:val="0"/>
              <w:spacing w:before="60" w:after="60" w:line="260" w:lineRule="atLeast"/>
              <w:rPr>
                <w:b/>
                <w:sz w:val="28"/>
                <w:szCs w:val="28"/>
              </w:rPr>
            </w:pPr>
          </w:p>
        </w:tc>
      </w:tr>
      <w:tr w:rsidR="005E2A17" w14:paraId="3661CFDB"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1C1F" w14:textId="77777777" w:rsidR="005E2A17" w:rsidRDefault="00836519">
            <w:pPr>
              <w:snapToGrid w:val="0"/>
              <w:spacing w:before="60" w:after="60" w:line="260" w:lineRule="atLeast"/>
              <w:rPr>
                <w:sz w:val="20"/>
                <w:szCs w:val="20"/>
              </w:rPr>
            </w:pPr>
            <w:r>
              <w:rPr>
                <w:sz w:val="20"/>
                <w:szCs w:val="20"/>
              </w:rPr>
              <w:t>Email Address:</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19C30" w14:textId="77777777" w:rsidR="005E2A17" w:rsidRDefault="005E2A17">
            <w:pPr>
              <w:snapToGrid w:val="0"/>
              <w:spacing w:before="60" w:after="60" w:line="260" w:lineRule="atLeast"/>
              <w:rPr>
                <w:b/>
                <w:sz w:val="28"/>
                <w:szCs w:val="28"/>
              </w:rPr>
            </w:pPr>
          </w:p>
        </w:tc>
      </w:tr>
      <w:tr w:rsidR="005E2A17" w14:paraId="180D8AC3"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16FC60B" w14:textId="77777777" w:rsidR="005E2A17" w:rsidRDefault="00836519">
            <w:pPr>
              <w:snapToGrid w:val="0"/>
              <w:spacing w:before="60" w:after="60" w:line="260" w:lineRule="atLeast"/>
            </w:pPr>
            <w:r>
              <w:rPr>
                <w:rFonts w:eastAsia="Arial"/>
                <w:b/>
                <w:sz w:val="28"/>
                <w:szCs w:val="28"/>
              </w:rPr>
              <w:t>16. CONTACT DETAILS OF COMMUNITY CARE CO-ORDINATOR</w:t>
            </w:r>
          </w:p>
        </w:tc>
      </w:tr>
      <w:tr w:rsidR="005E2A17" w14:paraId="54B27F0C"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10A7E" w14:textId="77777777" w:rsidR="005E2A17" w:rsidRDefault="00836519">
            <w:pPr>
              <w:snapToGrid w:val="0"/>
              <w:spacing w:before="60" w:after="60" w:line="260" w:lineRule="atLeast"/>
              <w:rPr>
                <w:sz w:val="20"/>
                <w:szCs w:val="20"/>
              </w:rPr>
            </w:pPr>
            <w:r>
              <w:rPr>
                <w:sz w:val="20"/>
                <w:szCs w:val="20"/>
              </w:rPr>
              <w:t>Name and role:</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71B2" w14:textId="77777777" w:rsidR="005E2A17" w:rsidRDefault="005E2A17">
            <w:pPr>
              <w:snapToGrid w:val="0"/>
              <w:spacing w:before="60" w:after="60" w:line="260" w:lineRule="atLeast"/>
              <w:rPr>
                <w:b/>
                <w:sz w:val="28"/>
                <w:szCs w:val="28"/>
              </w:rPr>
            </w:pPr>
          </w:p>
        </w:tc>
      </w:tr>
      <w:tr w:rsidR="005E2A17" w14:paraId="1BD85DC4"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0D0D7" w14:textId="77777777" w:rsidR="005E2A17" w:rsidRDefault="00836519">
            <w:pPr>
              <w:snapToGrid w:val="0"/>
              <w:spacing w:before="60" w:after="60" w:line="260" w:lineRule="atLeast"/>
              <w:rPr>
                <w:sz w:val="20"/>
                <w:szCs w:val="20"/>
              </w:rPr>
            </w:pPr>
            <w:r>
              <w:rPr>
                <w:sz w:val="20"/>
                <w:szCs w:val="20"/>
              </w:rPr>
              <w:t>Hospital:</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8AE03" w14:textId="77777777" w:rsidR="005E2A17" w:rsidRDefault="005E2A17">
            <w:pPr>
              <w:snapToGrid w:val="0"/>
              <w:spacing w:before="60" w:after="60" w:line="260" w:lineRule="atLeast"/>
              <w:rPr>
                <w:b/>
                <w:sz w:val="28"/>
                <w:szCs w:val="28"/>
              </w:rPr>
            </w:pPr>
          </w:p>
        </w:tc>
      </w:tr>
      <w:tr w:rsidR="005E2A17" w14:paraId="360055AD"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1F647" w14:textId="77777777" w:rsidR="005E2A17" w:rsidRDefault="00836519">
            <w:pPr>
              <w:snapToGrid w:val="0"/>
              <w:spacing w:before="60" w:after="60" w:line="260" w:lineRule="atLeast"/>
              <w:rPr>
                <w:sz w:val="20"/>
                <w:szCs w:val="20"/>
              </w:rPr>
            </w:pPr>
            <w:r>
              <w:rPr>
                <w:sz w:val="20"/>
                <w:szCs w:val="20"/>
              </w:rPr>
              <w:t>Telephone Number(s):</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E5F9" w14:textId="77777777" w:rsidR="005E2A17" w:rsidRDefault="005E2A17">
            <w:pPr>
              <w:snapToGrid w:val="0"/>
              <w:spacing w:before="60" w:after="60" w:line="260" w:lineRule="atLeast"/>
              <w:rPr>
                <w:b/>
                <w:sz w:val="28"/>
                <w:szCs w:val="28"/>
              </w:rPr>
            </w:pPr>
          </w:p>
        </w:tc>
      </w:tr>
      <w:tr w:rsidR="005E2A17" w14:paraId="03CAE4E2"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ADFB" w14:textId="77777777" w:rsidR="005E2A17" w:rsidRDefault="00836519">
            <w:pPr>
              <w:snapToGrid w:val="0"/>
              <w:spacing w:before="60" w:after="60" w:line="260" w:lineRule="atLeast"/>
              <w:rPr>
                <w:sz w:val="20"/>
                <w:szCs w:val="20"/>
              </w:rPr>
            </w:pPr>
            <w:r>
              <w:rPr>
                <w:sz w:val="20"/>
                <w:szCs w:val="20"/>
              </w:rPr>
              <w:t>Email Address:</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51BF" w14:textId="77777777" w:rsidR="005E2A17" w:rsidRDefault="005E2A17">
            <w:pPr>
              <w:snapToGrid w:val="0"/>
              <w:spacing w:before="60" w:after="60" w:line="260" w:lineRule="atLeast"/>
              <w:rPr>
                <w:b/>
                <w:sz w:val="28"/>
                <w:szCs w:val="28"/>
              </w:rPr>
            </w:pPr>
          </w:p>
        </w:tc>
      </w:tr>
      <w:tr w:rsidR="005E2A17" w14:paraId="426EB062" w14:textId="77777777">
        <w:tblPrEx>
          <w:tblCellMar>
            <w:top w:w="0" w:type="dxa"/>
            <w:bottom w:w="0" w:type="dxa"/>
          </w:tblCellMar>
        </w:tblPrEx>
        <w:tc>
          <w:tcPr>
            <w:tcW w:w="984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9BB5313" w14:textId="77777777" w:rsidR="005E2A17" w:rsidRDefault="00836519">
            <w:pPr>
              <w:tabs>
                <w:tab w:val="center" w:pos="4812"/>
              </w:tabs>
              <w:snapToGrid w:val="0"/>
              <w:spacing w:before="60" w:after="60" w:line="260" w:lineRule="atLeast"/>
              <w:rPr>
                <w:b/>
                <w:sz w:val="28"/>
                <w:szCs w:val="28"/>
              </w:rPr>
            </w:pPr>
            <w:r>
              <w:rPr>
                <w:b/>
                <w:sz w:val="28"/>
                <w:szCs w:val="28"/>
              </w:rPr>
              <w:t>17. DATE SENT</w:t>
            </w:r>
            <w:r>
              <w:rPr>
                <w:b/>
                <w:sz w:val="28"/>
                <w:szCs w:val="28"/>
              </w:rPr>
              <w:tab/>
            </w:r>
          </w:p>
        </w:tc>
      </w:tr>
      <w:tr w:rsidR="005E2A17" w14:paraId="7F80FC61" w14:textId="77777777">
        <w:tblPrEx>
          <w:tblCellMar>
            <w:top w:w="0" w:type="dxa"/>
            <w:bottom w:w="0" w:type="dxa"/>
          </w:tblCellMar>
        </w:tblPrEx>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6716" w14:textId="77777777" w:rsidR="005E2A17" w:rsidRDefault="00836519">
            <w:pPr>
              <w:snapToGrid w:val="0"/>
              <w:spacing w:before="60" w:after="60" w:line="260" w:lineRule="atLeast"/>
              <w:rPr>
                <w:sz w:val="20"/>
                <w:szCs w:val="20"/>
              </w:rPr>
            </w:pPr>
            <w:r>
              <w:rPr>
                <w:sz w:val="20"/>
                <w:szCs w:val="20"/>
              </w:rPr>
              <w:t>Date sent:</w:t>
            </w:r>
          </w:p>
        </w:tc>
        <w:tc>
          <w:tcPr>
            <w:tcW w:w="7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C7569" w14:textId="77777777" w:rsidR="005E2A17" w:rsidRDefault="005E2A17">
            <w:pPr>
              <w:snapToGrid w:val="0"/>
              <w:spacing w:before="60" w:after="60" w:line="260" w:lineRule="atLeast"/>
              <w:rPr>
                <w:b/>
                <w:sz w:val="28"/>
                <w:szCs w:val="28"/>
              </w:rPr>
            </w:pPr>
          </w:p>
        </w:tc>
      </w:tr>
    </w:tbl>
    <w:p w14:paraId="125F2122" w14:textId="77777777" w:rsidR="005E2A17" w:rsidRDefault="005E2A17">
      <w:pPr>
        <w:rPr>
          <w:b/>
        </w:rPr>
      </w:pPr>
    </w:p>
    <w:p w14:paraId="6686CD9F" w14:textId="77777777" w:rsidR="005E2A17" w:rsidRDefault="00836519">
      <w:pPr>
        <w:rPr>
          <w:b/>
          <w:sz w:val="36"/>
          <w:szCs w:val="36"/>
        </w:rPr>
      </w:pPr>
      <w:r>
        <w:rPr>
          <w:b/>
          <w:sz w:val="36"/>
          <w:szCs w:val="36"/>
        </w:rPr>
        <w:t xml:space="preserve">Part 5 Exit </w:t>
      </w:r>
      <w:r>
        <w:rPr>
          <w:b/>
          <w:sz w:val="36"/>
          <w:szCs w:val="36"/>
        </w:rPr>
        <w:t xml:space="preserve">from MAPPA </w:t>
      </w:r>
    </w:p>
    <w:p w14:paraId="5C8B3669" w14:textId="77777777" w:rsidR="005E2A17" w:rsidRDefault="00836519">
      <w:r>
        <w:rPr>
          <w:b/>
          <w:sz w:val="20"/>
          <w:szCs w:val="20"/>
        </w:rPr>
        <w:t>To be completed by mental health services where patient no longer meets the criteria for MAPPA. To be sent to the MAPPA Co-ordinator for the area the patient lives in.</w:t>
      </w:r>
    </w:p>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6D84D4B7" w14:textId="77777777">
        <w:tblPrEx>
          <w:tblCellMar>
            <w:top w:w="0" w:type="dxa"/>
            <w:bottom w:w="0" w:type="dxa"/>
          </w:tblCellMar>
        </w:tblPrEx>
        <w:tc>
          <w:tcPr>
            <w:tcW w:w="98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3B33854" w14:textId="77777777" w:rsidR="005E2A17" w:rsidRDefault="00836519">
            <w:pPr>
              <w:snapToGrid w:val="0"/>
              <w:spacing w:before="60" w:after="60" w:line="260" w:lineRule="atLeast"/>
              <w:rPr>
                <w:b/>
                <w:sz w:val="28"/>
                <w:szCs w:val="28"/>
              </w:rPr>
            </w:pPr>
            <w:r>
              <w:rPr>
                <w:b/>
                <w:sz w:val="28"/>
                <w:szCs w:val="28"/>
              </w:rPr>
              <w:t>18. ABSOLUTE DISCHARGE/END OF COMMUNITY TREATMENT ORDER</w:t>
            </w:r>
          </w:p>
        </w:tc>
      </w:tr>
      <w:tr w:rsidR="005E2A17" w14:paraId="31484B5C" w14:textId="77777777">
        <w:tblPrEx>
          <w:tblCellMar>
            <w:top w:w="0" w:type="dxa"/>
            <w:bottom w:w="0" w:type="dxa"/>
          </w:tblCellMar>
        </w:tblPrEx>
        <w:trPr>
          <w:trHeight w:val="964"/>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16765" w14:textId="77777777" w:rsidR="005E2A17" w:rsidRDefault="00836519">
            <w:pPr>
              <w:snapToGrid w:val="0"/>
              <w:spacing w:before="60" w:after="60" w:line="260" w:lineRule="atLeast"/>
              <w:rPr>
                <w:sz w:val="20"/>
                <w:szCs w:val="20"/>
              </w:rPr>
            </w:pPr>
            <w:r>
              <w:rPr>
                <w:sz w:val="20"/>
                <w:szCs w:val="20"/>
              </w:rPr>
              <w:t xml:space="preserve">Where a </w:t>
            </w:r>
            <w:r>
              <w:rPr>
                <w:sz w:val="20"/>
                <w:szCs w:val="20"/>
              </w:rPr>
              <w:t xml:space="preserve">patient, managed through MAPPA at any level, receives an absolute discharge this section must be completed and returned to the MAPPA Unit in the area where the patient is residing.  It is at this point that the patient will no longer meet the criteria for </w:t>
            </w:r>
            <w:r>
              <w:rPr>
                <w:sz w:val="20"/>
                <w:szCs w:val="20"/>
              </w:rPr>
              <w:t>being managed under MAPPA.</w:t>
            </w:r>
          </w:p>
        </w:tc>
      </w:tr>
      <w:tr w:rsidR="005E2A17" w14:paraId="6B29B7C3" w14:textId="77777777">
        <w:tblPrEx>
          <w:tblCellMar>
            <w:top w:w="0" w:type="dxa"/>
            <w:bottom w:w="0" w:type="dxa"/>
          </w:tblCellMar>
        </w:tblPrEx>
        <w:trPr>
          <w:trHeight w:val="964"/>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CEB5" w14:textId="77777777" w:rsidR="005E2A17" w:rsidRDefault="00836519">
            <w:pPr>
              <w:snapToGrid w:val="0"/>
              <w:spacing w:before="60" w:after="60" w:line="260" w:lineRule="atLeast"/>
              <w:rPr>
                <w:sz w:val="20"/>
                <w:szCs w:val="20"/>
              </w:rPr>
            </w:pPr>
            <w:r>
              <w:rPr>
                <w:sz w:val="20"/>
                <w:szCs w:val="20"/>
              </w:rPr>
              <w:t>Date of absolute discharge and name of Responsible Clinician:</w:t>
            </w:r>
          </w:p>
        </w:tc>
      </w:tr>
    </w:tbl>
    <w:p w14:paraId="3A7BB504" w14:textId="77777777" w:rsidR="005E2A17" w:rsidRDefault="005E2A17">
      <w:pPr>
        <w:sectPr w:rsidR="005E2A17">
          <w:headerReference w:type="default" r:id="rId33"/>
          <w:footerReference w:type="default" r:id="rId34"/>
          <w:pgSz w:w="11906" w:h="16838"/>
          <w:pgMar w:top="1135" w:right="1247" w:bottom="1276" w:left="1259" w:header="709" w:footer="709" w:gutter="0"/>
          <w:cols w:space="720"/>
        </w:sectPr>
      </w:pPr>
    </w:p>
    <w:p w14:paraId="36DC39FD" w14:textId="77777777" w:rsidR="005E2A17" w:rsidRDefault="005E2A17"/>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6AF11F4E"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39A96917" w14:textId="77777777" w:rsidR="005E2A17" w:rsidRDefault="00836519">
            <w:pPr>
              <w:snapToGrid w:val="0"/>
              <w:spacing w:line="300" w:lineRule="atLeast"/>
            </w:pPr>
            <w:r>
              <w:rPr>
                <w:b/>
                <w:noProof/>
                <w:sz w:val="32"/>
                <w:szCs w:val="32"/>
              </w:rPr>
              <w:drawing>
                <wp:inline distT="0" distB="0" distL="0" distR="0" wp14:anchorId="137B66D8" wp14:editId="00251682">
                  <wp:extent cx="654052" cy="444498"/>
                  <wp:effectExtent l="19050" t="19050" r="12698" b="12702"/>
                  <wp:docPr id="39" name="Picture 4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33316A74" w14:textId="77777777" w:rsidR="005E2A17" w:rsidRDefault="005E2A17">
            <w:pPr>
              <w:snapToGrid w:val="0"/>
              <w:spacing w:line="300" w:lineRule="atLeast"/>
              <w:jc w:val="center"/>
              <w:rPr>
                <w:b/>
                <w:color w:val="333399"/>
              </w:rPr>
            </w:pPr>
          </w:p>
          <w:p w14:paraId="09CDA87B" w14:textId="77777777" w:rsidR="005E2A17" w:rsidRDefault="00836519">
            <w:pPr>
              <w:spacing w:line="300" w:lineRule="atLeast"/>
              <w:jc w:val="center"/>
            </w:pPr>
            <w:r>
              <w:rPr>
                <w:b/>
              </w:rPr>
              <w:t>NOTIFICATION</w:t>
            </w:r>
            <w:r>
              <w:rPr>
                <w:rFonts w:eastAsia="Arial"/>
                <w:b/>
              </w:rPr>
              <w:t xml:space="preserve"> </w:t>
            </w:r>
            <w:r>
              <w:rPr>
                <w:b/>
              </w:rPr>
              <w:t>TO</w:t>
            </w:r>
            <w:r>
              <w:rPr>
                <w:rFonts w:eastAsia="Arial"/>
                <w:b/>
              </w:rPr>
              <w:t xml:space="preserve"> </w:t>
            </w:r>
            <w:r>
              <w:rPr>
                <w:b/>
              </w:rPr>
              <w:t>JOBCENTRE</w:t>
            </w:r>
            <w:r>
              <w:rPr>
                <w:rFonts w:eastAsia="Arial"/>
                <w:b/>
              </w:rPr>
              <w:t xml:space="preserve"> </w:t>
            </w:r>
            <w:r>
              <w:rPr>
                <w:b/>
              </w:rPr>
              <w:t>PLUS</w:t>
            </w:r>
          </w:p>
        </w:tc>
        <w:tc>
          <w:tcPr>
            <w:tcW w:w="2244" w:type="dxa"/>
            <w:shd w:val="clear" w:color="auto" w:fill="auto"/>
            <w:tcMar>
              <w:top w:w="0" w:type="dxa"/>
              <w:left w:w="108" w:type="dxa"/>
              <w:bottom w:w="0" w:type="dxa"/>
              <w:right w:w="108" w:type="dxa"/>
            </w:tcMar>
          </w:tcPr>
          <w:p w14:paraId="31C51CF9" w14:textId="77777777" w:rsidR="005E2A17" w:rsidRDefault="00836519">
            <w:pPr>
              <w:snapToGrid w:val="0"/>
              <w:spacing w:before="280" w:line="300" w:lineRule="atLeast"/>
            </w:pPr>
            <w:r>
              <w:rPr>
                <w:b/>
              </w:rPr>
              <w:t>MAPPA</w:t>
            </w:r>
            <w:r>
              <w:rPr>
                <w:rFonts w:eastAsia="Arial"/>
                <w:b/>
              </w:rPr>
              <w:t xml:space="preserve"> </w:t>
            </w:r>
            <w:r>
              <w:rPr>
                <w:b/>
              </w:rPr>
              <w:t>J</w:t>
            </w:r>
          </w:p>
          <w:p w14:paraId="71F54F53" w14:textId="77777777" w:rsidR="005E2A17" w:rsidRDefault="005E2A17">
            <w:pPr>
              <w:spacing w:line="300" w:lineRule="atLeast"/>
              <w:rPr>
                <w:b/>
                <w:sz w:val="32"/>
                <w:szCs w:val="32"/>
              </w:rPr>
            </w:pPr>
          </w:p>
        </w:tc>
      </w:tr>
    </w:tbl>
    <w:p w14:paraId="3F4AF2CA" w14:textId="77777777" w:rsidR="005E2A17" w:rsidRDefault="005E2A17">
      <w:pPr>
        <w:spacing w:line="300" w:lineRule="atLeast"/>
        <w:rPr>
          <w:b/>
          <w:color w:val="333399"/>
        </w:rPr>
      </w:pPr>
    </w:p>
    <w:p w14:paraId="3951082C" w14:textId="77777777" w:rsidR="005E2A17" w:rsidRDefault="00836519">
      <w:pPr>
        <w:pStyle w:val="C2Bullet"/>
        <w:numPr>
          <w:ilvl w:val="0"/>
          <w:numId w:val="0"/>
        </w:numPr>
        <w:spacing w:after="120" w:line="300" w:lineRule="atLeast"/>
        <w:ind w:left="360" w:hanging="360"/>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Manager</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w:t>
      </w:r>
      <w:r>
        <w:rPr>
          <w:rFonts w:ascii="Arial" w:eastAsia="Arial" w:hAnsi="Arial" w:cs="Arial"/>
          <w:sz w:val="20"/>
          <w:szCs w:val="20"/>
        </w:rPr>
        <w:t xml:space="preserve"> </w:t>
      </w:r>
      <w:r>
        <w:rPr>
          <w:rFonts w:ascii="Arial" w:hAnsi="Arial" w:cs="Arial"/>
          <w:sz w:val="20"/>
          <w:szCs w:val="20"/>
        </w:rPr>
        <w:t>via</w:t>
      </w:r>
      <w:r>
        <w:rPr>
          <w:rFonts w:ascii="Arial" w:eastAsia="Arial" w:hAnsi="Arial" w:cs="Arial"/>
          <w:sz w:val="20"/>
          <w:szCs w:val="20"/>
        </w:rPr>
        <w:t xml:space="preserve"> </w:t>
      </w:r>
      <w:r>
        <w:rPr>
          <w:rFonts w:ascii="Arial" w:hAnsi="Arial" w:cs="Arial"/>
          <w:sz w:val="20"/>
          <w:szCs w:val="20"/>
        </w:rPr>
        <w:t>secure</w:t>
      </w:r>
      <w:r>
        <w:rPr>
          <w:rFonts w:ascii="Arial" w:eastAsia="Arial" w:hAnsi="Arial" w:cs="Arial"/>
          <w:sz w:val="20"/>
          <w:szCs w:val="20"/>
        </w:rPr>
        <w:t xml:space="preserve"> </w:t>
      </w:r>
      <w:r>
        <w:rPr>
          <w:rFonts w:ascii="Arial" w:hAnsi="Arial" w:cs="Arial"/>
          <w:sz w:val="20"/>
          <w:szCs w:val="20"/>
        </w:rPr>
        <w:t>email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identified</w:t>
      </w:r>
      <w:r>
        <w:rPr>
          <w:rFonts w:ascii="Arial" w:eastAsia="Arial" w:hAnsi="Arial" w:cs="Arial"/>
          <w:sz w:val="20"/>
          <w:szCs w:val="20"/>
        </w:rPr>
        <w:t xml:space="preserve"> </w:t>
      </w:r>
      <w:r>
        <w:rPr>
          <w:rFonts w:ascii="Arial" w:hAnsi="Arial" w:cs="Arial"/>
          <w:sz w:val="20"/>
          <w:szCs w:val="20"/>
        </w:rPr>
        <w:t>Jobcentre</w:t>
      </w:r>
      <w:r>
        <w:rPr>
          <w:rFonts w:ascii="Arial" w:eastAsia="Arial" w:hAnsi="Arial" w:cs="Arial"/>
          <w:sz w:val="20"/>
          <w:szCs w:val="20"/>
        </w:rPr>
        <w:t xml:space="preserve"> </w:t>
      </w:r>
      <w:r>
        <w:rPr>
          <w:rFonts w:ascii="Arial" w:hAnsi="Arial" w:cs="Arial"/>
          <w:sz w:val="20"/>
          <w:szCs w:val="20"/>
        </w:rPr>
        <w:t>Plus</w:t>
      </w:r>
      <w:r>
        <w:rPr>
          <w:rFonts w:ascii="Arial" w:eastAsia="Arial" w:hAnsi="Arial" w:cs="Arial"/>
          <w:sz w:val="20"/>
          <w:szCs w:val="20"/>
        </w:rPr>
        <w:t xml:space="preserve"> </w:t>
      </w:r>
      <w:r>
        <w:rPr>
          <w:rFonts w:ascii="Arial" w:hAnsi="Arial" w:cs="Arial"/>
          <w:sz w:val="20"/>
          <w:szCs w:val="20"/>
        </w:rPr>
        <w:t>Designated</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Single</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(SPOC)</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area:</w:t>
      </w:r>
    </w:p>
    <w:p w14:paraId="74B36330" w14:textId="77777777" w:rsidR="005E2A17" w:rsidRDefault="00836519">
      <w:pPr>
        <w:pStyle w:val="C2Bullet"/>
        <w:numPr>
          <w:ilvl w:val="0"/>
          <w:numId w:val="23"/>
        </w:numPr>
        <w:spacing w:line="300" w:lineRule="atLeast"/>
      </w:pPr>
      <w:r>
        <w:rPr>
          <w:rFonts w:ascii="Arial" w:hAnsi="Arial" w:cs="Arial"/>
          <w:b/>
          <w:sz w:val="22"/>
          <w:szCs w:val="22"/>
        </w:rPr>
        <w:t>as</w:t>
      </w:r>
      <w:r>
        <w:rPr>
          <w:rFonts w:ascii="Arial" w:eastAsia="Arial" w:hAnsi="Arial" w:cs="Arial"/>
          <w:b/>
          <w:sz w:val="22"/>
          <w:szCs w:val="22"/>
        </w:rPr>
        <w:t xml:space="preserve"> </w:t>
      </w:r>
      <w:r>
        <w:rPr>
          <w:rFonts w:ascii="Arial" w:hAnsi="Arial" w:cs="Arial"/>
          <w:b/>
          <w:sz w:val="22"/>
          <w:szCs w:val="22"/>
        </w:rPr>
        <w:t>soon</w:t>
      </w:r>
      <w:r>
        <w:rPr>
          <w:rFonts w:ascii="Arial" w:eastAsia="Arial" w:hAnsi="Arial" w:cs="Arial"/>
          <w:b/>
          <w:sz w:val="22"/>
          <w:szCs w:val="22"/>
        </w:rPr>
        <w:t xml:space="preserve"> </w:t>
      </w:r>
      <w:r>
        <w:rPr>
          <w:rFonts w:ascii="Arial" w:hAnsi="Arial" w:cs="Arial"/>
          <w:b/>
          <w:sz w:val="22"/>
          <w:szCs w:val="22"/>
        </w:rPr>
        <w:t>as</w:t>
      </w:r>
      <w:r>
        <w:rPr>
          <w:rFonts w:ascii="Arial" w:eastAsia="Arial" w:hAnsi="Arial" w:cs="Arial"/>
          <w:b/>
          <w:sz w:val="22"/>
          <w:szCs w:val="22"/>
        </w:rPr>
        <w:t xml:space="preserve"> </w:t>
      </w:r>
      <w:r>
        <w:rPr>
          <w:rFonts w:ascii="Arial" w:hAnsi="Arial" w:cs="Arial"/>
          <w:b/>
          <w:sz w:val="22"/>
          <w:szCs w:val="22"/>
        </w:rPr>
        <w:t>restrictions</w:t>
      </w:r>
      <w:r>
        <w:rPr>
          <w:rFonts w:ascii="Arial" w:eastAsia="Arial" w:hAnsi="Arial" w:cs="Arial"/>
          <w:b/>
          <w:sz w:val="22"/>
          <w:szCs w:val="22"/>
        </w:rPr>
        <w:t xml:space="preserve"> </w:t>
      </w:r>
      <w:r>
        <w:rPr>
          <w:rFonts w:ascii="Arial" w:hAnsi="Arial" w:cs="Arial"/>
          <w:b/>
          <w:sz w:val="22"/>
          <w:szCs w:val="22"/>
        </w:rPr>
        <w:t>are</w:t>
      </w:r>
      <w:r>
        <w:rPr>
          <w:rFonts w:ascii="Arial" w:eastAsia="Arial" w:hAnsi="Arial" w:cs="Arial"/>
          <w:b/>
          <w:sz w:val="22"/>
          <w:szCs w:val="22"/>
        </w:rPr>
        <w:t xml:space="preserve"> </w:t>
      </w:r>
      <w:r>
        <w:rPr>
          <w:rFonts w:ascii="Arial" w:hAnsi="Arial" w:cs="Arial"/>
          <w:b/>
          <w:sz w:val="22"/>
          <w:szCs w:val="22"/>
        </w:rPr>
        <w:t>known,</w:t>
      </w:r>
      <w:r>
        <w:rPr>
          <w:rFonts w:ascii="Arial" w:eastAsia="Arial" w:hAnsi="Arial" w:cs="Arial"/>
          <w:b/>
          <w:sz w:val="22"/>
          <w:szCs w:val="22"/>
        </w:rPr>
        <w:t xml:space="preserve"> </w:t>
      </w:r>
      <w:r>
        <w:rPr>
          <w:rFonts w:ascii="Arial" w:hAnsi="Arial" w:cs="Arial"/>
          <w:b/>
          <w:sz w:val="22"/>
          <w:szCs w:val="22"/>
        </w:rPr>
        <w:t>and</w:t>
      </w:r>
      <w:r>
        <w:rPr>
          <w:rFonts w:ascii="Arial" w:eastAsia="Arial" w:hAnsi="Arial" w:cs="Arial"/>
          <w:b/>
          <w:sz w:val="22"/>
          <w:szCs w:val="22"/>
        </w:rPr>
        <w:t xml:space="preserve"> </w:t>
      </w:r>
    </w:p>
    <w:p w14:paraId="20F11529" w14:textId="77777777" w:rsidR="005E2A17" w:rsidRDefault="00836519">
      <w:pPr>
        <w:pStyle w:val="C2Bullet"/>
        <w:numPr>
          <w:ilvl w:val="0"/>
          <w:numId w:val="23"/>
        </w:numPr>
        <w:spacing w:line="300" w:lineRule="atLeast"/>
      </w:pPr>
      <w:r>
        <w:rPr>
          <w:rFonts w:ascii="Arial" w:hAnsi="Arial" w:cs="Arial"/>
          <w:b/>
          <w:sz w:val="22"/>
          <w:szCs w:val="22"/>
        </w:rPr>
        <w:t>when</w:t>
      </w:r>
      <w:r>
        <w:rPr>
          <w:rFonts w:ascii="Arial" w:eastAsia="Arial" w:hAnsi="Arial" w:cs="Arial"/>
          <w:b/>
          <w:sz w:val="22"/>
          <w:szCs w:val="22"/>
        </w:rPr>
        <w:t xml:space="preserve"> </w:t>
      </w:r>
      <w:r>
        <w:rPr>
          <w:rFonts w:ascii="Arial" w:hAnsi="Arial" w:cs="Arial"/>
          <w:b/>
          <w:sz w:val="22"/>
          <w:szCs w:val="22"/>
        </w:rPr>
        <w:t>there</w:t>
      </w:r>
      <w:r>
        <w:rPr>
          <w:rFonts w:ascii="Arial" w:eastAsia="Arial" w:hAnsi="Arial" w:cs="Arial"/>
          <w:b/>
          <w:sz w:val="22"/>
          <w:szCs w:val="22"/>
        </w:rPr>
        <w:t xml:space="preserve"> </w:t>
      </w:r>
      <w:r>
        <w:rPr>
          <w:rFonts w:ascii="Arial" w:hAnsi="Arial" w:cs="Arial"/>
          <w:b/>
          <w:sz w:val="22"/>
          <w:szCs w:val="22"/>
        </w:rPr>
        <w:t>is</w:t>
      </w:r>
      <w:r>
        <w:rPr>
          <w:rFonts w:ascii="Arial" w:eastAsia="Arial" w:hAnsi="Arial" w:cs="Arial"/>
          <w:b/>
          <w:sz w:val="22"/>
          <w:szCs w:val="22"/>
        </w:rPr>
        <w:t xml:space="preserve"> </w:t>
      </w:r>
      <w:r>
        <w:rPr>
          <w:rFonts w:ascii="Arial" w:hAnsi="Arial" w:cs="Arial"/>
          <w:b/>
          <w:sz w:val="22"/>
          <w:szCs w:val="22"/>
        </w:rPr>
        <w:t>a</w:t>
      </w:r>
      <w:r>
        <w:rPr>
          <w:rFonts w:ascii="Arial" w:eastAsia="Arial" w:hAnsi="Arial" w:cs="Arial"/>
          <w:b/>
          <w:sz w:val="22"/>
          <w:szCs w:val="22"/>
        </w:rPr>
        <w:t xml:space="preserve"> </w:t>
      </w:r>
      <w:r>
        <w:rPr>
          <w:rFonts w:ascii="Arial" w:hAnsi="Arial" w:cs="Arial"/>
          <w:b/>
          <w:sz w:val="22"/>
          <w:szCs w:val="22"/>
        </w:rPr>
        <w:t>change</w:t>
      </w:r>
      <w:r>
        <w:rPr>
          <w:rFonts w:ascii="Arial" w:eastAsia="Arial" w:hAnsi="Arial" w:cs="Arial"/>
          <w:b/>
          <w:sz w:val="22"/>
          <w:szCs w:val="22"/>
        </w:rPr>
        <w:t xml:space="preserve"> </w:t>
      </w:r>
      <w:r>
        <w:rPr>
          <w:rFonts w:ascii="Arial" w:hAnsi="Arial" w:cs="Arial"/>
          <w:b/>
          <w:sz w:val="22"/>
          <w:szCs w:val="22"/>
        </w:rPr>
        <w:t>to</w:t>
      </w:r>
      <w:r>
        <w:rPr>
          <w:rFonts w:ascii="Arial" w:eastAsia="Arial" w:hAnsi="Arial" w:cs="Arial"/>
          <w:b/>
          <w:sz w:val="22"/>
          <w:szCs w:val="22"/>
        </w:rPr>
        <w:t xml:space="preserve"> </w:t>
      </w:r>
      <w:r>
        <w:rPr>
          <w:rFonts w:ascii="Arial" w:hAnsi="Arial" w:cs="Arial"/>
          <w:b/>
          <w:sz w:val="22"/>
          <w:szCs w:val="22"/>
        </w:rPr>
        <w:t>the</w:t>
      </w:r>
      <w:r>
        <w:rPr>
          <w:rFonts w:ascii="Arial" w:eastAsia="Arial" w:hAnsi="Arial" w:cs="Arial"/>
          <w:b/>
          <w:sz w:val="22"/>
          <w:szCs w:val="22"/>
        </w:rPr>
        <w:t xml:space="preserve"> </w:t>
      </w:r>
      <w:r>
        <w:rPr>
          <w:rFonts w:ascii="Arial" w:hAnsi="Arial" w:cs="Arial"/>
          <w:b/>
          <w:sz w:val="22"/>
          <w:szCs w:val="22"/>
        </w:rPr>
        <w:t>restrictions</w:t>
      </w:r>
    </w:p>
    <w:p w14:paraId="5BC58EF3" w14:textId="77777777" w:rsidR="005E2A17" w:rsidRDefault="00836519">
      <w:pPr>
        <w:pStyle w:val="C2Bullet"/>
        <w:numPr>
          <w:ilvl w:val="0"/>
          <w:numId w:val="23"/>
        </w:numPr>
        <w:spacing w:line="300" w:lineRule="atLeast"/>
      </w:pPr>
      <w:r>
        <w:rPr>
          <w:rFonts w:ascii="Arial" w:hAnsi="Arial" w:cs="Arial"/>
          <w:b/>
          <w:sz w:val="22"/>
          <w:szCs w:val="22"/>
        </w:rPr>
        <w:t>when</w:t>
      </w:r>
      <w:r>
        <w:rPr>
          <w:rFonts w:ascii="Arial" w:eastAsia="Arial" w:hAnsi="Arial" w:cs="Arial"/>
          <w:b/>
          <w:sz w:val="22"/>
          <w:szCs w:val="22"/>
        </w:rPr>
        <w:t xml:space="preserve"> </w:t>
      </w:r>
      <w:r>
        <w:rPr>
          <w:rFonts w:ascii="Arial" w:hAnsi="Arial" w:cs="Arial"/>
          <w:b/>
          <w:sz w:val="22"/>
          <w:szCs w:val="22"/>
        </w:rPr>
        <w:t>there</w:t>
      </w:r>
      <w:r>
        <w:rPr>
          <w:rFonts w:ascii="Arial" w:eastAsia="Arial" w:hAnsi="Arial" w:cs="Arial"/>
          <w:b/>
          <w:sz w:val="22"/>
          <w:szCs w:val="22"/>
        </w:rPr>
        <w:t xml:space="preserve"> </w:t>
      </w:r>
      <w:r>
        <w:rPr>
          <w:rFonts w:ascii="Arial" w:hAnsi="Arial" w:cs="Arial"/>
          <w:b/>
          <w:sz w:val="22"/>
          <w:szCs w:val="22"/>
        </w:rPr>
        <w:t>is</w:t>
      </w:r>
      <w:r>
        <w:rPr>
          <w:rFonts w:ascii="Arial" w:eastAsia="Arial" w:hAnsi="Arial" w:cs="Arial"/>
          <w:b/>
          <w:sz w:val="22"/>
          <w:szCs w:val="22"/>
        </w:rPr>
        <w:t xml:space="preserve"> </w:t>
      </w:r>
      <w:r>
        <w:rPr>
          <w:rFonts w:ascii="Arial" w:hAnsi="Arial" w:cs="Arial"/>
          <w:b/>
          <w:sz w:val="22"/>
          <w:szCs w:val="22"/>
        </w:rPr>
        <w:t>a</w:t>
      </w:r>
      <w:r>
        <w:rPr>
          <w:rFonts w:ascii="Arial" w:eastAsia="Arial" w:hAnsi="Arial" w:cs="Arial"/>
          <w:b/>
          <w:sz w:val="22"/>
          <w:szCs w:val="22"/>
        </w:rPr>
        <w:t xml:space="preserve"> </w:t>
      </w:r>
      <w:r>
        <w:rPr>
          <w:rFonts w:ascii="Arial" w:hAnsi="Arial" w:cs="Arial"/>
          <w:b/>
          <w:sz w:val="22"/>
          <w:szCs w:val="22"/>
        </w:rPr>
        <w:t>change</w:t>
      </w:r>
      <w:r>
        <w:rPr>
          <w:rFonts w:ascii="Arial" w:eastAsia="Arial" w:hAnsi="Arial" w:cs="Arial"/>
          <w:b/>
          <w:sz w:val="22"/>
          <w:szCs w:val="22"/>
        </w:rPr>
        <w:t xml:space="preserve"> </w:t>
      </w:r>
      <w:r>
        <w:rPr>
          <w:rFonts w:ascii="Arial" w:hAnsi="Arial" w:cs="Arial"/>
          <w:b/>
          <w:sz w:val="22"/>
          <w:szCs w:val="22"/>
        </w:rPr>
        <w:t>to</w:t>
      </w:r>
      <w:r>
        <w:rPr>
          <w:rFonts w:ascii="Arial" w:eastAsia="Arial" w:hAnsi="Arial" w:cs="Arial"/>
          <w:b/>
          <w:sz w:val="22"/>
          <w:szCs w:val="22"/>
        </w:rPr>
        <w:t xml:space="preserve"> </w:t>
      </w:r>
      <w:r>
        <w:rPr>
          <w:rFonts w:ascii="Arial" w:hAnsi="Arial" w:cs="Arial"/>
          <w:b/>
          <w:sz w:val="22"/>
          <w:szCs w:val="22"/>
        </w:rPr>
        <w:t>the</w:t>
      </w:r>
      <w:r>
        <w:rPr>
          <w:rFonts w:ascii="Arial" w:eastAsia="Arial" w:hAnsi="Arial" w:cs="Arial"/>
          <w:b/>
          <w:sz w:val="22"/>
          <w:szCs w:val="22"/>
        </w:rPr>
        <w:t xml:space="preserve"> </w:t>
      </w:r>
      <w:r>
        <w:rPr>
          <w:rFonts w:ascii="Arial" w:hAnsi="Arial" w:cs="Arial"/>
          <w:b/>
          <w:sz w:val="22"/>
          <w:szCs w:val="22"/>
        </w:rPr>
        <w:t>Offender</w:t>
      </w:r>
      <w:r>
        <w:rPr>
          <w:rFonts w:ascii="Arial" w:eastAsia="Arial" w:hAnsi="Arial" w:cs="Arial"/>
          <w:b/>
          <w:sz w:val="22"/>
          <w:szCs w:val="22"/>
        </w:rPr>
        <w:t xml:space="preserve"> </w:t>
      </w:r>
      <w:r>
        <w:rPr>
          <w:rFonts w:ascii="Arial" w:hAnsi="Arial" w:cs="Arial"/>
          <w:b/>
          <w:sz w:val="22"/>
          <w:szCs w:val="22"/>
        </w:rPr>
        <w:t>Manager</w:t>
      </w:r>
    </w:p>
    <w:p w14:paraId="4509DDF0" w14:textId="77777777" w:rsidR="005E2A17" w:rsidRDefault="005E2A17">
      <w:pPr>
        <w:spacing w:line="300" w:lineRule="atLeast"/>
        <w:rPr>
          <w:sz w:val="20"/>
          <w:szCs w:val="20"/>
        </w:rPr>
      </w:pPr>
    </w:p>
    <w:tbl>
      <w:tblPr>
        <w:tblW w:w="9478" w:type="dxa"/>
        <w:tblInd w:w="-5" w:type="dxa"/>
        <w:tblLayout w:type="fixed"/>
        <w:tblCellMar>
          <w:left w:w="10" w:type="dxa"/>
          <w:right w:w="10" w:type="dxa"/>
        </w:tblCellMar>
        <w:tblLook w:val="0000" w:firstRow="0" w:lastRow="0" w:firstColumn="0" w:lastColumn="0" w:noHBand="0" w:noVBand="0"/>
      </w:tblPr>
      <w:tblGrid>
        <w:gridCol w:w="4213"/>
        <w:gridCol w:w="35"/>
        <w:gridCol w:w="527"/>
        <w:gridCol w:w="8"/>
        <w:gridCol w:w="1982"/>
        <w:gridCol w:w="70"/>
        <w:gridCol w:w="650"/>
        <w:gridCol w:w="1993"/>
      </w:tblGrid>
      <w:tr w:rsidR="005E2A17" w14:paraId="1B020CDB" w14:textId="77777777">
        <w:tblPrEx>
          <w:tblCellMar>
            <w:top w:w="0" w:type="dxa"/>
            <w:bottom w:w="0" w:type="dxa"/>
          </w:tblCellMar>
        </w:tblPrEx>
        <w:tc>
          <w:tcPr>
            <w:tcW w:w="94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941BFA" w14:textId="77777777" w:rsidR="005E2A17" w:rsidRDefault="00836519">
            <w:pPr>
              <w:snapToGrid w:val="0"/>
              <w:spacing w:line="300" w:lineRule="atLeast"/>
            </w:pPr>
            <w:r>
              <w:rPr>
                <w:b/>
                <w:sz w:val="28"/>
                <w:szCs w:val="28"/>
              </w:rPr>
              <w:t>1.</w:t>
            </w:r>
            <w:r>
              <w:rPr>
                <w:rFonts w:eastAsia="Arial"/>
                <w:b/>
                <w:sz w:val="28"/>
                <w:szCs w:val="28"/>
              </w:rPr>
              <w:t xml:space="preserve"> </w:t>
            </w:r>
            <w:r>
              <w:rPr>
                <w:b/>
                <w:sz w:val="28"/>
                <w:szCs w:val="28"/>
              </w:rPr>
              <w:t>THE</w:t>
            </w:r>
            <w:r>
              <w:rPr>
                <w:rFonts w:eastAsia="Arial"/>
                <w:b/>
                <w:sz w:val="28"/>
                <w:szCs w:val="28"/>
              </w:rPr>
              <w:t xml:space="preserve"> </w:t>
            </w:r>
            <w:r>
              <w:rPr>
                <w:b/>
                <w:sz w:val="28"/>
                <w:szCs w:val="28"/>
              </w:rPr>
              <w:t>JOBSEEKER</w:t>
            </w:r>
          </w:p>
        </w:tc>
      </w:tr>
      <w:tr w:rsidR="005E2A17" w14:paraId="4E6C3F02"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3E887" w14:textId="77777777" w:rsidR="005E2A17" w:rsidRDefault="00836519">
            <w:pPr>
              <w:snapToGrid w:val="0"/>
              <w:spacing w:before="60" w:after="60" w:line="300" w:lineRule="atLeast"/>
            </w:pPr>
            <w:r>
              <w:rPr>
                <w:sz w:val="20"/>
                <w:szCs w:val="20"/>
              </w:rPr>
              <w:t>Last</w:t>
            </w:r>
            <w:r>
              <w:rPr>
                <w:rFonts w:eastAsia="Arial"/>
                <w:sz w:val="20"/>
                <w:szCs w:val="20"/>
              </w:rPr>
              <w:t xml:space="preserve"> </w:t>
            </w:r>
            <w:r>
              <w:rPr>
                <w:sz w:val="20"/>
                <w:szCs w:val="20"/>
              </w:rPr>
              <w:t>name: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B02" w14:textId="77777777" w:rsidR="005E2A17" w:rsidRDefault="005E2A17">
            <w:pPr>
              <w:snapToGrid w:val="0"/>
              <w:spacing w:before="60" w:after="60" w:line="300" w:lineRule="atLeast"/>
              <w:rPr>
                <w:sz w:val="20"/>
                <w:szCs w:val="20"/>
              </w:rPr>
            </w:pPr>
          </w:p>
        </w:tc>
      </w:tr>
      <w:tr w:rsidR="005E2A17" w14:paraId="7A3608FA"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9FD0E" w14:textId="77777777" w:rsidR="005E2A17" w:rsidRDefault="00836519">
            <w:pPr>
              <w:snapToGrid w:val="0"/>
              <w:spacing w:before="60" w:after="60" w:line="300" w:lineRule="atLeast"/>
            </w:pPr>
            <w:r>
              <w:rPr>
                <w:sz w:val="20"/>
                <w:szCs w:val="20"/>
              </w:rPr>
              <w:t>First</w:t>
            </w:r>
            <w:r>
              <w:rPr>
                <w:rFonts w:eastAsia="Arial"/>
                <w:sz w:val="20"/>
                <w:szCs w:val="20"/>
              </w:rPr>
              <w:t xml:space="preserve"> </w:t>
            </w:r>
            <w:r>
              <w:rPr>
                <w:sz w:val="20"/>
                <w:szCs w:val="20"/>
              </w:rPr>
              <w:t>name: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C6F2" w14:textId="77777777" w:rsidR="005E2A17" w:rsidRDefault="005E2A17">
            <w:pPr>
              <w:snapToGrid w:val="0"/>
              <w:spacing w:before="60" w:after="60" w:line="300" w:lineRule="atLeast"/>
              <w:rPr>
                <w:sz w:val="20"/>
                <w:szCs w:val="20"/>
              </w:rPr>
            </w:pPr>
          </w:p>
        </w:tc>
      </w:tr>
      <w:tr w:rsidR="005E2A17" w14:paraId="347886BD"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036193" w14:textId="77777777" w:rsidR="005E2A17" w:rsidRDefault="00836519">
            <w:pPr>
              <w:snapToGrid w:val="0"/>
              <w:spacing w:before="60" w:after="60" w:line="300" w:lineRule="atLeast"/>
            </w:pPr>
            <w:r>
              <w:rPr>
                <w:sz w:val="20"/>
                <w:szCs w:val="20"/>
              </w:rPr>
              <w:t>Middle</w:t>
            </w:r>
            <w:r>
              <w:rPr>
                <w:rFonts w:eastAsia="Arial"/>
                <w:sz w:val="20"/>
                <w:szCs w:val="20"/>
              </w:rPr>
              <w:t xml:space="preserve"> </w:t>
            </w:r>
            <w:r>
              <w:rPr>
                <w:sz w:val="20"/>
                <w:szCs w:val="20"/>
              </w:rPr>
              <w:t>name: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F687" w14:textId="77777777" w:rsidR="005E2A17" w:rsidRDefault="005E2A17">
            <w:pPr>
              <w:snapToGrid w:val="0"/>
              <w:spacing w:before="60" w:after="60" w:line="300" w:lineRule="atLeast"/>
              <w:rPr>
                <w:sz w:val="20"/>
                <w:szCs w:val="20"/>
              </w:rPr>
            </w:pPr>
          </w:p>
        </w:tc>
      </w:tr>
      <w:tr w:rsidR="005E2A17" w14:paraId="288D0FC0"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5D781"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birth:</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3758" w14:textId="77777777" w:rsidR="005E2A17" w:rsidRDefault="005E2A17">
            <w:pPr>
              <w:snapToGrid w:val="0"/>
              <w:spacing w:before="60" w:after="60" w:line="300" w:lineRule="atLeast"/>
              <w:rPr>
                <w:sz w:val="20"/>
                <w:szCs w:val="20"/>
              </w:rPr>
            </w:pPr>
          </w:p>
        </w:tc>
      </w:tr>
      <w:tr w:rsidR="005E2A17" w14:paraId="58D2C93F"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A1F7FD" w14:textId="77777777" w:rsidR="005E2A17" w:rsidRDefault="00836519">
            <w:pPr>
              <w:snapToGrid w:val="0"/>
              <w:spacing w:before="60" w:after="60" w:line="300" w:lineRule="atLeast"/>
            </w:pPr>
            <w:r>
              <w:rPr>
                <w:sz w:val="20"/>
                <w:szCs w:val="20"/>
              </w:rPr>
              <w:t>Aliases</w:t>
            </w:r>
            <w:r>
              <w:rPr>
                <w:rFonts w:eastAsia="Arial"/>
                <w:sz w:val="20"/>
                <w:szCs w:val="20"/>
              </w:rPr>
              <w:t xml:space="preserve"> </w:t>
            </w:r>
            <w:r>
              <w:rPr>
                <w:sz w:val="20"/>
                <w:szCs w:val="20"/>
              </w:rPr>
              <w:t>including</w:t>
            </w:r>
            <w:r>
              <w:rPr>
                <w:rFonts w:eastAsia="Arial"/>
                <w:sz w:val="20"/>
                <w:szCs w:val="20"/>
              </w:rPr>
              <w:t xml:space="preserve"> </w:t>
            </w:r>
            <w:r>
              <w:rPr>
                <w:sz w:val="20"/>
                <w:szCs w:val="20"/>
              </w:rPr>
              <w:t>nicknames: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8A70" w14:textId="77777777" w:rsidR="005E2A17" w:rsidRDefault="005E2A17">
            <w:pPr>
              <w:snapToGrid w:val="0"/>
              <w:spacing w:before="60" w:after="60" w:line="300" w:lineRule="atLeast"/>
              <w:rPr>
                <w:sz w:val="20"/>
                <w:szCs w:val="20"/>
              </w:rPr>
            </w:pPr>
          </w:p>
        </w:tc>
      </w:tr>
      <w:tr w:rsidR="005E2A17" w14:paraId="5AE14703"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7F5892" w14:textId="77777777" w:rsidR="005E2A17" w:rsidRDefault="00836519">
            <w:pPr>
              <w:snapToGrid w:val="0"/>
              <w:spacing w:before="60" w:after="60" w:line="300" w:lineRule="atLeast"/>
              <w:rPr>
                <w:sz w:val="20"/>
                <w:szCs w:val="20"/>
              </w:rPr>
            </w:pPr>
            <w:r>
              <w:rPr>
                <w:sz w:val="20"/>
                <w:szCs w:val="20"/>
              </w:rPr>
              <w:t>Gender:</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94FC" w14:textId="77777777" w:rsidR="005E2A17" w:rsidRDefault="005E2A17">
            <w:pPr>
              <w:snapToGrid w:val="0"/>
              <w:spacing w:before="60" w:after="60" w:line="300" w:lineRule="atLeast"/>
              <w:rPr>
                <w:sz w:val="20"/>
                <w:szCs w:val="20"/>
              </w:rPr>
            </w:pPr>
          </w:p>
        </w:tc>
      </w:tr>
      <w:tr w:rsidR="005E2A17" w14:paraId="1054332A" w14:textId="77777777">
        <w:tblPrEx>
          <w:tblCellMar>
            <w:top w:w="0" w:type="dxa"/>
            <w:bottom w:w="0" w:type="dxa"/>
          </w:tblCellMar>
        </w:tblPrEx>
        <w:trPr>
          <w:trHeight w:val="543"/>
        </w:trPr>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6E122A" w14:textId="77777777" w:rsidR="005E2A17" w:rsidRDefault="00836519">
            <w:pPr>
              <w:snapToGrid w:val="0"/>
              <w:spacing w:before="60" w:after="60" w:line="300" w:lineRule="atLeast"/>
            </w:pPr>
            <w:r>
              <w:rPr>
                <w:sz w:val="20"/>
                <w:szCs w:val="20"/>
              </w:rPr>
              <w:t>Current</w:t>
            </w:r>
            <w:r>
              <w:rPr>
                <w:rFonts w:eastAsia="Arial"/>
                <w:sz w:val="20"/>
                <w:szCs w:val="20"/>
              </w:rPr>
              <w:t xml:space="preserve"> </w:t>
            </w:r>
            <w:r>
              <w:rPr>
                <w:sz w:val="20"/>
                <w:szCs w:val="20"/>
              </w:rPr>
              <w:t>address: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8118" w14:textId="77777777" w:rsidR="005E2A17" w:rsidRDefault="005E2A17">
            <w:pPr>
              <w:snapToGrid w:val="0"/>
              <w:spacing w:before="60" w:after="60" w:line="300" w:lineRule="atLeast"/>
              <w:rPr>
                <w:sz w:val="20"/>
                <w:szCs w:val="20"/>
              </w:rPr>
            </w:pPr>
          </w:p>
        </w:tc>
      </w:tr>
      <w:tr w:rsidR="005E2A17" w14:paraId="6ADCC48B"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3B83A4" w14:textId="77777777" w:rsidR="005E2A17" w:rsidRDefault="00836519">
            <w:pPr>
              <w:snapToGrid w:val="0"/>
              <w:spacing w:before="60" w:after="60" w:line="300" w:lineRule="atLeast"/>
              <w:rPr>
                <w:sz w:val="20"/>
                <w:szCs w:val="20"/>
              </w:rPr>
            </w:pPr>
            <w:r>
              <w:rPr>
                <w:sz w:val="20"/>
                <w:szCs w:val="20"/>
              </w:rPr>
              <w:t>Postcode: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D297" w14:textId="77777777" w:rsidR="005E2A17" w:rsidRDefault="005E2A17">
            <w:pPr>
              <w:snapToGrid w:val="0"/>
              <w:spacing w:before="60" w:after="60" w:line="300" w:lineRule="atLeast"/>
              <w:rPr>
                <w:sz w:val="20"/>
                <w:szCs w:val="20"/>
              </w:rPr>
            </w:pPr>
          </w:p>
        </w:tc>
      </w:tr>
      <w:tr w:rsidR="005E2A17" w14:paraId="0D835D53"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CF299"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w:t>
            </w:r>
          </w:p>
        </w:tc>
        <w:tc>
          <w:tcPr>
            <w:tcW w:w="57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A392DA" w14:textId="77777777" w:rsidR="005E2A17" w:rsidRDefault="00836519">
            <w:pPr>
              <w:snapToGrid w:val="0"/>
              <w:spacing w:before="60" w:after="60" w:line="300" w:lineRule="atLeast"/>
              <w:rPr>
                <w:sz w:val="20"/>
                <w:szCs w:val="20"/>
              </w:rPr>
            </w:pPr>
            <w:r>
              <w:rPr>
                <w:sz w:val="20"/>
                <w:szCs w:val="20"/>
              </w:rPr>
              <w:t>(h)</w:t>
            </w:r>
          </w:p>
        </w:tc>
        <w:tc>
          <w:tcPr>
            <w:tcW w:w="20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582AC" w14:textId="77777777" w:rsidR="005E2A17" w:rsidRDefault="005E2A17">
            <w:pPr>
              <w:snapToGrid w:val="0"/>
              <w:spacing w:before="60" w:after="60" w:line="300" w:lineRule="atLeast"/>
              <w:rPr>
                <w:sz w:val="20"/>
                <w:szCs w:val="20"/>
              </w:rPr>
            </w:pPr>
          </w:p>
        </w:tc>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2D348" w14:textId="77777777" w:rsidR="005E2A17" w:rsidRDefault="00836519">
            <w:pPr>
              <w:snapToGrid w:val="0"/>
              <w:spacing w:before="60" w:after="60" w:line="300" w:lineRule="atLeast"/>
              <w:rPr>
                <w:sz w:val="20"/>
                <w:szCs w:val="20"/>
              </w:rPr>
            </w:pPr>
            <w:r>
              <w:rPr>
                <w:sz w:val="20"/>
                <w:szCs w:val="20"/>
              </w:rPr>
              <w:t>(m)</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03FFB" w14:textId="77777777" w:rsidR="005E2A17" w:rsidRDefault="005E2A17">
            <w:pPr>
              <w:snapToGrid w:val="0"/>
              <w:spacing w:before="60" w:after="60" w:line="300" w:lineRule="atLeast"/>
              <w:rPr>
                <w:sz w:val="20"/>
                <w:szCs w:val="20"/>
              </w:rPr>
            </w:pPr>
          </w:p>
        </w:tc>
      </w:tr>
      <w:tr w:rsidR="005E2A17" w14:paraId="442276A4"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9FE42A" w14:textId="77777777" w:rsidR="005E2A17" w:rsidRDefault="00836519">
            <w:pPr>
              <w:snapToGrid w:val="0"/>
              <w:spacing w:before="60" w:after="60" w:line="300" w:lineRule="atLeast"/>
            </w:pPr>
            <w:r>
              <w:rPr>
                <w:sz w:val="20"/>
                <w:szCs w:val="20"/>
              </w:rPr>
              <w:t>Disability</w:t>
            </w:r>
            <w:r>
              <w:rPr>
                <w:rFonts w:eastAsia="Arial"/>
                <w:sz w:val="20"/>
                <w:szCs w:val="20"/>
              </w:rPr>
              <w:t xml:space="preserve"> </w:t>
            </w:r>
            <w:r>
              <w:rPr>
                <w:sz w:val="20"/>
                <w:szCs w:val="20"/>
              </w:rPr>
              <w:t>/</w:t>
            </w:r>
            <w:r>
              <w:rPr>
                <w:rFonts w:eastAsia="Arial"/>
                <w:sz w:val="20"/>
                <w:szCs w:val="20"/>
              </w:rPr>
              <w:t xml:space="preserve"> </w:t>
            </w:r>
            <w:r>
              <w:rPr>
                <w:sz w:val="20"/>
                <w:szCs w:val="20"/>
              </w:rPr>
              <w:t>Diversity</w:t>
            </w:r>
            <w:r>
              <w:rPr>
                <w:rFonts w:eastAsia="Arial"/>
                <w:sz w:val="20"/>
                <w:szCs w:val="20"/>
              </w:rPr>
              <w:t xml:space="preserve"> </w:t>
            </w:r>
            <w:r>
              <w:rPr>
                <w:sz w:val="20"/>
                <w:szCs w:val="20"/>
              </w:rPr>
              <w:t>considerations: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CC7" w14:textId="77777777" w:rsidR="005E2A17" w:rsidRDefault="005E2A17">
            <w:pPr>
              <w:snapToGrid w:val="0"/>
              <w:spacing w:before="60" w:after="60" w:line="300" w:lineRule="atLeast"/>
              <w:rPr>
                <w:sz w:val="20"/>
                <w:szCs w:val="20"/>
              </w:rPr>
            </w:pPr>
          </w:p>
        </w:tc>
      </w:tr>
      <w:tr w:rsidR="005E2A17" w14:paraId="7DBA3470" w14:textId="77777777">
        <w:tblPrEx>
          <w:tblCellMar>
            <w:top w:w="0" w:type="dxa"/>
            <w:bottom w:w="0" w:type="dxa"/>
          </w:tblCellMar>
        </w:tblPrEx>
        <w:tc>
          <w:tcPr>
            <w:tcW w:w="94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2E3BD4" w14:textId="77777777" w:rsidR="005E2A17" w:rsidRDefault="00836519">
            <w:pPr>
              <w:snapToGrid w:val="0"/>
              <w:spacing w:line="300" w:lineRule="atLeast"/>
            </w:pPr>
            <w:r>
              <w:rPr>
                <w:b/>
                <w:sz w:val="28"/>
                <w:szCs w:val="28"/>
              </w:rPr>
              <w:t>2.</w:t>
            </w:r>
            <w:r>
              <w:rPr>
                <w:rFonts w:eastAsia="Arial"/>
                <w:b/>
                <w:sz w:val="28"/>
                <w:szCs w:val="28"/>
              </w:rPr>
              <w:t xml:space="preserve"> </w:t>
            </w:r>
            <w:r>
              <w:rPr>
                <w:b/>
                <w:sz w:val="28"/>
                <w:szCs w:val="28"/>
              </w:rPr>
              <w:t>NOTIFYING</w:t>
            </w:r>
            <w:r>
              <w:rPr>
                <w:rFonts w:eastAsia="Arial"/>
                <w:b/>
                <w:sz w:val="28"/>
                <w:szCs w:val="28"/>
              </w:rPr>
              <w:t xml:space="preserve"> </w:t>
            </w:r>
            <w:r>
              <w:rPr>
                <w:b/>
                <w:sz w:val="28"/>
                <w:szCs w:val="28"/>
              </w:rPr>
              <w:t>AGENCY</w:t>
            </w:r>
          </w:p>
        </w:tc>
      </w:tr>
      <w:tr w:rsidR="005E2A17" w14:paraId="5438A507"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7AB9C6" w14:textId="77777777" w:rsidR="005E2A17" w:rsidRDefault="00836519">
            <w:pPr>
              <w:snapToGrid w:val="0"/>
              <w:spacing w:before="60" w:after="60" w:line="300" w:lineRule="atLeast"/>
            </w:pPr>
            <w:r>
              <w:rPr>
                <w:sz w:val="20"/>
                <w:szCs w:val="20"/>
              </w:rPr>
              <w:t>Notifying</w:t>
            </w:r>
            <w:r>
              <w:rPr>
                <w:rFonts w:eastAsia="Arial"/>
                <w:sz w:val="20"/>
                <w:szCs w:val="20"/>
              </w:rPr>
              <w:t xml:space="preserve"> </w:t>
            </w:r>
            <w:r>
              <w:rPr>
                <w:sz w:val="20"/>
                <w:szCs w:val="20"/>
              </w:rPr>
              <w:t>agency:</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E254" w14:textId="77777777" w:rsidR="005E2A17" w:rsidRDefault="00836519">
            <w:pPr>
              <w:snapToGrid w:val="0"/>
              <w:spacing w:before="60" w:after="60" w:line="300" w:lineRule="atLeast"/>
            </w:pPr>
            <w:r>
              <w:rPr>
                <w:sz w:val="20"/>
                <w:szCs w:val="20"/>
              </w:rPr>
              <w:t>Probation /</w:t>
            </w:r>
            <w:r>
              <w:rPr>
                <w:rFonts w:eastAsia="Arial"/>
                <w:sz w:val="20"/>
                <w:szCs w:val="20"/>
              </w:rPr>
              <w:t xml:space="preserve"> </w:t>
            </w:r>
            <w:r>
              <w:rPr>
                <w:sz w:val="20"/>
                <w:szCs w:val="20"/>
              </w:rPr>
              <w:t>Police</w:t>
            </w:r>
          </w:p>
        </w:tc>
      </w:tr>
      <w:tr w:rsidR="005E2A17" w14:paraId="0A7F8F91"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1FE8B1" w14:textId="77777777" w:rsidR="005E2A17" w:rsidRDefault="00836519">
            <w:pPr>
              <w:snapToGrid w:val="0"/>
              <w:spacing w:before="60" w:after="60" w:line="300" w:lineRule="atLeast"/>
              <w:rPr>
                <w:sz w:val="20"/>
                <w:szCs w:val="20"/>
              </w:rPr>
            </w:pPr>
            <w:r>
              <w:rPr>
                <w:sz w:val="20"/>
                <w:szCs w:val="20"/>
              </w:rPr>
              <w:t>Name: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E9E67" w14:textId="77777777" w:rsidR="005E2A17" w:rsidRDefault="005E2A17">
            <w:pPr>
              <w:snapToGrid w:val="0"/>
              <w:spacing w:before="60" w:after="60" w:line="300" w:lineRule="atLeast"/>
              <w:rPr>
                <w:sz w:val="20"/>
                <w:szCs w:val="20"/>
              </w:rPr>
            </w:pPr>
          </w:p>
        </w:tc>
      </w:tr>
      <w:tr w:rsidR="005E2A17" w14:paraId="63E4B21E"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B35F5A" w14:textId="77777777" w:rsidR="005E2A17" w:rsidRDefault="00836519">
            <w:pPr>
              <w:snapToGrid w:val="0"/>
              <w:spacing w:before="60" w:after="60" w:line="300" w:lineRule="atLeast"/>
              <w:rPr>
                <w:sz w:val="20"/>
                <w:szCs w:val="20"/>
              </w:rPr>
            </w:pPr>
            <w:r>
              <w:rPr>
                <w:sz w:val="20"/>
                <w:szCs w:val="20"/>
              </w:rPr>
              <w:t>Grade: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E9F2" w14:textId="77777777" w:rsidR="005E2A17" w:rsidRDefault="005E2A17">
            <w:pPr>
              <w:snapToGrid w:val="0"/>
              <w:spacing w:before="60" w:after="60" w:line="300" w:lineRule="atLeast"/>
              <w:rPr>
                <w:sz w:val="20"/>
                <w:szCs w:val="20"/>
              </w:rPr>
            </w:pPr>
          </w:p>
        </w:tc>
      </w:tr>
      <w:tr w:rsidR="005E2A17" w14:paraId="36B1445B"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92147F" w14:textId="77777777" w:rsidR="005E2A17" w:rsidRDefault="00836519">
            <w:pPr>
              <w:snapToGrid w:val="0"/>
              <w:spacing w:before="60" w:after="60" w:line="300" w:lineRule="atLeast"/>
              <w:rPr>
                <w:sz w:val="20"/>
                <w:szCs w:val="20"/>
              </w:rPr>
            </w:pPr>
            <w:r>
              <w:rPr>
                <w:sz w:val="20"/>
                <w:szCs w:val="20"/>
              </w:rPr>
              <w:t>Office: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1FAF" w14:textId="77777777" w:rsidR="005E2A17" w:rsidRDefault="005E2A17">
            <w:pPr>
              <w:snapToGrid w:val="0"/>
              <w:spacing w:before="60" w:after="60" w:line="300" w:lineRule="atLeast"/>
              <w:rPr>
                <w:sz w:val="20"/>
                <w:szCs w:val="20"/>
              </w:rPr>
            </w:pPr>
          </w:p>
        </w:tc>
      </w:tr>
      <w:tr w:rsidR="005E2A17" w14:paraId="062A1D44"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983159"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number(s):</w:t>
            </w:r>
          </w:p>
        </w:tc>
        <w:tc>
          <w:tcPr>
            <w:tcW w:w="5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A9F873" w14:textId="77777777" w:rsidR="005E2A17" w:rsidRDefault="00836519">
            <w:pPr>
              <w:snapToGrid w:val="0"/>
              <w:spacing w:before="60" w:after="60" w:line="300" w:lineRule="atLeast"/>
              <w:rPr>
                <w:sz w:val="20"/>
                <w:szCs w:val="20"/>
              </w:rPr>
            </w:pPr>
            <w:r>
              <w:rPr>
                <w:sz w:val="20"/>
                <w:szCs w:val="20"/>
              </w:rPr>
              <w:t>(w)</w:t>
            </w:r>
          </w:p>
        </w:tc>
        <w:tc>
          <w:tcPr>
            <w:tcW w:w="199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AD3ACF" w14:textId="77777777" w:rsidR="005E2A17" w:rsidRDefault="005E2A17">
            <w:pPr>
              <w:snapToGrid w:val="0"/>
              <w:spacing w:before="60" w:after="60" w:line="300" w:lineRule="atLeast"/>
              <w:rPr>
                <w:sz w:val="20"/>
                <w:szCs w:val="20"/>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B5C162" w14:textId="77777777" w:rsidR="005E2A17" w:rsidRDefault="00836519">
            <w:pPr>
              <w:snapToGrid w:val="0"/>
              <w:spacing w:before="60" w:after="60" w:line="300" w:lineRule="atLeast"/>
              <w:rPr>
                <w:sz w:val="20"/>
                <w:szCs w:val="20"/>
              </w:rPr>
            </w:pPr>
            <w:r>
              <w:rPr>
                <w:sz w:val="20"/>
                <w:szCs w:val="20"/>
              </w:rPr>
              <w:t>(m)</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B08F" w14:textId="77777777" w:rsidR="005E2A17" w:rsidRDefault="005E2A17">
            <w:pPr>
              <w:snapToGrid w:val="0"/>
              <w:spacing w:before="60" w:after="60" w:line="300" w:lineRule="atLeast"/>
              <w:rPr>
                <w:sz w:val="20"/>
                <w:szCs w:val="20"/>
              </w:rPr>
            </w:pPr>
          </w:p>
        </w:tc>
      </w:tr>
      <w:tr w:rsidR="005E2A17" w14:paraId="548D3AC4"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17FD7"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0F2E" w14:textId="77777777" w:rsidR="005E2A17" w:rsidRDefault="005E2A17">
            <w:pPr>
              <w:snapToGrid w:val="0"/>
              <w:spacing w:before="60" w:after="60" w:line="300" w:lineRule="atLeast"/>
              <w:rPr>
                <w:sz w:val="20"/>
                <w:szCs w:val="20"/>
              </w:rPr>
            </w:pPr>
          </w:p>
        </w:tc>
      </w:tr>
      <w:tr w:rsidR="005E2A17" w14:paraId="5C89989A"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145023"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Jobseeker</w:t>
            </w:r>
            <w:r>
              <w:rPr>
                <w:rFonts w:eastAsia="Arial"/>
                <w:sz w:val="20"/>
                <w:szCs w:val="20"/>
              </w:rPr>
              <w:t xml:space="preserve"> </w:t>
            </w:r>
            <w:r>
              <w:rPr>
                <w:sz w:val="20"/>
                <w:szCs w:val="20"/>
              </w:rPr>
              <w:t>informed</w:t>
            </w:r>
            <w:r>
              <w:rPr>
                <w:rFonts w:eastAsia="Arial"/>
                <w:sz w:val="20"/>
                <w:szCs w:val="20"/>
              </w:rPr>
              <w:t xml:space="preserve"> </w:t>
            </w:r>
            <w:r>
              <w:rPr>
                <w:sz w:val="20"/>
                <w:szCs w:val="20"/>
              </w:rPr>
              <w:t>of</w:t>
            </w:r>
            <w:r>
              <w:rPr>
                <w:rFonts w:eastAsia="Arial"/>
                <w:sz w:val="20"/>
                <w:szCs w:val="20"/>
              </w:rPr>
              <w:t xml:space="preserve"> </w:t>
            </w:r>
            <w:r>
              <w:rPr>
                <w:sz w:val="20"/>
                <w:szCs w:val="20"/>
              </w:rPr>
              <w:t>Jobcentre</w:t>
            </w:r>
            <w:r>
              <w:rPr>
                <w:rFonts w:eastAsia="Arial"/>
                <w:sz w:val="20"/>
                <w:szCs w:val="20"/>
              </w:rPr>
              <w:t xml:space="preserve"> </w:t>
            </w:r>
            <w:r>
              <w:rPr>
                <w:sz w:val="20"/>
                <w:szCs w:val="20"/>
              </w:rPr>
              <w:t>Plus</w:t>
            </w:r>
            <w:r>
              <w:rPr>
                <w:rFonts w:eastAsia="Arial"/>
                <w:sz w:val="20"/>
                <w:szCs w:val="20"/>
              </w:rPr>
              <w:t xml:space="preserve"> </w:t>
            </w:r>
            <w:r>
              <w:rPr>
                <w:sz w:val="20"/>
                <w:szCs w:val="20"/>
              </w:rPr>
              <w:t>notification:</w:t>
            </w:r>
          </w:p>
          <w:p w14:paraId="2B532DE0" w14:textId="77777777" w:rsidR="005E2A17" w:rsidRDefault="00836519">
            <w:pPr>
              <w:spacing w:before="60" w:after="60" w:line="300" w:lineRule="atLeast"/>
            </w:pPr>
            <w:r>
              <w:rPr>
                <w:i/>
                <w:sz w:val="16"/>
                <w:szCs w:val="16"/>
              </w:rPr>
              <w:t>(In</w:t>
            </w:r>
            <w:r>
              <w:rPr>
                <w:rFonts w:eastAsia="Arial"/>
                <w:i/>
                <w:sz w:val="16"/>
                <w:szCs w:val="16"/>
              </w:rPr>
              <w:t xml:space="preserve"> </w:t>
            </w:r>
            <w:r>
              <w:rPr>
                <w:i/>
                <w:sz w:val="16"/>
                <w:szCs w:val="16"/>
              </w:rPr>
              <w:t>exceptional</w:t>
            </w:r>
            <w:r>
              <w:rPr>
                <w:rFonts w:eastAsia="Arial"/>
                <w:i/>
                <w:sz w:val="16"/>
                <w:szCs w:val="16"/>
              </w:rPr>
              <w:t xml:space="preserve"> </w:t>
            </w:r>
            <w:r>
              <w:rPr>
                <w:i/>
                <w:sz w:val="16"/>
                <w:szCs w:val="16"/>
              </w:rPr>
              <w:t>circumstances</w:t>
            </w:r>
            <w:r>
              <w:rPr>
                <w:rFonts w:eastAsia="Arial"/>
                <w:i/>
                <w:sz w:val="16"/>
                <w:szCs w:val="16"/>
              </w:rPr>
              <w:t xml:space="preserve"> </w:t>
            </w:r>
            <w:r>
              <w:rPr>
                <w:i/>
                <w:sz w:val="16"/>
                <w:szCs w:val="16"/>
              </w:rPr>
              <w:t>where</w:t>
            </w:r>
            <w:r>
              <w:rPr>
                <w:rFonts w:eastAsia="Arial"/>
                <w:i/>
                <w:sz w:val="16"/>
                <w:szCs w:val="16"/>
              </w:rPr>
              <w:t xml:space="preserve"> </w:t>
            </w:r>
            <w:r>
              <w:rPr>
                <w:i/>
                <w:sz w:val="16"/>
                <w:szCs w:val="16"/>
              </w:rPr>
              <w:t>Jobseeker</w:t>
            </w:r>
            <w:r>
              <w:rPr>
                <w:rFonts w:eastAsia="Arial"/>
                <w:i/>
                <w:sz w:val="16"/>
                <w:szCs w:val="16"/>
              </w:rPr>
              <w:t xml:space="preserve"> </w:t>
            </w:r>
            <w:r>
              <w:rPr>
                <w:i/>
                <w:sz w:val="16"/>
                <w:szCs w:val="16"/>
              </w:rPr>
              <w:t>not</w:t>
            </w:r>
            <w:r>
              <w:rPr>
                <w:rFonts w:eastAsia="Arial"/>
                <w:i/>
                <w:sz w:val="16"/>
                <w:szCs w:val="16"/>
              </w:rPr>
              <w:t xml:space="preserve"> </w:t>
            </w:r>
            <w:r>
              <w:rPr>
                <w:i/>
                <w:sz w:val="16"/>
                <w:szCs w:val="16"/>
              </w:rPr>
              <w:t>informed,</w:t>
            </w:r>
            <w:r>
              <w:rPr>
                <w:rFonts w:eastAsia="Arial"/>
                <w:i/>
                <w:sz w:val="16"/>
                <w:szCs w:val="16"/>
              </w:rPr>
              <w:t xml:space="preserve"> </w:t>
            </w:r>
            <w:r>
              <w:rPr>
                <w:i/>
                <w:sz w:val="16"/>
                <w:szCs w:val="16"/>
              </w:rPr>
              <w:t>give</w:t>
            </w:r>
            <w:r>
              <w:rPr>
                <w:rFonts w:eastAsia="Arial"/>
                <w:i/>
                <w:sz w:val="16"/>
                <w:szCs w:val="16"/>
              </w:rPr>
              <w:t xml:space="preserve"> </w:t>
            </w:r>
            <w:r>
              <w:rPr>
                <w:i/>
                <w:sz w:val="16"/>
                <w:szCs w:val="16"/>
              </w:rPr>
              <w:t>date</w:t>
            </w:r>
            <w:r>
              <w:rPr>
                <w:rFonts w:eastAsia="Arial"/>
                <w:i/>
                <w:sz w:val="16"/>
                <w:szCs w:val="16"/>
              </w:rPr>
              <w:t xml:space="preserve"> </w:t>
            </w:r>
            <w:r>
              <w:rPr>
                <w:i/>
                <w:sz w:val="16"/>
                <w:szCs w:val="16"/>
              </w:rPr>
              <w:t>of</w:t>
            </w:r>
            <w:r>
              <w:rPr>
                <w:rFonts w:eastAsia="Arial"/>
                <w:i/>
                <w:sz w:val="16"/>
                <w:szCs w:val="16"/>
              </w:rPr>
              <w:t xml:space="preserve"> </w:t>
            </w:r>
            <w:r>
              <w:rPr>
                <w:i/>
                <w:sz w:val="16"/>
                <w:szCs w:val="16"/>
              </w:rPr>
              <w:t>discussion</w:t>
            </w:r>
            <w:r>
              <w:rPr>
                <w:rFonts w:eastAsia="Arial"/>
                <w:i/>
                <w:sz w:val="16"/>
                <w:szCs w:val="16"/>
              </w:rPr>
              <w:t xml:space="preserve"> </w:t>
            </w:r>
            <w:r>
              <w:rPr>
                <w:i/>
                <w:sz w:val="16"/>
                <w:szCs w:val="16"/>
              </w:rPr>
              <w:t>with</w:t>
            </w:r>
            <w:r>
              <w:rPr>
                <w:rFonts w:eastAsia="Arial"/>
                <w:i/>
                <w:sz w:val="16"/>
                <w:szCs w:val="16"/>
              </w:rPr>
              <w:t xml:space="preserve"> </w:t>
            </w:r>
            <w:r>
              <w:rPr>
                <w:i/>
                <w:sz w:val="16"/>
                <w:szCs w:val="16"/>
              </w:rPr>
              <w:t>Jobcentre</w:t>
            </w:r>
            <w:r>
              <w:rPr>
                <w:rFonts w:eastAsia="Arial"/>
                <w:i/>
                <w:sz w:val="16"/>
                <w:szCs w:val="16"/>
              </w:rPr>
              <w:t xml:space="preserve"> </w:t>
            </w:r>
            <w:r>
              <w:rPr>
                <w:i/>
                <w:sz w:val="16"/>
                <w:szCs w:val="16"/>
              </w:rPr>
              <w:t>Plus</w:t>
            </w:r>
            <w:r>
              <w:rPr>
                <w:rFonts w:eastAsia="Arial"/>
                <w:i/>
                <w:sz w:val="16"/>
                <w:szCs w:val="16"/>
              </w:rPr>
              <w:t xml:space="preserve"> </w:t>
            </w:r>
            <w:r>
              <w:rPr>
                <w:i/>
                <w:sz w:val="16"/>
                <w:szCs w:val="16"/>
              </w:rPr>
              <w:t>Designated</w:t>
            </w:r>
            <w:r>
              <w:rPr>
                <w:rFonts w:eastAsia="Arial"/>
                <w:i/>
                <w:sz w:val="16"/>
                <w:szCs w:val="16"/>
              </w:rPr>
              <w:t xml:space="preserve"> </w:t>
            </w:r>
            <w:r>
              <w:rPr>
                <w:i/>
                <w:sz w:val="16"/>
                <w:szCs w:val="16"/>
              </w:rPr>
              <w:t>Officer</w:t>
            </w:r>
            <w:r>
              <w:rPr>
                <w:rFonts w:eastAsia="Arial"/>
                <w:i/>
                <w:sz w:val="16"/>
                <w:szCs w:val="16"/>
              </w:rPr>
              <w:t xml:space="preserve"> </w:t>
            </w:r>
            <w:r>
              <w:rPr>
                <w:i/>
                <w:sz w:val="16"/>
                <w:szCs w:val="16"/>
              </w:rPr>
              <w:t>/</w:t>
            </w:r>
            <w:r>
              <w:rPr>
                <w:rFonts w:eastAsia="Arial"/>
                <w:i/>
                <w:sz w:val="16"/>
                <w:szCs w:val="16"/>
              </w:rPr>
              <w:t xml:space="preserve"> </w:t>
            </w:r>
            <w:r>
              <w:rPr>
                <w:i/>
                <w:sz w:val="16"/>
                <w:szCs w:val="16"/>
              </w:rPr>
              <w:t>SPOC)</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B814" w14:textId="77777777" w:rsidR="005E2A17" w:rsidRDefault="005E2A17">
            <w:pPr>
              <w:snapToGrid w:val="0"/>
              <w:spacing w:before="60" w:after="60" w:line="300" w:lineRule="atLeast"/>
              <w:rPr>
                <w:sz w:val="20"/>
                <w:szCs w:val="20"/>
              </w:rPr>
            </w:pPr>
          </w:p>
        </w:tc>
      </w:tr>
      <w:tr w:rsidR="005E2A17" w14:paraId="3E0156D3"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B034C6" w14:textId="77777777" w:rsidR="005E2A17" w:rsidRDefault="00836519">
            <w:pPr>
              <w:snapToGrid w:val="0"/>
              <w:spacing w:before="60" w:after="60" w:line="300" w:lineRule="atLeast"/>
            </w:pPr>
            <w:r>
              <w:rPr>
                <w:sz w:val="20"/>
                <w:szCs w:val="20"/>
              </w:rPr>
              <w:t>Does</w:t>
            </w:r>
            <w:r>
              <w:rPr>
                <w:rFonts w:eastAsia="Arial"/>
                <w:sz w:val="20"/>
                <w:szCs w:val="20"/>
              </w:rPr>
              <w:t xml:space="preserve"> </w:t>
            </w:r>
            <w:r>
              <w:rPr>
                <w:sz w:val="20"/>
                <w:szCs w:val="20"/>
              </w:rPr>
              <w:t>the</w:t>
            </w:r>
            <w:r>
              <w:rPr>
                <w:rFonts w:eastAsia="Arial"/>
                <w:sz w:val="20"/>
                <w:szCs w:val="20"/>
              </w:rPr>
              <w:t xml:space="preserve"> </w:t>
            </w:r>
            <w:r>
              <w:rPr>
                <w:sz w:val="20"/>
                <w:szCs w:val="20"/>
              </w:rPr>
              <w:t>offender</w:t>
            </w:r>
            <w:r>
              <w:rPr>
                <w:rFonts w:eastAsia="Arial"/>
                <w:sz w:val="20"/>
                <w:szCs w:val="20"/>
              </w:rPr>
              <w:t xml:space="preserve"> </w:t>
            </w:r>
            <w:r>
              <w:rPr>
                <w:sz w:val="20"/>
                <w:szCs w:val="20"/>
              </w:rPr>
              <w:t>present</w:t>
            </w:r>
            <w:r>
              <w:rPr>
                <w:rFonts w:eastAsia="Arial"/>
                <w:sz w:val="20"/>
                <w:szCs w:val="20"/>
              </w:rPr>
              <w:t xml:space="preserve"> </w:t>
            </w:r>
            <w:r>
              <w:rPr>
                <w:sz w:val="20"/>
                <w:szCs w:val="20"/>
              </w:rPr>
              <w:t>a</w:t>
            </w:r>
            <w:r>
              <w:rPr>
                <w:rFonts w:eastAsia="Arial"/>
                <w:sz w:val="20"/>
                <w:szCs w:val="20"/>
              </w:rPr>
              <w:t xml:space="preserve"> </w:t>
            </w:r>
            <w:r>
              <w:rPr>
                <w:sz w:val="20"/>
                <w:szCs w:val="20"/>
              </w:rPr>
              <w:t>risk</w:t>
            </w:r>
            <w:r>
              <w:rPr>
                <w:rFonts w:eastAsia="Arial"/>
                <w:sz w:val="20"/>
                <w:szCs w:val="20"/>
              </w:rPr>
              <w:t xml:space="preserve"> </w:t>
            </w:r>
            <w:r>
              <w:rPr>
                <w:sz w:val="20"/>
                <w:szCs w:val="20"/>
              </w:rPr>
              <w:t>of</w:t>
            </w:r>
            <w:r>
              <w:rPr>
                <w:rFonts w:eastAsia="Arial"/>
                <w:sz w:val="20"/>
                <w:szCs w:val="20"/>
              </w:rPr>
              <w:t xml:space="preserve"> </w:t>
            </w:r>
            <w:r>
              <w:rPr>
                <w:sz w:val="20"/>
                <w:szCs w:val="20"/>
              </w:rPr>
              <w:t>serious</w:t>
            </w:r>
            <w:r>
              <w:rPr>
                <w:rFonts w:eastAsia="Arial"/>
                <w:sz w:val="20"/>
                <w:szCs w:val="20"/>
              </w:rPr>
              <w:t xml:space="preserve"> </w:t>
            </w:r>
            <w:r>
              <w:rPr>
                <w:sz w:val="20"/>
                <w:szCs w:val="20"/>
              </w:rPr>
              <w:t>harm</w:t>
            </w:r>
            <w:r>
              <w:rPr>
                <w:rFonts w:eastAsia="Arial"/>
                <w:sz w:val="20"/>
                <w:szCs w:val="20"/>
              </w:rPr>
              <w:t xml:space="preserve"> </w:t>
            </w:r>
            <w:r>
              <w:rPr>
                <w:sz w:val="20"/>
                <w:szCs w:val="20"/>
              </w:rPr>
              <w:t>to</w:t>
            </w:r>
            <w:r>
              <w:rPr>
                <w:rFonts w:eastAsia="Arial"/>
                <w:sz w:val="20"/>
                <w:szCs w:val="20"/>
              </w:rPr>
              <w:t xml:space="preserve"> </w:t>
            </w:r>
            <w:r>
              <w:rPr>
                <w:sz w:val="20"/>
                <w:szCs w:val="20"/>
              </w:rPr>
              <w:t>Jobcentre</w:t>
            </w:r>
            <w:r>
              <w:rPr>
                <w:rFonts w:eastAsia="Arial"/>
                <w:sz w:val="20"/>
                <w:szCs w:val="20"/>
              </w:rPr>
              <w:t xml:space="preserve"> </w:t>
            </w:r>
            <w:r>
              <w:rPr>
                <w:sz w:val="20"/>
                <w:szCs w:val="20"/>
              </w:rPr>
              <w:t>Plus</w:t>
            </w:r>
            <w:r>
              <w:rPr>
                <w:rFonts w:eastAsia="Arial"/>
                <w:sz w:val="20"/>
                <w:szCs w:val="20"/>
              </w:rPr>
              <w:t xml:space="preserve"> </w:t>
            </w:r>
            <w:r>
              <w:rPr>
                <w:sz w:val="20"/>
                <w:szCs w:val="20"/>
              </w:rPr>
              <w:t>staff</w:t>
            </w:r>
            <w:r>
              <w:rPr>
                <w:rFonts w:eastAsia="Arial"/>
                <w:sz w:val="20"/>
                <w:szCs w:val="20"/>
              </w:rPr>
              <w:t xml:space="preserve"> </w:t>
            </w:r>
            <w:r>
              <w:rPr>
                <w:sz w:val="20"/>
                <w:szCs w:val="20"/>
              </w:rPr>
              <w:t>or</w:t>
            </w:r>
            <w:r>
              <w:rPr>
                <w:rFonts w:eastAsia="Arial"/>
                <w:sz w:val="20"/>
                <w:szCs w:val="20"/>
              </w:rPr>
              <w:t xml:space="preserve"> </w:t>
            </w:r>
            <w:r>
              <w:rPr>
                <w:sz w:val="20"/>
                <w:szCs w:val="20"/>
              </w:rPr>
              <w:t>other</w:t>
            </w:r>
            <w:r>
              <w:rPr>
                <w:rFonts w:eastAsia="Arial"/>
                <w:sz w:val="20"/>
                <w:szCs w:val="20"/>
              </w:rPr>
              <w:t xml:space="preserve"> </w:t>
            </w:r>
            <w:r>
              <w:rPr>
                <w:sz w:val="20"/>
                <w:szCs w:val="20"/>
              </w:rPr>
              <w:t>employment</w:t>
            </w:r>
            <w:r>
              <w:rPr>
                <w:rFonts w:eastAsia="Arial"/>
                <w:sz w:val="20"/>
                <w:szCs w:val="20"/>
              </w:rPr>
              <w:t xml:space="preserve"> </w:t>
            </w:r>
            <w:r>
              <w:rPr>
                <w:sz w:val="20"/>
                <w:szCs w:val="20"/>
              </w:rPr>
              <w:t>and</w:t>
            </w:r>
            <w:r>
              <w:rPr>
                <w:rFonts w:eastAsia="Arial"/>
                <w:sz w:val="20"/>
                <w:szCs w:val="20"/>
              </w:rPr>
              <w:t xml:space="preserve"> </w:t>
            </w:r>
            <w:r>
              <w:rPr>
                <w:sz w:val="20"/>
                <w:szCs w:val="20"/>
              </w:rPr>
              <w:t>training</w:t>
            </w:r>
            <w:r>
              <w:rPr>
                <w:rFonts w:eastAsia="Arial"/>
                <w:sz w:val="20"/>
                <w:szCs w:val="20"/>
              </w:rPr>
              <w:t xml:space="preserve"> </w:t>
            </w:r>
            <w:r>
              <w:rPr>
                <w:sz w:val="20"/>
                <w:szCs w:val="20"/>
              </w:rPr>
              <w:t>providers?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47D3"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61C27EED"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CA927" w14:textId="77777777" w:rsidR="005E2A17" w:rsidRDefault="00836519">
            <w:pPr>
              <w:snapToGrid w:val="0"/>
              <w:spacing w:before="60" w:after="60" w:line="300" w:lineRule="atLeast"/>
            </w:pPr>
            <w:r>
              <w:rPr>
                <w:sz w:val="20"/>
                <w:szCs w:val="20"/>
              </w:rPr>
              <w:t>If</w:t>
            </w:r>
            <w:r>
              <w:rPr>
                <w:rFonts w:eastAsia="Arial"/>
                <w:sz w:val="20"/>
                <w:szCs w:val="20"/>
              </w:rPr>
              <w:t xml:space="preserve"> </w:t>
            </w:r>
            <w:r>
              <w:rPr>
                <w:sz w:val="20"/>
                <w:szCs w:val="20"/>
              </w:rPr>
              <w:t>YES:</w:t>
            </w:r>
            <w:r>
              <w:rPr>
                <w:rFonts w:eastAsia="Arial"/>
                <w:sz w:val="20"/>
                <w:szCs w:val="20"/>
              </w:rPr>
              <w:t xml:space="preserve"> </w:t>
            </w:r>
          </w:p>
          <w:p w14:paraId="67A22877" w14:textId="77777777" w:rsidR="005E2A17" w:rsidRDefault="00836519">
            <w:pPr>
              <w:spacing w:before="60" w:after="60" w:line="300" w:lineRule="atLeast"/>
            </w:pPr>
            <w:r>
              <w:rPr>
                <w:sz w:val="20"/>
                <w:szCs w:val="20"/>
              </w:rPr>
              <w:t>Describe</w:t>
            </w:r>
            <w:r>
              <w:rPr>
                <w:rFonts w:eastAsia="Arial"/>
                <w:sz w:val="20"/>
                <w:szCs w:val="20"/>
              </w:rPr>
              <w:t xml:space="preserve"> </w:t>
            </w:r>
            <w:r>
              <w:rPr>
                <w:sz w:val="20"/>
                <w:szCs w:val="20"/>
              </w:rPr>
              <w:t>the</w:t>
            </w:r>
            <w:r>
              <w:rPr>
                <w:rFonts w:eastAsia="Arial"/>
                <w:sz w:val="20"/>
                <w:szCs w:val="20"/>
              </w:rPr>
              <w:t xml:space="preserve"> </w:t>
            </w:r>
            <w:r>
              <w:rPr>
                <w:sz w:val="20"/>
                <w:szCs w:val="20"/>
              </w:rPr>
              <w:t>nature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risk</w:t>
            </w:r>
            <w:r>
              <w:rPr>
                <w:rFonts w:eastAsia="Arial"/>
                <w:sz w:val="20"/>
                <w:szCs w:val="20"/>
              </w:rPr>
              <w:t xml:space="preserve"> </w:t>
            </w:r>
            <w:r>
              <w:rPr>
                <w:sz w:val="20"/>
                <w:szCs w:val="20"/>
              </w:rPr>
              <w:t>of</w:t>
            </w:r>
            <w:r>
              <w:rPr>
                <w:rFonts w:eastAsia="Arial"/>
                <w:sz w:val="20"/>
                <w:szCs w:val="20"/>
              </w:rPr>
              <w:t xml:space="preserve"> </w:t>
            </w:r>
            <w:r>
              <w:rPr>
                <w:sz w:val="20"/>
                <w:szCs w:val="20"/>
              </w:rPr>
              <w:t>serious</w:t>
            </w:r>
            <w:r>
              <w:rPr>
                <w:rFonts w:eastAsia="Arial"/>
                <w:sz w:val="20"/>
                <w:szCs w:val="20"/>
              </w:rPr>
              <w:t xml:space="preserve"> </w:t>
            </w:r>
            <w:r>
              <w:rPr>
                <w:sz w:val="20"/>
                <w:szCs w:val="20"/>
              </w:rPr>
              <w:t>harm</w:t>
            </w:r>
            <w:r>
              <w:rPr>
                <w:rFonts w:eastAsia="Arial"/>
                <w:sz w:val="20"/>
                <w:szCs w:val="20"/>
              </w:rPr>
              <w:t xml:space="preserve"> </w:t>
            </w:r>
            <w:r>
              <w:rPr>
                <w:sz w:val="20"/>
                <w:szCs w:val="20"/>
              </w:rPr>
              <w:t>and</w:t>
            </w:r>
            <w:r>
              <w:rPr>
                <w:rFonts w:eastAsia="Arial"/>
                <w:sz w:val="20"/>
                <w:szCs w:val="20"/>
              </w:rPr>
              <w:t xml:space="preserve"> </w:t>
            </w:r>
            <w:r>
              <w:rPr>
                <w:sz w:val="20"/>
                <w:szCs w:val="20"/>
              </w:rPr>
              <w:t>contact</w:t>
            </w:r>
            <w:r>
              <w:rPr>
                <w:rFonts w:eastAsia="Arial"/>
                <w:sz w:val="20"/>
                <w:szCs w:val="20"/>
              </w:rPr>
              <w:t xml:space="preserve"> </w:t>
            </w:r>
            <w:r>
              <w:rPr>
                <w:sz w:val="20"/>
                <w:szCs w:val="20"/>
              </w:rPr>
              <w:t>the</w:t>
            </w:r>
            <w:r>
              <w:rPr>
                <w:rFonts w:eastAsia="Arial"/>
                <w:sz w:val="20"/>
                <w:szCs w:val="20"/>
              </w:rPr>
              <w:t xml:space="preserve"> </w:t>
            </w:r>
            <w:r>
              <w:rPr>
                <w:sz w:val="20"/>
                <w:szCs w:val="20"/>
              </w:rPr>
              <w:t>Jobcentre</w:t>
            </w:r>
            <w:r>
              <w:rPr>
                <w:rFonts w:eastAsia="Arial"/>
                <w:sz w:val="20"/>
                <w:szCs w:val="20"/>
              </w:rPr>
              <w:t xml:space="preserve"> </w:t>
            </w:r>
            <w:r>
              <w:rPr>
                <w:sz w:val="20"/>
                <w:szCs w:val="20"/>
              </w:rPr>
              <w:t>Plus</w:t>
            </w:r>
            <w:r>
              <w:rPr>
                <w:rFonts w:eastAsia="Arial"/>
                <w:sz w:val="20"/>
                <w:szCs w:val="20"/>
              </w:rPr>
              <w:t xml:space="preserve"> </w:t>
            </w:r>
            <w:r>
              <w:rPr>
                <w:sz w:val="20"/>
                <w:szCs w:val="20"/>
              </w:rPr>
              <w:t>Designated</w:t>
            </w:r>
            <w:r>
              <w:rPr>
                <w:rFonts w:eastAsia="Arial"/>
                <w:sz w:val="20"/>
                <w:szCs w:val="20"/>
              </w:rPr>
              <w:t xml:space="preserve"> </w:t>
            </w:r>
            <w:r>
              <w:rPr>
                <w:sz w:val="20"/>
                <w:szCs w:val="20"/>
              </w:rPr>
              <w:t>Officer</w:t>
            </w:r>
            <w:r>
              <w:rPr>
                <w:rFonts w:eastAsia="Arial"/>
                <w:sz w:val="20"/>
                <w:szCs w:val="20"/>
              </w:rPr>
              <w:t xml:space="preserve"> </w:t>
            </w:r>
            <w:r>
              <w:rPr>
                <w:sz w:val="20"/>
                <w:szCs w:val="20"/>
              </w:rPr>
              <w:t>/</w:t>
            </w:r>
            <w:r>
              <w:rPr>
                <w:rFonts w:eastAsia="Arial"/>
                <w:sz w:val="20"/>
                <w:szCs w:val="20"/>
              </w:rPr>
              <w:t xml:space="preserve"> </w:t>
            </w:r>
            <w:r>
              <w:rPr>
                <w:sz w:val="20"/>
                <w:szCs w:val="20"/>
              </w:rPr>
              <w:t>SPOC</w:t>
            </w:r>
            <w:r>
              <w:rPr>
                <w:rFonts w:eastAsia="Arial"/>
                <w:sz w:val="20"/>
                <w:szCs w:val="20"/>
              </w:rPr>
              <w:t xml:space="preserve"> </w:t>
            </w:r>
            <w:r>
              <w:rPr>
                <w:sz w:val="20"/>
                <w:szCs w:val="20"/>
              </w:rPr>
              <w:t>to</w:t>
            </w:r>
            <w:r>
              <w:rPr>
                <w:rFonts w:eastAsia="Arial"/>
                <w:sz w:val="20"/>
                <w:szCs w:val="20"/>
              </w:rPr>
              <w:t xml:space="preserve"> </w:t>
            </w:r>
            <w:r>
              <w:rPr>
                <w:sz w:val="20"/>
                <w:szCs w:val="20"/>
              </w:rPr>
              <w:t>discuss.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3B44" w14:textId="77777777" w:rsidR="005E2A17" w:rsidRDefault="005E2A17">
            <w:pPr>
              <w:snapToGrid w:val="0"/>
              <w:spacing w:before="60" w:after="60" w:line="300" w:lineRule="atLeast"/>
              <w:rPr>
                <w:sz w:val="20"/>
                <w:szCs w:val="20"/>
              </w:rPr>
            </w:pPr>
          </w:p>
          <w:p w14:paraId="71A977F7" w14:textId="77777777" w:rsidR="005E2A17" w:rsidRDefault="005E2A17">
            <w:pPr>
              <w:spacing w:before="60" w:after="60" w:line="300" w:lineRule="atLeast"/>
              <w:rPr>
                <w:sz w:val="20"/>
                <w:szCs w:val="20"/>
              </w:rPr>
            </w:pPr>
          </w:p>
          <w:p w14:paraId="0D6C3DE3" w14:textId="77777777" w:rsidR="005E2A17" w:rsidRDefault="005E2A17">
            <w:pPr>
              <w:spacing w:before="60" w:after="60" w:line="300" w:lineRule="atLeast"/>
              <w:rPr>
                <w:sz w:val="20"/>
                <w:szCs w:val="20"/>
              </w:rPr>
            </w:pPr>
          </w:p>
          <w:p w14:paraId="0C8EEA63" w14:textId="77777777" w:rsidR="005E2A17" w:rsidRDefault="005E2A17">
            <w:pPr>
              <w:spacing w:before="60" w:after="60" w:line="300" w:lineRule="atLeast"/>
              <w:rPr>
                <w:sz w:val="20"/>
                <w:szCs w:val="20"/>
              </w:rPr>
            </w:pPr>
          </w:p>
        </w:tc>
      </w:tr>
      <w:tr w:rsidR="005E2A17" w14:paraId="06E661DC" w14:textId="77777777">
        <w:tblPrEx>
          <w:tblCellMar>
            <w:top w:w="0" w:type="dxa"/>
            <w:bottom w:w="0" w:type="dxa"/>
          </w:tblCellMar>
        </w:tblPrEx>
        <w:tc>
          <w:tcPr>
            <w:tcW w:w="94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8C3551" w14:textId="77777777" w:rsidR="005E2A17" w:rsidRDefault="00836519">
            <w:pPr>
              <w:snapToGrid w:val="0"/>
              <w:spacing w:line="300" w:lineRule="atLeast"/>
            </w:pPr>
            <w:r>
              <w:rPr>
                <w:b/>
                <w:sz w:val="28"/>
                <w:szCs w:val="28"/>
              </w:rPr>
              <w:t>3.</w:t>
            </w:r>
            <w:r>
              <w:rPr>
                <w:rFonts w:eastAsia="Arial"/>
                <w:b/>
                <w:sz w:val="28"/>
                <w:szCs w:val="28"/>
              </w:rPr>
              <w:t xml:space="preserve"> </w:t>
            </w:r>
            <w:r>
              <w:rPr>
                <w:b/>
                <w:sz w:val="28"/>
                <w:szCs w:val="28"/>
              </w:rPr>
              <w:t>MAPPA</w:t>
            </w:r>
            <w:r>
              <w:rPr>
                <w:rFonts w:eastAsia="Arial"/>
                <w:b/>
                <w:sz w:val="28"/>
                <w:szCs w:val="28"/>
              </w:rPr>
              <w:t xml:space="preserve"> </w:t>
            </w:r>
            <w:r>
              <w:rPr>
                <w:b/>
                <w:sz w:val="28"/>
                <w:szCs w:val="28"/>
              </w:rPr>
              <w:t>POINT</w:t>
            </w:r>
            <w:r>
              <w:rPr>
                <w:rFonts w:eastAsia="Arial"/>
                <w:b/>
                <w:sz w:val="28"/>
                <w:szCs w:val="28"/>
              </w:rPr>
              <w:t xml:space="preserve"> </w:t>
            </w:r>
            <w:r>
              <w:rPr>
                <w:b/>
                <w:sz w:val="28"/>
                <w:szCs w:val="28"/>
              </w:rPr>
              <w:t>OF</w:t>
            </w:r>
            <w:r>
              <w:rPr>
                <w:rFonts w:eastAsia="Arial"/>
                <w:b/>
                <w:sz w:val="28"/>
                <w:szCs w:val="28"/>
              </w:rPr>
              <w:t xml:space="preserve"> </w:t>
            </w:r>
            <w:r>
              <w:rPr>
                <w:b/>
                <w:sz w:val="28"/>
                <w:szCs w:val="28"/>
              </w:rPr>
              <w:t>CONTACT</w:t>
            </w:r>
          </w:p>
        </w:tc>
      </w:tr>
      <w:tr w:rsidR="005E2A17" w14:paraId="56833706"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4EB18" w14:textId="77777777" w:rsidR="005E2A17" w:rsidRDefault="00836519">
            <w:pPr>
              <w:snapToGrid w:val="0"/>
              <w:spacing w:before="60" w:after="60" w:line="300" w:lineRule="atLeast"/>
              <w:rPr>
                <w:sz w:val="20"/>
                <w:szCs w:val="20"/>
              </w:rPr>
            </w:pPr>
            <w:r>
              <w:rPr>
                <w:sz w:val="20"/>
                <w:szCs w:val="20"/>
              </w:rPr>
              <w:t>Name: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DE13" w14:textId="77777777" w:rsidR="005E2A17" w:rsidRDefault="005E2A17">
            <w:pPr>
              <w:snapToGrid w:val="0"/>
              <w:spacing w:before="60" w:after="60" w:line="300" w:lineRule="atLeast"/>
              <w:rPr>
                <w:sz w:val="20"/>
                <w:szCs w:val="20"/>
              </w:rPr>
            </w:pPr>
          </w:p>
        </w:tc>
      </w:tr>
      <w:tr w:rsidR="005E2A17" w14:paraId="64876C11"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2BCE5" w14:textId="77777777" w:rsidR="005E2A17" w:rsidRDefault="00836519">
            <w:pPr>
              <w:snapToGrid w:val="0"/>
              <w:spacing w:before="60" w:after="60" w:line="300" w:lineRule="atLeast"/>
              <w:rPr>
                <w:sz w:val="20"/>
                <w:szCs w:val="20"/>
              </w:rPr>
            </w:pPr>
            <w:r>
              <w:rPr>
                <w:sz w:val="20"/>
                <w:szCs w:val="20"/>
              </w:rPr>
              <w:t>Grade: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5D41" w14:textId="77777777" w:rsidR="005E2A17" w:rsidRDefault="005E2A17">
            <w:pPr>
              <w:snapToGrid w:val="0"/>
              <w:spacing w:before="60" w:after="60" w:line="300" w:lineRule="atLeast"/>
              <w:rPr>
                <w:sz w:val="20"/>
                <w:szCs w:val="20"/>
              </w:rPr>
            </w:pPr>
          </w:p>
        </w:tc>
      </w:tr>
      <w:tr w:rsidR="005E2A17" w14:paraId="3D6E49BB"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9B6C5" w14:textId="77777777" w:rsidR="005E2A17" w:rsidRDefault="00836519">
            <w:pPr>
              <w:snapToGrid w:val="0"/>
              <w:spacing w:before="60" w:after="60" w:line="300" w:lineRule="atLeast"/>
              <w:rPr>
                <w:sz w:val="20"/>
                <w:szCs w:val="20"/>
              </w:rPr>
            </w:pPr>
            <w:r>
              <w:rPr>
                <w:sz w:val="20"/>
                <w:szCs w:val="20"/>
              </w:rPr>
              <w:t>Office:</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5814D" w14:textId="77777777" w:rsidR="005E2A17" w:rsidRDefault="005E2A17">
            <w:pPr>
              <w:snapToGrid w:val="0"/>
              <w:spacing w:before="60" w:after="60" w:line="300" w:lineRule="atLeast"/>
              <w:rPr>
                <w:sz w:val="20"/>
                <w:szCs w:val="20"/>
              </w:rPr>
            </w:pPr>
          </w:p>
        </w:tc>
      </w:tr>
      <w:tr w:rsidR="005E2A17" w14:paraId="62F5AEF0"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0F4DD8"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number(s):</w:t>
            </w:r>
          </w:p>
        </w:tc>
        <w:tc>
          <w:tcPr>
            <w:tcW w:w="5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2A392D" w14:textId="77777777" w:rsidR="005E2A17" w:rsidRDefault="00836519">
            <w:pPr>
              <w:snapToGrid w:val="0"/>
              <w:spacing w:before="60" w:after="60" w:line="300" w:lineRule="atLeast"/>
              <w:rPr>
                <w:sz w:val="20"/>
                <w:szCs w:val="20"/>
              </w:rPr>
            </w:pPr>
            <w:r>
              <w:rPr>
                <w:sz w:val="20"/>
                <w:szCs w:val="20"/>
              </w:rPr>
              <w:t>(w)</w:t>
            </w:r>
          </w:p>
        </w:tc>
        <w:tc>
          <w:tcPr>
            <w:tcW w:w="199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E047CA" w14:textId="77777777" w:rsidR="005E2A17" w:rsidRDefault="005E2A17">
            <w:pPr>
              <w:snapToGrid w:val="0"/>
              <w:spacing w:before="60" w:after="60" w:line="300" w:lineRule="atLeast"/>
              <w:rPr>
                <w:sz w:val="20"/>
                <w:szCs w:val="20"/>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F056C" w14:textId="77777777" w:rsidR="005E2A17" w:rsidRDefault="00836519">
            <w:pPr>
              <w:snapToGrid w:val="0"/>
              <w:spacing w:before="60" w:after="60" w:line="300" w:lineRule="atLeast"/>
              <w:rPr>
                <w:sz w:val="20"/>
                <w:szCs w:val="20"/>
              </w:rPr>
            </w:pPr>
            <w:r>
              <w:rPr>
                <w:sz w:val="20"/>
                <w:szCs w:val="20"/>
              </w:rPr>
              <w:t>(m)</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CF6F" w14:textId="77777777" w:rsidR="005E2A17" w:rsidRDefault="005E2A17">
            <w:pPr>
              <w:snapToGrid w:val="0"/>
              <w:spacing w:before="60" w:after="60" w:line="300" w:lineRule="atLeast"/>
              <w:rPr>
                <w:sz w:val="20"/>
                <w:szCs w:val="20"/>
              </w:rPr>
            </w:pPr>
          </w:p>
        </w:tc>
      </w:tr>
      <w:tr w:rsidR="005E2A17" w14:paraId="038B86D1" w14:textId="77777777">
        <w:tblPrEx>
          <w:tblCellMar>
            <w:top w:w="0" w:type="dxa"/>
            <w:bottom w:w="0" w:type="dxa"/>
          </w:tblCellMar>
        </w:tblPrEx>
        <w:tc>
          <w:tcPr>
            <w:tcW w:w="4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51052"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2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D92E" w14:textId="77777777" w:rsidR="005E2A17" w:rsidRDefault="005E2A17">
            <w:pPr>
              <w:snapToGrid w:val="0"/>
              <w:spacing w:before="60" w:after="60" w:line="300" w:lineRule="atLeast"/>
              <w:rPr>
                <w:sz w:val="20"/>
                <w:szCs w:val="20"/>
              </w:rPr>
            </w:pPr>
          </w:p>
        </w:tc>
      </w:tr>
      <w:tr w:rsidR="005E2A17" w14:paraId="7BB702E1" w14:textId="77777777">
        <w:tblPrEx>
          <w:tblCellMar>
            <w:top w:w="0" w:type="dxa"/>
            <w:bottom w:w="0" w:type="dxa"/>
          </w:tblCellMar>
        </w:tblPrEx>
        <w:tc>
          <w:tcPr>
            <w:tcW w:w="94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FAFE2" w14:textId="77777777" w:rsidR="005E2A17" w:rsidRDefault="00836519">
            <w:pPr>
              <w:snapToGrid w:val="0"/>
              <w:spacing w:line="300" w:lineRule="atLeast"/>
            </w:pPr>
            <w:r>
              <w:rPr>
                <w:b/>
                <w:sz w:val="28"/>
                <w:szCs w:val="28"/>
              </w:rPr>
              <w:t>4.</w:t>
            </w:r>
            <w:r>
              <w:rPr>
                <w:rFonts w:eastAsia="Arial"/>
                <w:b/>
                <w:sz w:val="28"/>
                <w:szCs w:val="28"/>
              </w:rPr>
              <w:t xml:space="preserve"> </w:t>
            </w:r>
            <w:r>
              <w:rPr>
                <w:b/>
                <w:sz w:val="28"/>
                <w:szCs w:val="28"/>
              </w:rPr>
              <w:t>INITIAL</w:t>
            </w:r>
            <w:r>
              <w:rPr>
                <w:rFonts w:eastAsia="Arial"/>
                <w:b/>
                <w:sz w:val="28"/>
                <w:szCs w:val="28"/>
              </w:rPr>
              <w:t xml:space="preserve"> </w:t>
            </w:r>
            <w:r>
              <w:rPr>
                <w:b/>
                <w:sz w:val="28"/>
                <w:szCs w:val="28"/>
              </w:rPr>
              <w:t>RESTRICTIONS</w:t>
            </w:r>
            <w:r>
              <w:rPr>
                <w:rFonts w:eastAsia="Arial"/>
                <w:b/>
                <w:sz w:val="28"/>
                <w:szCs w:val="28"/>
              </w:rPr>
              <w:t xml:space="preserve"> </w:t>
            </w:r>
            <w:r>
              <w:rPr>
                <w:b/>
                <w:sz w:val="28"/>
                <w:szCs w:val="28"/>
              </w:rPr>
              <w:t>/</w:t>
            </w:r>
            <w:r>
              <w:rPr>
                <w:rFonts w:eastAsia="Arial"/>
                <w:b/>
                <w:sz w:val="28"/>
                <w:szCs w:val="28"/>
              </w:rPr>
              <w:t xml:space="preserve"> </w:t>
            </w:r>
            <w:r>
              <w:rPr>
                <w:b/>
                <w:sz w:val="28"/>
                <w:szCs w:val="28"/>
              </w:rPr>
              <w:t>CHANGE</w:t>
            </w:r>
            <w:r>
              <w:rPr>
                <w:rFonts w:eastAsia="Arial"/>
                <w:b/>
                <w:sz w:val="28"/>
                <w:szCs w:val="28"/>
              </w:rPr>
              <w:t xml:space="preserve"> </w:t>
            </w:r>
            <w:r>
              <w:rPr>
                <w:b/>
                <w:sz w:val="28"/>
                <w:szCs w:val="28"/>
              </w:rPr>
              <w:t>OF</w:t>
            </w:r>
            <w:r>
              <w:rPr>
                <w:rFonts w:eastAsia="Arial"/>
                <w:b/>
                <w:sz w:val="28"/>
                <w:szCs w:val="28"/>
              </w:rPr>
              <w:t xml:space="preserve"> </w:t>
            </w:r>
            <w:r>
              <w:rPr>
                <w:b/>
                <w:sz w:val="28"/>
                <w:szCs w:val="28"/>
              </w:rPr>
              <w:t>RESTRICTIONS</w:t>
            </w:r>
          </w:p>
          <w:p w14:paraId="46CB2E2B" w14:textId="77777777" w:rsidR="005E2A17" w:rsidRDefault="00836519">
            <w:pPr>
              <w:spacing w:line="300" w:lineRule="atLeast"/>
            </w:pPr>
            <w:r>
              <w:rPr>
                <w:b/>
              </w:rPr>
              <w:t>which</w:t>
            </w:r>
            <w:r>
              <w:rPr>
                <w:rFonts w:eastAsia="Arial"/>
                <w:b/>
              </w:rPr>
              <w:t xml:space="preserve"> </w:t>
            </w:r>
            <w:r>
              <w:rPr>
                <w:b/>
              </w:rPr>
              <w:t>will</w:t>
            </w:r>
            <w:r>
              <w:rPr>
                <w:rFonts w:eastAsia="Arial"/>
                <w:b/>
              </w:rPr>
              <w:t xml:space="preserve"> </w:t>
            </w:r>
            <w:r>
              <w:rPr>
                <w:b/>
              </w:rPr>
              <w:t>affect</w:t>
            </w:r>
            <w:r>
              <w:rPr>
                <w:rFonts w:eastAsia="Arial"/>
                <w:b/>
              </w:rPr>
              <w:t xml:space="preserve"> </w:t>
            </w:r>
            <w:r>
              <w:rPr>
                <w:b/>
              </w:rPr>
              <w:t>the</w:t>
            </w:r>
            <w:r>
              <w:rPr>
                <w:rFonts w:eastAsia="Arial"/>
                <w:b/>
              </w:rPr>
              <w:t xml:space="preserve"> </w:t>
            </w:r>
            <w:r>
              <w:rPr>
                <w:b/>
              </w:rPr>
              <w:t>employment</w:t>
            </w:r>
            <w:r>
              <w:rPr>
                <w:rFonts w:eastAsia="Arial"/>
                <w:b/>
              </w:rPr>
              <w:t xml:space="preserve"> </w:t>
            </w:r>
            <w:r>
              <w:rPr>
                <w:b/>
              </w:rPr>
              <w:t>/</w:t>
            </w:r>
            <w:r>
              <w:rPr>
                <w:rFonts w:eastAsia="Arial"/>
                <w:b/>
              </w:rPr>
              <w:t xml:space="preserve"> </w:t>
            </w:r>
            <w:r>
              <w:rPr>
                <w:b/>
              </w:rPr>
              <w:t>training</w:t>
            </w:r>
            <w:r>
              <w:rPr>
                <w:rFonts w:eastAsia="Arial"/>
                <w:b/>
              </w:rPr>
              <w:t xml:space="preserve"> </w:t>
            </w:r>
            <w:r>
              <w:rPr>
                <w:b/>
              </w:rPr>
              <w:t>of</w:t>
            </w:r>
            <w:r>
              <w:rPr>
                <w:rFonts w:eastAsia="Arial"/>
                <w:b/>
              </w:rPr>
              <w:t xml:space="preserve"> </w:t>
            </w:r>
            <w:r>
              <w:rPr>
                <w:b/>
              </w:rPr>
              <w:t>the</w:t>
            </w:r>
            <w:r>
              <w:rPr>
                <w:rFonts w:eastAsia="Arial"/>
                <w:b/>
              </w:rPr>
              <w:t xml:space="preserve"> </w:t>
            </w:r>
            <w:r>
              <w:rPr>
                <w:b/>
              </w:rPr>
              <w:t>Jobseeker</w:t>
            </w:r>
          </w:p>
        </w:tc>
      </w:tr>
      <w:tr w:rsidR="005E2A17" w14:paraId="34D346A1" w14:textId="77777777">
        <w:tblPrEx>
          <w:tblCellMar>
            <w:top w:w="0" w:type="dxa"/>
            <w:bottom w:w="0" w:type="dxa"/>
          </w:tblCellMar>
        </w:tblPrEx>
        <w:tc>
          <w:tcPr>
            <w:tcW w:w="676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F67B15" w14:textId="77777777" w:rsidR="005E2A17" w:rsidRDefault="00836519">
            <w:pPr>
              <w:snapToGrid w:val="0"/>
              <w:spacing w:before="60" w:after="60" w:line="300" w:lineRule="atLeast"/>
            </w:pPr>
            <w:r>
              <w:rPr>
                <w:color w:val="000000"/>
                <w:sz w:val="20"/>
                <w:szCs w:val="20"/>
              </w:rPr>
              <w:t>Initial</w:t>
            </w:r>
            <w:r>
              <w:rPr>
                <w:rFonts w:eastAsia="Arial"/>
                <w:color w:val="000000"/>
                <w:sz w:val="20"/>
                <w:szCs w:val="20"/>
              </w:rPr>
              <w:t xml:space="preserve"> </w:t>
            </w:r>
            <w:r>
              <w:rPr>
                <w:color w:val="000000"/>
                <w:sz w:val="20"/>
                <w:szCs w:val="20"/>
              </w:rPr>
              <w:t>Restrictions</w:t>
            </w:r>
            <w:r>
              <w:rPr>
                <w:rFonts w:eastAsia="Arial"/>
                <w:color w:val="000000"/>
                <w:sz w:val="20"/>
                <w:szCs w:val="20"/>
              </w:rPr>
              <w:t xml:space="preserve"> </w:t>
            </w:r>
            <w:r>
              <w:rPr>
                <w:color w:val="000000"/>
                <w:sz w:val="20"/>
                <w:szCs w:val="20"/>
              </w:rPr>
              <w:t>/</w:t>
            </w:r>
            <w:r>
              <w:rPr>
                <w:rFonts w:eastAsia="Arial"/>
                <w:color w:val="000000"/>
                <w:sz w:val="20"/>
                <w:szCs w:val="20"/>
              </w:rPr>
              <w:t xml:space="preserve"> </w:t>
            </w:r>
            <w:r>
              <w:rPr>
                <w:color w:val="000000"/>
                <w:sz w:val="20"/>
                <w:szCs w:val="20"/>
              </w:rPr>
              <w:t>Change</w:t>
            </w:r>
            <w:r>
              <w:rPr>
                <w:rFonts w:eastAsia="Arial"/>
                <w:color w:val="000000"/>
                <w:sz w:val="20"/>
                <w:szCs w:val="20"/>
              </w:rPr>
              <w:t xml:space="preserve"> </w:t>
            </w:r>
            <w:r>
              <w:rPr>
                <w:color w:val="000000"/>
                <w:sz w:val="20"/>
                <w:szCs w:val="20"/>
              </w:rPr>
              <w:t>of</w:t>
            </w:r>
            <w:r>
              <w:rPr>
                <w:rFonts w:eastAsia="Arial"/>
                <w:color w:val="000000"/>
                <w:sz w:val="20"/>
                <w:szCs w:val="20"/>
              </w:rPr>
              <w:t xml:space="preserve"> </w:t>
            </w:r>
            <w:r>
              <w:rPr>
                <w:color w:val="000000"/>
                <w:sz w:val="20"/>
                <w:szCs w:val="20"/>
              </w:rPr>
              <w:t>Restrictions</w:t>
            </w:r>
            <w:r>
              <w:rPr>
                <w:rFonts w:eastAsia="Arial"/>
                <w:color w:val="000000"/>
                <w:sz w:val="20"/>
                <w:szCs w:val="20"/>
              </w:rPr>
              <w:t xml:space="preserve"> </w:t>
            </w:r>
            <w:r>
              <w:rPr>
                <w:i/>
                <w:color w:val="000000"/>
                <w:sz w:val="20"/>
                <w:szCs w:val="20"/>
              </w:rPr>
              <w:t>[delete</w:t>
            </w:r>
            <w:r>
              <w:rPr>
                <w:rFonts w:eastAsia="Arial"/>
                <w:i/>
                <w:color w:val="000000"/>
                <w:sz w:val="20"/>
                <w:szCs w:val="20"/>
              </w:rPr>
              <w:t xml:space="preserve"> </w:t>
            </w:r>
            <w:r>
              <w:rPr>
                <w:i/>
                <w:color w:val="000000"/>
                <w:sz w:val="20"/>
                <w:szCs w:val="20"/>
              </w:rPr>
              <w:t>as</w:t>
            </w:r>
            <w:r>
              <w:rPr>
                <w:rFonts w:eastAsia="Arial"/>
                <w:i/>
                <w:color w:val="000000"/>
                <w:sz w:val="20"/>
                <w:szCs w:val="20"/>
              </w:rPr>
              <w:t xml:space="preserve"> </w:t>
            </w:r>
            <w:r>
              <w:rPr>
                <w:i/>
                <w:color w:val="000000"/>
                <w:sz w:val="20"/>
                <w:szCs w:val="20"/>
              </w:rPr>
              <w:t>appropriate]</w:t>
            </w:r>
            <w:r>
              <w:rPr>
                <w:rFonts w:eastAsia="Arial"/>
                <w:color w:val="000000"/>
                <w:sz w:val="20"/>
                <w:szCs w:val="20"/>
              </w:rPr>
              <w:t xml:space="preserve"> </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AC86" w14:textId="77777777" w:rsidR="005E2A17" w:rsidRDefault="00836519">
            <w:pPr>
              <w:snapToGrid w:val="0"/>
              <w:spacing w:before="60" w:after="60" w:line="300" w:lineRule="atLeast"/>
            </w:pPr>
            <w:r>
              <w:rPr>
                <w:color w:val="000000"/>
                <w:sz w:val="20"/>
                <w:szCs w:val="20"/>
              </w:rPr>
              <w:t>Date</w:t>
            </w:r>
            <w:r>
              <w:rPr>
                <w:rFonts w:eastAsia="Arial"/>
                <w:color w:val="000000"/>
                <w:sz w:val="20"/>
                <w:szCs w:val="20"/>
              </w:rPr>
              <w:t xml:space="preserve"> </w:t>
            </w:r>
            <w:r>
              <w:rPr>
                <w:color w:val="000000"/>
                <w:sz w:val="20"/>
                <w:szCs w:val="20"/>
              </w:rPr>
              <w:t>restriction</w:t>
            </w:r>
            <w:r>
              <w:rPr>
                <w:rFonts w:eastAsia="Arial"/>
                <w:color w:val="000000"/>
                <w:sz w:val="20"/>
                <w:szCs w:val="20"/>
              </w:rPr>
              <w:t xml:space="preserve"> </w:t>
            </w:r>
            <w:r>
              <w:rPr>
                <w:color w:val="000000"/>
                <w:sz w:val="20"/>
                <w:szCs w:val="20"/>
              </w:rPr>
              <w:t>ends</w:t>
            </w:r>
          </w:p>
        </w:tc>
      </w:tr>
      <w:tr w:rsidR="005E2A17" w14:paraId="655B2712" w14:textId="77777777">
        <w:tblPrEx>
          <w:tblCellMar>
            <w:top w:w="0" w:type="dxa"/>
            <w:bottom w:w="0" w:type="dxa"/>
          </w:tblCellMar>
        </w:tblPrEx>
        <w:trPr>
          <w:trHeight w:val="735"/>
        </w:trPr>
        <w:tc>
          <w:tcPr>
            <w:tcW w:w="676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495FF0" w14:textId="77777777" w:rsidR="005E2A17" w:rsidRDefault="005E2A17">
            <w:pPr>
              <w:snapToGrid w:val="0"/>
              <w:spacing w:line="300" w:lineRule="atLeast"/>
              <w:rPr>
                <w:b/>
                <w:color w:val="333399"/>
                <w:sz w:val="20"/>
                <w:szCs w:val="20"/>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3EAD" w14:textId="77777777" w:rsidR="005E2A17" w:rsidRDefault="005E2A17">
            <w:pPr>
              <w:snapToGrid w:val="0"/>
              <w:spacing w:line="300" w:lineRule="atLeast"/>
              <w:rPr>
                <w:b/>
                <w:color w:val="333399"/>
              </w:rPr>
            </w:pPr>
          </w:p>
        </w:tc>
      </w:tr>
      <w:tr w:rsidR="005E2A17" w14:paraId="2249F553" w14:textId="77777777">
        <w:tblPrEx>
          <w:tblCellMar>
            <w:top w:w="0" w:type="dxa"/>
            <w:bottom w:w="0" w:type="dxa"/>
          </w:tblCellMar>
        </w:tblPrEx>
        <w:trPr>
          <w:trHeight w:val="705"/>
        </w:trPr>
        <w:tc>
          <w:tcPr>
            <w:tcW w:w="676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F6CE87" w14:textId="77777777" w:rsidR="005E2A17" w:rsidRDefault="005E2A17">
            <w:pPr>
              <w:snapToGrid w:val="0"/>
              <w:spacing w:line="300" w:lineRule="atLeast"/>
              <w:rPr>
                <w:b/>
                <w:color w:val="333399"/>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0DF3" w14:textId="77777777" w:rsidR="005E2A17" w:rsidRDefault="005E2A17">
            <w:pPr>
              <w:snapToGrid w:val="0"/>
              <w:spacing w:line="300" w:lineRule="atLeast"/>
              <w:rPr>
                <w:b/>
                <w:color w:val="333399"/>
              </w:rPr>
            </w:pPr>
          </w:p>
        </w:tc>
      </w:tr>
      <w:tr w:rsidR="005E2A17" w14:paraId="0018081A" w14:textId="77777777">
        <w:tblPrEx>
          <w:tblCellMar>
            <w:top w:w="0" w:type="dxa"/>
            <w:bottom w:w="0" w:type="dxa"/>
          </w:tblCellMar>
        </w:tblPrEx>
        <w:trPr>
          <w:trHeight w:val="705"/>
        </w:trPr>
        <w:tc>
          <w:tcPr>
            <w:tcW w:w="676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54706" w14:textId="77777777" w:rsidR="005E2A17" w:rsidRDefault="005E2A17">
            <w:pPr>
              <w:snapToGrid w:val="0"/>
              <w:spacing w:line="300" w:lineRule="atLeast"/>
              <w:rPr>
                <w:b/>
                <w:color w:val="333399"/>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6ACE" w14:textId="77777777" w:rsidR="005E2A17" w:rsidRDefault="005E2A17">
            <w:pPr>
              <w:snapToGrid w:val="0"/>
              <w:spacing w:line="300" w:lineRule="atLeast"/>
              <w:rPr>
                <w:b/>
                <w:color w:val="333399"/>
              </w:rPr>
            </w:pPr>
          </w:p>
        </w:tc>
      </w:tr>
      <w:tr w:rsidR="005E2A17" w14:paraId="0ADD1DC1" w14:textId="77777777">
        <w:tblPrEx>
          <w:tblCellMar>
            <w:top w:w="0" w:type="dxa"/>
            <w:bottom w:w="0" w:type="dxa"/>
          </w:tblCellMar>
        </w:tblPrEx>
        <w:trPr>
          <w:trHeight w:val="600"/>
        </w:trPr>
        <w:tc>
          <w:tcPr>
            <w:tcW w:w="676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FB87D1" w14:textId="77777777" w:rsidR="005E2A17" w:rsidRDefault="005E2A17">
            <w:pPr>
              <w:snapToGrid w:val="0"/>
              <w:spacing w:line="300" w:lineRule="atLeast"/>
              <w:rPr>
                <w:b/>
                <w:color w:val="333399"/>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2383" w14:textId="77777777" w:rsidR="005E2A17" w:rsidRDefault="005E2A17">
            <w:pPr>
              <w:snapToGrid w:val="0"/>
              <w:spacing w:line="300" w:lineRule="atLeast"/>
              <w:rPr>
                <w:b/>
                <w:color w:val="333399"/>
              </w:rPr>
            </w:pPr>
          </w:p>
        </w:tc>
      </w:tr>
      <w:tr w:rsidR="005E2A17" w14:paraId="0648AFCA" w14:textId="77777777">
        <w:tblPrEx>
          <w:tblCellMar>
            <w:top w:w="0" w:type="dxa"/>
            <w:bottom w:w="0" w:type="dxa"/>
          </w:tblCellMar>
        </w:tblPrEx>
        <w:trPr>
          <w:trHeight w:val="404"/>
        </w:trPr>
        <w:tc>
          <w:tcPr>
            <w:tcW w:w="42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CB1B53" w14:textId="77777777" w:rsidR="005E2A17" w:rsidRDefault="00836519">
            <w:pPr>
              <w:snapToGrid w:val="0"/>
              <w:spacing w:before="60" w:after="60" w:line="300" w:lineRule="atLeast"/>
            </w:pPr>
            <w:r>
              <w:rPr>
                <w:color w:val="000000"/>
                <w:sz w:val="20"/>
                <w:szCs w:val="20"/>
              </w:rPr>
              <w:t>Date</w:t>
            </w:r>
            <w:r>
              <w:rPr>
                <w:rFonts w:eastAsia="Arial"/>
                <w:color w:val="000000"/>
                <w:sz w:val="20"/>
                <w:szCs w:val="20"/>
              </w:rPr>
              <w:t xml:space="preserve"> </w:t>
            </w:r>
            <w:r>
              <w:rPr>
                <w:color w:val="000000"/>
                <w:sz w:val="20"/>
                <w:szCs w:val="20"/>
              </w:rPr>
              <w:t>notification</w:t>
            </w:r>
            <w:r>
              <w:rPr>
                <w:rFonts w:eastAsia="Arial"/>
                <w:color w:val="000000"/>
                <w:sz w:val="20"/>
                <w:szCs w:val="20"/>
              </w:rPr>
              <w:t xml:space="preserve"> </w:t>
            </w:r>
            <w:r>
              <w:rPr>
                <w:color w:val="000000"/>
                <w:sz w:val="20"/>
                <w:szCs w:val="20"/>
              </w:rPr>
              <w:t>emailed</w:t>
            </w:r>
            <w:r>
              <w:rPr>
                <w:rFonts w:eastAsia="Arial"/>
                <w:color w:val="000000"/>
                <w:sz w:val="20"/>
                <w:szCs w:val="20"/>
              </w:rPr>
              <w:t xml:space="preserve"> </w:t>
            </w:r>
            <w:r>
              <w:rPr>
                <w:color w:val="000000"/>
                <w:sz w:val="20"/>
                <w:szCs w:val="20"/>
              </w:rPr>
              <w:t>to</w:t>
            </w:r>
            <w:r>
              <w:rPr>
                <w:rFonts w:eastAsia="Arial"/>
                <w:color w:val="000000"/>
                <w:sz w:val="20"/>
                <w:szCs w:val="20"/>
              </w:rPr>
              <w:t xml:space="preserve"> </w:t>
            </w:r>
            <w:r>
              <w:rPr>
                <w:color w:val="000000"/>
                <w:sz w:val="20"/>
                <w:szCs w:val="20"/>
              </w:rPr>
              <w:t>JCP</w:t>
            </w:r>
            <w:r>
              <w:rPr>
                <w:rFonts w:eastAsia="Arial"/>
                <w:color w:val="000000"/>
                <w:sz w:val="20"/>
                <w:szCs w:val="20"/>
              </w:rPr>
              <w:t xml:space="preserve"> </w:t>
            </w:r>
            <w:r>
              <w:rPr>
                <w:color w:val="000000"/>
                <w:sz w:val="20"/>
                <w:szCs w:val="20"/>
              </w:rPr>
              <w:t>Designated</w:t>
            </w:r>
            <w:r>
              <w:rPr>
                <w:rFonts w:eastAsia="Arial"/>
                <w:color w:val="000000"/>
                <w:sz w:val="20"/>
                <w:szCs w:val="20"/>
              </w:rPr>
              <w:t xml:space="preserve"> </w:t>
            </w:r>
            <w:r>
              <w:rPr>
                <w:color w:val="000000"/>
                <w:sz w:val="20"/>
                <w:szCs w:val="20"/>
              </w:rPr>
              <w:t>Officer/SPOC:</w:t>
            </w:r>
          </w:p>
        </w:tc>
        <w:tc>
          <w:tcPr>
            <w:tcW w:w="52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316C" w14:textId="77777777" w:rsidR="005E2A17" w:rsidRDefault="005E2A17">
            <w:pPr>
              <w:snapToGrid w:val="0"/>
              <w:spacing w:before="60" w:after="60" w:line="300" w:lineRule="atLeast"/>
              <w:rPr>
                <w:color w:val="000000"/>
                <w:sz w:val="20"/>
                <w:szCs w:val="20"/>
              </w:rPr>
            </w:pPr>
          </w:p>
        </w:tc>
      </w:tr>
      <w:tr w:rsidR="005E2A17" w14:paraId="1D2D2A5C" w14:textId="77777777">
        <w:tblPrEx>
          <w:tblCellMar>
            <w:top w:w="0" w:type="dxa"/>
            <w:bottom w:w="0" w:type="dxa"/>
          </w:tblCellMar>
        </w:tblPrEx>
        <w:trPr>
          <w:trHeight w:val="404"/>
        </w:trPr>
        <w:tc>
          <w:tcPr>
            <w:tcW w:w="42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C8AA9" w14:textId="77777777" w:rsidR="005E2A17" w:rsidRDefault="00836519">
            <w:pPr>
              <w:snapToGrid w:val="0"/>
              <w:spacing w:before="60" w:after="60" w:line="300" w:lineRule="atLeast"/>
            </w:pPr>
            <w:r>
              <w:rPr>
                <w:color w:val="000000"/>
                <w:sz w:val="20"/>
                <w:szCs w:val="20"/>
              </w:rPr>
              <w:t>Date</w:t>
            </w:r>
            <w:r>
              <w:rPr>
                <w:rFonts w:eastAsia="Arial"/>
                <w:color w:val="000000"/>
                <w:sz w:val="20"/>
                <w:szCs w:val="20"/>
              </w:rPr>
              <w:t xml:space="preserve"> </w:t>
            </w:r>
            <w:r>
              <w:rPr>
                <w:color w:val="000000"/>
                <w:sz w:val="20"/>
                <w:szCs w:val="20"/>
              </w:rPr>
              <w:t>by</w:t>
            </w:r>
            <w:r>
              <w:rPr>
                <w:rFonts w:eastAsia="Arial"/>
                <w:color w:val="000000"/>
                <w:sz w:val="20"/>
                <w:szCs w:val="20"/>
              </w:rPr>
              <w:t xml:space="preserve"> </w:t>
            </w:r>
            <w:r>
              <w:rPr>
                <w:color w:val="000000"/>
                <w:sz w:val="20"/>
                <w:szCs w:val="20"/>
              </w:rPr>
              <w:t>which</w:t>
            </w:r>
            <w:r>
              <w:rPr>
                <w:rFonts w:eastAsia="Arial"/>
                <w:color w:val="000000"/>
                <w:sz w:val="20"/>
                <w:szCs w:val="20"/>
              </w:rPr>
              <w:t xml:space="preserve"> </w:t>
            </w:r>
            <w:r>
              <w:rPr>
                <w:color w:val="000000"/>
                <w:sz w:val="20"/>
                <w:szCs w:val="20"/>
              </w:rPr>
              <w:t>JCP</w:t>
            </w:r>
            <w:r>
              <w:rPr>
                <w:rFonts w:eastAsia="Arial"/>
                <w:color w:val="000000"/>
                <w:sz w:val="20"/>
                <w:szCs w:val="20"/>
              </w:rPr>
              <w:t xml:space="preserve"> </w:t>
            </w:r>
            <w:r>
              <w:rPr>
                <w:sz w:val="20"/>
                <w:szCs w:val="20"/>
              </w:rPr>
              <w:t>Designated</w:t>
            </w:r>
            <w:r>
              <w:rPr>
                <w:rFonts w:eastAsia="Arial"/>
                <w:sz w:val="20"/>
                <w:szCs w:val="20"/>
              </w:rPr>
              <w:t xml:space="preserve"> </w:t>
            </w:r>
            <w:r>
              <w:rPr>
                <w:sz w:val="20"/>
                <w:szCs w:val="20"/>
              </w:rPr>
              <w:t>Officer</w:t>
            </w:r>
            <w:r>
              <w:rPr>
                <w:rFonts w:eastAsia="Arial"/>
                <w:color w:val="800080"/>
                <w:sz w:val="20"/>
                <w:szCs w:val="20"/>
              </w:rPr>
              <w:t xml:space="preserve"> </w:t>
            </w:r>
            <w:r>
              <w:rPr>
                <w:color w:val="000000"/>
                <w:sz w:val="20"/>
                <w:szCs w:val="20"/>
              </w:rPr>
              <w:t>/</w:t>
            </w:r>
            <w:r>
              <w:rPr>
                <w:rFonts w:eastAsia="Arial"/>
                <w:color w:val="000000"/>
                <w:sz w:val="20"/>
                <w:szCs w:val="20"/>
              </w:rPr>
              <w:t xml:space="preserve"> </w:t>
            </w:r>
            <w:r>
              <w:rPr>
                <w:color w:val="000000"/>
                <w:sz w:val="20"/>
                <w:szCs w:val="20"/>
              </w:rPr>
              <w:t>SPOC</w:t>
            </w:r>
            <w:r>
              <w:rPr>
                <w:rFonts w:eastAsia="Arial"/>
                <w:color w:val="000000"/>
                <w:sz w:val="20"/>
                <w:szCs w:val="20"/>
              </w:rPr>
              <w:t xml:space="preserve"> </w:t>
            </w:r>
            <w:r>
              <w:rPr>
                <w:color w:val="000000"/>
                <w:sz w:val="20"/>
                <w:szCs w:val="20"/>
              </w:rPr>
              <w:t>should</w:t>
            </w:r>
            <w:r>
              <w:rPr>
                <w:rFonts w:eastAsia="Arial"/>
                <w:color w:val="000000"/>
                <w:sz w:val="20"/>
                <w:szCs w:val="20"/>
              </w:rPr>
              <w:t xml:space="preserve"> </w:t>
            </w:r>
            <w:r>
              <w:rPr>
                <w:color w:val="000000"/>
                <w:sz w:val="20"/>
                <w:szCs w:val="20"/>
              </w:rPr>
              <w:t>contact</w:t>
            </w:r>
            <w:r>
              <w:rPr>
                <w:rFonts w:eastAsia="Arial"/>
                <w:color w:val="000000"/>
                <w:sz w:val="20"/>
                <w:szCs w:val="20"/>
              </w:rPr>
              <w:t xml:space="preserve"> </w:t>
            </w:r>
            <w:r>
              <w:rPr>
                <w:color w:val="000000"/>
                <w:sz w:val="20"/>
                <w:szCs w:val="20"/>
              </w:rPr>
              <w:t>lead</w:t>
            </w:r>
            <w:r>
              <w:rPr>
                <w:rFonts w:eastAsia="Arial"/>
                <w:color w:val="000000"/>
                <w:sz w:val="20"/>
                <w:szCs w:val="20"/>
              </w:rPr>
              <w:t xml:space="preserve"> </w:t>
            </w:r>
            <w:r>
              <w:rPr>
                <w:color w:val="000000"/>
                <w:sz w:val="20"/>
                <w:szCs w:val="20"/>
              </w:rPr>
              <w:t>agency</w:t>
            </w:r>
            <w:r>
              <w:rPr>
                <w:rFonts w:eastAsia="Arial"/>
                <w:color w:val="000000"/>
                <w:sz w:val="20"/>
                <w:szCs w:val="20"/>
              </w:rPr>
              <w:t xml:space="preserve"> </w:t>
            </w:r>
            <w:r>
              <w:rPr>
                <w:color w:val="000000"/>
                <w:sz w:val="20"/>
                <w:szCs w:val="20"/>
              </w:rPr>
              <w:t>to</w:t>
            </w:r>
            <w:r>
              <w:rPr>
                <w:rFonts w:eastAsia="Arial"/>
                <w:color w:val="000000"/>
                <w:sz w:val="20"/>
                <w:szCs w:val="20"/>
              </w:rPr>
              <w:t xml:space="preserve"> </w:t>
            </w:r>
            <w:r>
              <w:rPr>
                <w:color w:val="000000"/>
                <w:sz w:val="20"/>
                <w:szCs w:val="20"/>
              </w:rPr>
              <w:t>discuss</w:t>
            </w:r>
            <w:r>
              <w:rPr>
                <w:rFonts w:eastAsia="Arial"/>
                <w:color w:val="000000"/>
                <w:sz w:val="20"/>
                <w:szCs w:val="20"/>
              </w:rPr>
              <w:t xml:space="preserve"> </w:t>
            </w:r>
            <w:r>
              <w:rPr>
                <w:color w:val="000000"/>
                <w:sz w:val="20"/>
                <w:szCs w:val="20"/>
              </w:rPr>
              <w:t>(within</w:t>
            </w:r>
            <w:r>
              <w:rPr>
                <w:rFonts w:eastAsia="Arial"/>
                <w:color w:val="000000"/>
                <w:sz w:val="20"/>
                <w:szCs w:val="20"/>
              </w:rPr>
              <w:t xml:space="preserve"> </w:t>
            </w:r>
            <w:r>
              <w:rPr>
                <w:color w:val="000000"/>
                <w:sz w:val="20"/>
                <w:szCs w:val="20"/>
              </w:rPr>
              <w:t>5</w:t>
            </w:r>
            <w:r>
              <w:rPr>
                <w:rFonts w:eastAsia="Arial"/>
                <w:color w:val="000000"/>
                <w:sz w:val="20"/>
                <w:szCs w:val="20"/>
              </w:rPr>
              <w:t xml:space="preserve"> </w:t>
            </w:r>
            <w:r>
              <w:rPr>
                <w:color w:val="000000"/>
                <w:sz w:val="20"/>
                <w:szCs w:val="20"/>
              </w:rPr>
              <w:t>working</w:t>
            </w:r>
            <w:r>
              <w:rPr>
                <w:rFonts w:eastAsia="Arial"/>
                <w:color w:val="000000"/>
                <w:sz w:val="20"/>
                <w:szCs w:val="20"/>
              </w:rPr>
              <w:t xml:space="preserve"> </w:t>
            </w:r>
            <w:r>
              <w:rPr>
                <w:color w:val="000000"/>
                <w:sz w:val="20"/>
                <w:szCs w:val="20"/>
              </w:rPr>
              <w:t>days,</w:t>
            </w:r>
            <w:r>
              <w:rPr>
                <w:rFonts w:eastAsia="Arial"/>
                <w:color w:val="000000"/>
                <w:sz w:val="20"/>
                <w:szCs w:val="20"/>
              </w:rPr>
              <w:t xml:space="preserve"> </w:t>
            </w:r>
            <w:r>
              <w:rPr>
                <w:color w:val="000000"/>
                <w:sz w:val="20"/>
                <w:szCs w:val="20"/>
              </w:rPr>
              <w:t>if</w:t>
            </w:r>
            <w:r>
              <w:rPr>
                <w:rFonts w:eastAsia="Arial"/>
                <w:color w:val="000000"/>
                <w:sz w:val="20"/>
                <w:szCs w:val="20"/>
              </w:rPr>
              <w:t xml:space="preserve"> </w:t>
            </w:r>
            <w:r>
              <w:rPr>
                <w:color w:val="000000"/>
                <w:sz w:val="20"/>
                <w:szCs w:val="20"/>
              </w:rPr>
              <w:t>notification</w:t>
            </w:r>
            <w:r>
              <w:rPr>
                <w:rFonts w:eastAsia="Arial"/>
                <w:color w:val="000000"/>
                <w:sz w:val="20"/>
                <w:szCs w:val="20"/>
              </w:rPr>
              <w:t xml:space="preserve"> </w:t>
            </w:r>
            <w:r>
              <w:rPr>
                <w:color w:val="000000"/>
                <w:sz w:val="20"/>
                <w:szCs w:val="20"/>
              </w:rPr>
              <w:t>restriction/change</w:t>
            </w:r>
            <w:r>
              <w:rPr>
                <w:rFonts w:eastAsia="Arial"/>
                <w:color w:val="000000"/>
                <w:sz w:val="20"/>
                <w:szCs w:val="20"/>
              </w:rPr>
              <w:t xml:space="preserve"> </w:t>
            </w:r>
            <w:r>
              <w:rPr>
                <w:color w:val="000000"/>
                <w:sz w:val="20"/>
                <w:szCs w:val="20"/>
              </w:rPr>
              <w:t>of</w:t>
            </w:r>
            <w:r>
              <w:rPr>
                <w:rFonts w:eastAsia="Arial"/>
                <w:color w:val="000000"/>
                <w:sz w:val="20"/>
                <w:szCs w:val="20"/>
              </w:rPr>
              <w:t xml:space="preserve"> </w:t>
            </w:r>
            <w:r>
              <w:rPr>
                <w:color w:val="000000"/>
                <w:sz w:val="20"/>
                <w:szCs w:val="20"/>
              </w:rPr>
              <w:t>restrictions):</w:t>
            </w:r>
          </w:p>
        </w:tc>
        <w:tc>
          <w:tcPr>
            <w:tcW w:w="52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4AAB" w14:textId="77777777" w:rsidR="005E2A17" w:rsidRDefault="005E2A17">
            <w:pPr>
              <w:snapToGrid w:val="0"/>
              <w:spacing w:before="60" w:after="60" w:line="300" w:lineRule="atLeast"/>
              <w:rPr>
                <w:color w:val="000000"/>
                <w:sz w:val="20"/>
                <w:szCs w:val="20"/>
              </w:rPr>
            </w:pPr>
          </w:p>
        </w:tc>
      </w:tr>
      <w:tr w:rsidR="005E2A17" w14:paraId="7BCA8B66" w14:textId="77777777">
        <w:tblPrEx>
          <w:tblCellMar>
            <w:top w:w="0" w:type="dxa"/>
            <w:bottom w:w="0" w:type="dxa"/>
          </w:tblCellMar>
        </w:tblPrEx>
        <w:trPr>
          <w:trHeight w:val="404"/>
        </w:trPr>
        <w:tc>
          <w:tcPr>
            <w:tcW w:w="94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BED3A7" w14:textId="77777777" w:rsidR="005E2A17" w:rsidRDefault="00836519">
            <w:pPr>
              <w:snapToGrid w:val="0"/>
              <w:spacing w:line="300" w:lineRule="atLeast"/>
            </w:pPr>
            <w:r>
              <w:rPr>
                <w:b/>
                <w:sz w:val="28"/>
                <w:szCs w:val="28"/>
              </w:rPr>
              <w:t>5.</w:t>
            </w:r>
            <w:r>
              <w:rPr>
                <w:rFonts w:eastAsia="Arial"/>
                <w:b/>
                <w:sz w:val="28"/>
                <w:szCs w:val="28"/>
              </w:rPr>
              <w:t xml:space="preserve"> </w:t>
            </w:r>
            <w:r>
              <w:rPr>
                <w:b/>
                <w:sz w:val="28"/>
                <w:szCs w:val="28"/>
              </w:rPr>
              <w:t>NO</w:t>
            </w:r>
            <w:r>
              <w:rPr>
                <w:rFonts w:eastAsia="Arial"/>
                <w:b/>
                <w:sz w:val="28"/>
                <w:szCs w:val="28"/>
              </w:rPr>
              <w:t xml:space="preserve"> </w:t>
            </w:r>
            <w:r>
              <w:rPr>
                <w:b/>
                <w:sz w:val="28"/>
                <w:szCs w:val="28"/>
              </w:rPr>
              <w:t>RESTRICTIONS</w:t>
            </w:r>
            <w:r>
              <w:rPr>
                <w:rFonts w:eastAsia="Arial"/>
                <w:b/>
                <w:sz w:val="28"/>
                <w:szCs w:val="28"/>
              </w:rPr>
              <w:t xml:space="preserve"> </w:t>
            </w:r>
            <w:r>
              <w:rPr>
                <w:b/>
                <w:sz w:val="28"/>
                <w:szCs w:val="28"/>
              </w:rPr>
              <w:t>APPLY</w:t>
            </w:r>
          </w:p>
        </w:tc>
      </w:tr>
      <w:tr w:rsidR="005E2A17" w14:paraId="182F6E69" w14:textId="77777777">
        <w:tblPrEx>
          <w:tblCellMar>
            <w:top w:w="0" w:type="dxa"/>
            <w:bottom w:w="0" w:type="dxa"/>
          </w:tblCellMar>
        </w:tblPrEx>
        <w:trPr>
          <w:trHeight w:val="404"/>
        </w:trPr>
        <w:tc>
          <w:tcPr>
            <w:tcW w:w="94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D12D" w14:textId="77777777" w:rsidR="005E2A17" w:rsidRDefault="00836519">
            <w:pPr>
              <w:snapToGrid w:val="0"/>
              <w:spacing w:line="300" w:lineRule="atLeast"/>
            </w:pPr>
            <w:r>
              <w:rPr>
                <w:b/>
              </w:rPr>
              <w:t>complete</w:t>
            </w:r>
            <w:r>
              <w:rPr>
                <w:rFonts w:eastAsia="Arial"/>
                <w:b/>
              </w:rPr>
              <w:t xml:space="preserve"> </w:t>
            </w:r>
            <w:r>
              <w:rPr>
                <w:b/>
              </w:rPr>
              <w:t>only</w:t>
            </w:r>
            <w:r>
              <w:rPr>
                <w:rFonts w:eastAsia="Arial"/>
                <w:b/>
              </w:rPr>
              <w:t xml:space="preserve"> </w:t>
            </w:r>
            <w:r>
              <w:rPr>
                <w:b/>
              </w:rPr>
              <w:t>when</w:t>
            </w:r>
            <w:r>
              <w:rPr>
                <w:rFonts w:eastAsia="Arial"/>
                <w:b/>
              </w:rPr>
              <w:t xml:space="preserve"> </w:t>
            </w:r>
            <w:r>
              <w:rPr>
                <w:b/>
              </w:rPr>
              <w:t>there</w:t>
            </w:r>
            <w:r>
              <w:rPr>
                <w:rFonts w:eastAsia="Arial"/>
                <w:b/>
              </w:rPr>
              <w:t xml:space="preserve"> </w:t>
            </w:r>
            <w:r>
              <w:rPr>
                <w:b/>
              </w:rPr>
              <w:t>is</w:t>
            </w:r>
            <w:r>
              <w:rPr>
                <w:rFonts w:eastAsia="Arial"/>
                <w:b/>
              </w:rPr>
              <w:t xml:space="preserve"> </w:t>
            </w:r>
            <w:r>
              <w:rPr>
                <w:b/>
              </w:rPr>
              <w:t>serious</w:t>
            </w:r>
            <w:r>
              <w:rPr>
                <w:rFonts w:eastAsia="Arial"/>
                <w:b/>
              </w:rPr>
              <w:t xml:space="preserve"> </w:t>
            </w:r>
            <w:r>
              <w:rPr>
                <w:b/>
              </w:rPr>
              <w:t>concern</w:t>
            </w:r>
            <w:r>
              <w:rPr>
                <w:rFonts w:eastAsia="Arial"/>
                <w:b/>
              </w:rPr>
              <w:t xml:space="preserve"> </w:t>
            </w:r>
            <w:r>
              <w:rPr>
                <w:b/>
              </w:rPr>
              <w:t>regarding</w:t>
            </w:r>
            <w:r>
              <w:rPr>
                <w:rFonts w:eastAsia="Arial"/>
                <w:b/>
              </w:rPr>
              <w:t xml:space="preserve"> </w:t>
            </w:r>
            <w:r>
              <w:rPr>
                <w:b/>
              </w:rPr>
              <w:t>employment</w:t>
            </w:r>
            <w:r>
              <w:rPr>
                <w:rFonts w:eastAsia="Arial"/>
                <w:b/>
              </w:rPr>
              <w:t xml:space="preserve"> </w:t>
            </w:r>
            <w:r>
              <w:rPr>
                <w:b/>
              </w:rPr>
              <w:t>and</w:t>
            </w:r>
            <w:r>
              <w:rPr>
                <w:rFonts w:eastAsia="Arial"/>
                <w:b/>
              </w:rPr>
              <w:t xml:space="preserve"> </w:t>
            </w:r>
            <w:r>
              <w:rPr>
                <w:b/>
              </w:rPr>
              <w:t>the</w:t>
            </w:r>
            <w:r>
              <w:rPr>
                <w:rFonts w:eastAsia="Arial"/>
                <w:b/>
              </w:rPr>
              <w:t xml:space="preserve"> </w:t>
            </w:r>
            <w:r>
              <w:rPr>
                <w:b/>
              </w:rPr>
              <w:t>need</w:t>
            </w:r>
            <w:r>
              <w:rPr>
                <w:rFonts w:eastAsia="Arial"/>
                <w:b/>
              </w:rPr>
              <w:t xml:space="preserve"> </w:t>
            </w:r>
            <w:r>
              <w:rPr>
                <w:b/>
              </w:rPr>
              <w:t>to</w:t>
            </w:r>
            <w:r>
              <w:rPr>
                <w:rFonts w:eastAsia="Arial"/>
                <w:b/>
              </w:rPr>
              <w:t xml:space="preserve"> </w:t>
            </w:r>
            <w:r>
              <w:rPr>
                <w:b/>
              </w:rPr>
              <w:t>protect</w:t>
            </w:r>
            <w:r>
              <w:rPr>
                <w:rFonts w:eastAsia="Arial"/>
                <w:b/>
              </w:rPr>
              <w:t xml:space="preserve"> </w:t>
            </w:r>
            <w:r>
              <w:rPr>
                <w:b/>
              </w:rPr>
              <w:t>the</w:t>
            </w:r>
            <w:r>
              <w:rPr>
                <w:rFonts w:eastAsia="Arial"/>
                <w:b/>
              </w:rPr>
              <w:t xml:space="preserve"> </w:t>
            </w:r>
            <w:r>
              <w:rPr>
                <w:b/>
              </w:rPr>
              <w:t>public</w:t>
            </w:r>
            <w:r>
              <w:rPr>
                <w:rFonts w:eastAsia="Arial"/>
                <w:b/>
              </w:rPr>
              <w:t xml:space="preserve"> </w:t>
            </w:r>
            <w:r>
              <w:rPr>
                <w:b/>
              </w:rPr>
              <w:t>from</w:t>
            </w:r>
            <w:r>
              <w:rPr>
                <w:rFonts w:eastAsia="Arial"/>
                <w:b/>
              </w:rPr>
              <w:t xml:space="preserve"> </w:t>
            </w:r>
            <w:r>
              <w:rPr>
                <w:b/>
              </w:rPr>
              <w:t>serious</w:t>
            </w:r>
            <w:r>
              <w:rPr>
                <w:rFonts w:eastAsia="Arial"/>
                <w:b/>
              </w:rPr>
              <w:t xml:space="preserve"> </w:t>
            </w:r>
            <w:r>
              <w:rPr>
                <w:b/>
              </w:rPr>
              <w:t>harm</w:t>
            </w:r>
          </w:p>
        </w:tc>
      </w:tr>
      <w:tr w:rsidR="005E2A17" w14:paraId="0B1917FA" w14:textId="77777777">
        <w:tblPrEx>
          <w:tblCellMar>
            <w:top w:w="0" w:type="dxa"/>
            <w:bottom w:w="0" w:type="dxa"/>
          </w:tblCellMar>
        </w:tblPrEx>
        <w:trPr>
          <w:trHeight w:val="665"/>
        </w:trPr>
        <w:tc>
          <w:tcPr>
            <w:tcW w:w="42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AB7B6C"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discussed</w:t>
            </w:r>
            <w:r>
              <w:rPr>
                <w:rFonts w:eastAsia="Arial"/>
                <w:sz w:val="20"/>
                <w:szCs w:val="20"/>
              </w:rPr>
              <w:t xml:space="preserve"> </w:t>
            </w:r>
            <w:r>
              <w:rPr>
                <w:sz w:val="20"/>
                <w:szCs w:val="20"/>
              </w:rPr>
              <w:t>with</w:t>
            </w:r>
            <w:r>
              <w:rPr>
                <w:rFonts w:eastAsia="Arial"/>
                <w:sz w:val="20"/>
                <w:szCs w:val="20"/>
              </w:rPr>
              <w:t xml:space="preserve"> </w:t>
            </w:r>
            <w:r>
              <w:rPr>
                <w:sz w:val="20"/>
                <w:szCs w:val="20"/>
              </w:rPr>
              <w:t>Jobcentre</w:t>
            </w:r>
            <w:r>
              <w:rPr>
                <w:rFonts w:eastAsia="Arial"/>
                <w:sz w:val="20"/>
                <w:szCs w:val="20"/>
              </w:rPr>
              <w:t xml:space="preserve"> </w:t>
            </w:r>
            <w:r>
              <w:rPr>
                <w:sz w:val="20"/>
                <w:szCs w:val="20"/>
              </w:rPr>
              <w:t>Plus</w:t>
            </w:r>
            <w:r>
              <w:rPr>
                <w:rFonts w:eastAsia="Arial"/>
                <w:sz w:val="20"/>
                <w:szCs w:val="20"/>
              </w:rPr>
              <w:t xml:space="preserve"> </w:t>
            </w:r>
            <w:r>
              <w:rPr>
                <w:sz w:val="20"/>
                <w:szCs w:val="20"/>
              </w:rPr>
              <w:t>Designated</w:t>
            </w:r>
            <w:r>
              <w:rPr>
                <w:rFonts w:eastAsia="Arial"/>
                <w:sz w:val="20"/>
                <w:szCs w:val="20"/>
              </w:rPr>
              <w:t xml:space="preserve"> </w:t>
            </w:r>
            <w:r>
              <w:rPr>
                <w:sz w:val="20"/>
                <w:szCs w:val="20"/>
              </w:rPr>
              <w:t>Officer</w:t>
            </w:r>
            <w:r>
              <w:rPr>
                <w:rFonts w:eastAsia="Arial"/>
                <w:sz w:val="20"/>
                <w:szCs w:val="20"/>
              </w:rPr>
              <w:t xml:space="preserve"> </w:t>
            </w:r>
            <w:r>
              <w:rPr>
                <w:sz w:val="20"/>
                <w:szCs w:val="20"/>
              </w:rPr>
              <w:t>/</w:t>
            </w:r>
            <w:r>
              <w:rPr>
                <w:rFonts w:eastAsia="Arial"/>
                <w:sz w:val="20"/>
                <w:szCs w:val="20"/>
              </w:rPr>
              <w:t xml:space="preserve"> </w:t>
            </w:r>
            <w:r>
              <w:rPr>
                <w:sz w:val="20"/>
                <w:szCs w:val="20"/>
              </w:rPr>
              <w:t>SPOC:</w:t>
            </w:r>
            <w:r>
              <w:rPr>
                <w:rFonts w:eastAsia="Arial"/>
                <w:color w:val="800080"/>
                <w:sz w:val="16"/>
                <w:szCs w:val="16"/>
              </w:rPr>
              <w:t xml:space="preserve"> </w:t>
            </w:r>
          </w:p>
        </w:tc>
        <w:tc>
          <w:tcPr>
            <w:tcW w:w="52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D0CD" w14:textId="77777777" w:rsidR="005E2A17" w:rsidRDefault="005E2A17">
            <w:pPr>
              <w:snapToGrid w:val="0"/>
              <w:spacing w:before="60" w:after="60" w:line="300" w:lineRule="atLeast"/>
              <w:rPr>
                <w:color w:val="000000"/>
                <w:sz w:val="20"/>
                <w:szCs w:val="20"/>
              </w:rPr>
            </w:pPr>
          </w:p>
        </w:tc>
      </w:tr>
      <w:tr w:rsidR="005E2A17" w14:paraId="2BF36917" w14:textId="77777777">
        <w:tblPrEx>
          <w:tblCellMar>
            <w:top w:w="0" w:type="dxa"/>
            <w:bottom w:w="0" w:type="dxa"/>
          </w:tblCellMar>
        </w:tblPrEx>
        <w:trPr>
          <w:trHeight w:val="404"/>
        </w:trPr>
        <w:tc>
          <w:tcPr>
            <w:tcW w:w="42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B97A94" w14:textId="77777777" w:rsidR="005E2A17" w:rsidRDefault="00836519">
            <w:pPr>
              <w:snapToGrid w:val="0"/>
              <w:spacing w:before="60" w:after="60" w:line="300" w:lineRule="atLeast"/>
            </w:pPr>
            <w:r>
              <w:rPr>
                <w:color w:val="000000"/>
                <w:sz w:val="20"/>
                <w:szCs w:val="20"/>
              </w:rPr>
              <w:t>Information</w:t>
            </w:r>
            <w:r>
              <w:rPr>
                <w:rFonts w:eastAsia="Arial"/>
                <w:color w:val="000000"/>
                <w:sz w:val="20"/>
                <w:szCs w:val="20"/>
              </w:rPr>
              <w:t xml:space="preserve"> </w:t>
            </w:r>
            <w:r>
              <w:rPr>
                <w:color w:val="000000"/>
                <w:sz w:val="20"/>
                <w:szCs w:val="20"/>
              </w:rPr>
              <w:t>shared:</w:t>
            </w:r>
          </w:p>
          <w:p w14:paraId="52A078C6" w14:textId="77777777" w:rsidR="005E2A17" w:rsidRDefault="005E2A17">
            <w:pPr>
              <w:spacing w:before="60" w:after="60" w:line="300" w:lineRule="atLeast"/>
              <w:rPr>
                <w:color w:val="000000"/>
                <w:sz w:val="20"/>
                <w:szCs w:val="20"/>
              </w:rPr>
            </w:pPr>
          </w:p>
        </w:tc>
        <w:tc>
          <w:tcPr>
            <w:tcW w:w="523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62B2E" w14:textId="77777777" w:rsidR="005E2A17" w:rsidRDefault="005E2A17">
            <w:pPr>
              <w:snapToGrid w:val="0"/>
              <w:spacing w:before="60" w:after="60" w:line="300" w:lineRule="atLeast"/>
              <w:rPr>
                <w:color w:val="000000"/>
                <w:sz w:val="20"/>
                <w:szCs w:val="20"/>
              </w:rPr>
            </w:pPr>
          </w:p>
        </w:tc>
      </w:tr>
    </w:tbl>
    <w:p w14:paraId="3413680E" w14:textId="77777777" w:rsidR="00000000" w:rsidRDefault="00836519">
      <w:pPr>
        <w:sectPr w:rsidR="00000000">
          <w:headerReference w:type="default" r:id="rId35"/>
          <w:footerReference w:type="default" r:id="rId36"/>
          <w:pgSz w:w="11906" w:h="16838"/>
          <w:pgMar w:top="1135" w:right="1247" w:bottom="1276" w:left="1259" w:header="709" w:footer="709" w:gutter="0"/>
          <w:cols w:space="720"/>
        </w:sectPr>
      </w:pPr>
    </w:p>
    <w:p w14:paraId="678BAC9D" w14:textId="77777777" w:rsidR="005E2A17" w:rsidRDefault="005E2A17">
      <w:pPr>
        <w:spacing w:line="300" w:lineRule="atLeast"/>
      </w:pPr>
    </w:p>
    <w:tbl>
      <w:tblPr>
        <w:tblW w:w="9832" w:type="dxa"/>
        <w:tblLayout w:type="fixed"/>
        <w:tblCellMar>
          <w:left w:w="10" w:type="dxa"/>
          <w:right w:w="10" w:type="dxa"/>
        </w:tblCellMar>
        <w:tblLook w:val="0000" w:firstRow="0" w:lastRow="0" w:firstColumn="0" w:lastColumn="0" w:noHBand="0" w:noVBand="0"/>
      </w:tblPr>
      <w:tblGrid>
        <w:gridCol w:w="1791"/>
        <w:gridCol w:w="6171"/>
        <w:gridCol w:w="1870"/>
      </w:tblGrid>
      <w:tr w:rsidR="005E2A17" w14:paraId="6F283024" w14:textId="77777777">
        <w:tblPrEx>
          <w:tblCellMar>
            <w:top w:w="0" w:type="dxa"/>
            <w:bottom w:w="0" w:type="dxa"/>
          </w:tblCellMar>
        </w:tblPrEx>
        <w:tc>
          <w:tcPr>
            <w:tcW w:w="1791" w:type="dxa"/>
            <w:shd w:val="clear" w:color="auto" w:fill="auto"/>
            <w:tcMar>
              <w:top w:w="0" w:type="dxa"/>
              <w:left w:w="108" w:type="dxa"/>
              <w:bottom w:w="0" w:type="dxa"/>
              <w:right w:w="108" w:type="dxa"/>
            </w:tcMar>
          </w:tcPr>
          <w:p w14:paraId="7469E078" w14:textId="77777777" w:rsidR="005E2A17" w:rsidRDefault="00836519">
            <w:pPr>
              <w:snapToGrid w:val="0"/>
              <w:spacing w:line="300" w:lineRule="atLeast"/>
            </w:pPr>
            <w:r>
              <w:rPr>
                <w:b/>
                <w:noProof/>
                <w:sz w:val="32"/>
                <w:szCs w:val="32"/>
              </w:rPr>
              <w:drawing>
                <wp:inline distT="0" distB="0" distL="0" distR="0" wp14:anchorId="29DD28E2" wp14:editId="24762DA9">
                  <wp:extent cx="654052" cy="444498"/>
                  <wp:effectExtent l="19050" t="19050" r="12698" b="12702"/>
                  <wp:docPr id="40" name="Picture 4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6171" w:type="dxa"/>
            <w:shd w:val="clear" w:color="auto" w:fill="auto"/>
            <w:tcMar>
              <w:top w:w="0" w:type="dxa"/>
              <w:left w:w="108" w:type="dxa"/>
              <w:bottom w:w="0" w:type="dxa"/>
              <w:right w:w="108" w:type="dxa"/>
            </w:tcMar>
          </w:tcPr>
          <w:p w14:paraId="1CD548D7" w14:textId="77777777" w:rsidR="005E2A17" w:rsidRDefault="005E2A17">
            <w:pPr>
              <w:snapToGrid w:val="0"/>
              <w:spacing w:line="300" w:lineRule="atLeast"/>
              <w:jc w:val="center"/>
              <w:rPr>
                <w:b/>
              </w:rPr>
            </w:pPr>
          </w:p>
          <w:p w14:paraId="3D5833A7" w14:textId="77777777" w:rsidR="005E2A17" w:rsidRDefault="00836519">
            <w:pPr>
              <w:spacing w:line="300" w:lineRule="atLeast"/>
              <w:jc w:val="center"/>
            </w:pPr>
            <w:r>
              <w:rPr>
                <w:b/>
              </w:rPr>
              <w:t>AUDIT</w:t>
            </w:r>
            <w:r>
              <w:rPr>
                <w:rFonts w:eastAsia="Arial"/>
                <w:b/>
              </w:rPr>
              <w:t xml:space="preserve"> </w:t>
            </w:r>
            <w:r>
              <w:rPr>
                <w:b/>
              </w:rPr>
              <w:t>OF</w:t>
            </w:r>
            <w:r>
              <w:rPr>
                <w:rFonts w:eastAsia="Arial"/>
                <w:b/>
              </w:rPr>
              <w:t xml:space="preserve"> </w:t>
            </w:r>
            <w:r>
              <w:rPr>
                <w:b/>
              </w:rPr>
              <w:t>LEVEL</w:t>
            </w:r>
            <w:r>
              <w:rPr>
                <w:rFonts w:eastAsia="Arial"/>
                <w:b/>
              </w:rPr>
              <w:t xml:space="preserve"> </w:t>
            </w:r>
            <w:r>
              <w:rPr>
                <w:b/>
              </w:rPr>
              <w:t>2</w:t>
            </w:r>
            <w:r>
              <w:rPr>
                <w:rFonts w:eastAsia="Arial"/>
                <w:b/>
              </w:rPr>
              <w:t xml:space="preserve"> </w:t>
            </w:r>
            <w:r>
              <w:rPr>
                <w:b/>
              </w:rPr>
              <w:t>AND</w:t>
            </w:r>
            <w:r>
              <w:rPr>
                <w:rFonts w:eastAsia="Arial"/>
                <w:b/>
              </w:rPr>
              <w:t xml:space="preserve"> </w:t>
            </w:r>
            <w:r>
              <w:rPr>
                <w:b/>
              </w:rPr>
              <w:t>LEVEL</w:t>
            </w:r>
            <w:r>
              <w:rPr>
                <w:rFonts w:eastAsia="Arial"/>
                <w:b/>
              </w:rPr>
              <w:t xml:space="preserve"> </w:t>
            </w:r>
            <w:r>
              <w:rPr>
                <w:b/>
              </w:rPr>
              <w:t>3</w:t>
            </w:r>
            <w:r>
              <w:rPr>
                <w:rFonts w:eastAsia="Arial"/>
                <w:b/>
              </w:rPr>
              <w:t xml:space="preserve"> </w:t>
            </w:r>
            <w:r>
              <w:rPr>
                <w:b/>
              </w:rPr>
              <w:t>MAPPA</w:t>
            </w:r>
            <w:r>
              <w:rPr>
                <w:rFonts w:eastAsia="Arial"/>
                <w:b/>
              </w:rPr>
              <w:t xml:space="preserve"> </w:t>
            </w:r>
            <w:r>
              <w:rPr>
                <w:b/>
              </w:rPr>
              <w:t>CASES</w:t>
            </w:r>
          </w:p>
        </w:tc>
        <w:tc>
          <w:tcPr>
            <w:tcW w:w="1870" w:type="dxa"/>
            <w:shd w:val="clear" w:color="auto" w:fill="auto"/>
            <w:tcMar>
              <w:top w:w="0" w:type="dxa"/>
              <w:left w:w="108" w:type="dxa"/>
              <w:bottom w:w="0" w:type="dxa"/>
              <w:right w:w="108" w:type="dxa"/>
            </w:tcMar>
          </w:tcPr>
          <w:p w14:paraId="7BC25572" w14:textId="77777777" w:rsidR="005E2A17" w:rsidRDefault="005E2A17">
            <w:pPr>
              <w:snapToGrid w:val="0"/>
              <w:spacing w:line="300" w:lineRule="atLeast"/>
              <w:jc w:val="right"/>
              <w:rPr>
                <w:b/>
              </w:rPr>
            </w:pPr>
          </w:p>
          <w:p w14:paraId="6954F710" w14:textId="77777777" w:rsidR="005E2A17" w:rsidRDefault="00836519">
            <w:pPr>
              <w:spacing w:line="300" w:lineRule="atLeast"/>
              <w:jc w:val="right"/>
            </w:pPr>
            <w:r>
              <w:rPr>
                <w:b/>
              </w:rPr>
              <w:t>MAPPA</w:t>
            </w:r>
            <w:r>
              <w:rPr>
                <w:rFonts w:eastAsia="Arial"/>
                <w:b/>
              </w:rPr>
              <w:t xml:space="preserve"> </w:t>
            </w:r>
            <w:r>
              <w:rPr>
                <w:b/>
              </w:rPr>
              <w:t>K</w:t>
            </w:r>
          </w:p>
          <w:p w14:paraId="7B971C5E" w14:textId="77777777" w:rsidR="005E2A17" w:rsidRDefault="005E2A17">
            <w:pPr>
              <w:spacing w:line="300" w:lineRule="atLeast"/>
            </w:pPr>
          </w:p>
        </w:tc>
      </w:tr>
    </w:tbl>
    <w:p w14:paraId="73CBC7CA" w14:textId="77777777" w:rsidR="005E2A17" w:rsidRDefault="005E2A17"/>
    <w:tbl>
      <w:tblPr>
        <w:tblW w:w="10285" w:type="dxa"/>
        <w:tblInd w:w="-79" w:type="dxa"/>
        <w:tblLayout w:type="fixed"/>
        <w:tblCellMar>
          <w:left w:w="10" w:type="dxa"/>
          <w:right w:w="10" w:type="dxa"/>
        </w:tblCellMar>
        <w:tblLook w:val="0000" w:firstRow="0" w:lastRow="0" w:firstColumn="0" w:lastColumn="0" w:noHBand="0" w:noVBand="0"/>
      </w:tblPr>
      <w:tblGrid>
        <w:gridCol w:w="10285"/>
      </w:tblGrid>
      <w:tr w:rsidR="005E2A17" w14:paraId="1EC18B59" w14:textId="77777777">
        <w:tblPrEx>
          <w:tblCellMar>
            <w:top w:w="0" w:type="dxa"/>
            <w:bottom w:w="0" w:type="dxa"/>
          </w:tblCellMar>
        </w:tblPrEx>
        <w:tc>
          <w:tcPr>
            <w:tcW w:w="10285" w:type="dxa"/>
            <w:shd w:val="clear" w:color="auto" w:fill="auto"/>
            <w:tcMar>
              <w:top w:w="0" w:type="dxa"/>
              <w:left w:w="108" w:type="dxa"/>
              <w:bottom w:w="0" w:type="dxa"/>
              <w:right w:w="108" w:type="dxa"/>
            </w:tcMar>
          </w:tcPr>
          <w:p w14:paraId="6BBC942E" w14:textId="77777777" w:rsidR="005E2A17" w:rsidRDefault="00836519">
            <w:pPr>
              <w:snapToGrid w:val="0"/>
              <w:spacing w:before="60" w:after="60" w:line="300" w:lineRule="atLeast"/>
            </w:pPr>
            <w:r>
              <w:rPr>
                <w:b/>
                <w:i/>
                <w:sz w:val="20"/>
                <w:szCs w:val="20"/>
              </w:rPr>
              <w:t>Tick</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box</w:t>
            </w:r>
            <w:r>
              <w:rPr>
                <w:rFonts w:eastAsia="Arial"/>
                <w:b/>
                <w:i/>
                <w:sz w:val="20"/>
                <w:szCs w:val="20"/>
              </w:rPr>
              <w:t xml:space="preserve"> </w:t>
            </w:r>
            <w:r>
              <w:rPr>
                <w:b/>
                <w:i/>
                <w:sz w:val="20"/>
                <w:szCs w:val="20"/>
              </w:rPr>
              <w:t>next</w:t>
            </w:r>
            <w:r>
              <w:rPr>
                <w:rFonts w:eastAsia="Arial"/>
                <w:b/>
                <w:i/>
                <w:sz w:val="20"/>
                <w:szCs w:val="20"/>
              </w:rPr>
              <w:t xml:space="preserve"> </w:t>
            </w:r>
            <w:r>
              <w:rPr>
                <w:b/>
                <w:i/>
                <w:sz w:val="20"/>
                <w:szCs w:val="20"/>
              </w:rPr>
              <w:t>to</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statement</w:t>
            </w:r>
            <w:r>
              <w:rPr>
                <w:rFonts w:eastAsia="Arial"/>
                <w:b/>
                <w:i/>
                <w:sz w:val="20"/>
                <w:szCs w:val="20"/>
              </w:rPr>
              <w:t xml:space="preserve"> </w:t>
            </w:r>
            <w:r>
              <w:rPr>
                <w:b/>
                <w:i/>
                <w:sz w:val="20"/>
                <w:szCs w:val="20"/>
              </w:rPr>
              <w:t>that</w:t>
            </w:r>
            <w:r>
              <w:rPr>
                <w:rFonts w:eastAsia="Arial"/>
                <w:b/>
                <w:i/>
                <w:sz w:val="20"/>
                <w:szCs w:val="20"/>
              </w:rPr>
              <w:t xml:space="preserve"> </w:t>
            </w:r>
            <w:r>
              <w:rPr>
                <w:b/>
                <w:i/>
                <w:sz w:val="20"/>
                <w:szCs w:val="20"/>
              </w:rPr>
              <w:t>you</w:t>
            </w:r>
            <w:r>
              <w:rPr>
                <w:rFonts w:eastAsia="Arial"/>
                <w:b/>
                <w:i/>
                <w:sz w:val="20"/>
                <w:szCs w:val="20"/>
              </w:rPr>
              <w:t xml:space="preserve"> </w:t>
            </w:r>
            <w:r>
              <w:rPr>
                <w:b/>
                <w:i/>
                <w:sz w:val="20"/>
                <w:szCs w:val="20"/>
              </w:rPr>
              <w:t>most</w:t>
            </w:r>
            <w:r>
              <w:rPr>
                <w:rFonts w:eastAsia="Arial"/>
                <w:b/>
                <w:i/>
                <w:sz w:val="20"/>
                <w:szCs w:val="20"/>
              </w:rPr>
              <w:t xml:space="preserve"> </w:t>
            </w:r>
            <w:r>
              <w:rPr>
                <w:b/>
                <w:i/>
                <w:sz w:val="20"/>
                <w:szCs w:val="20"/>
              </w:rPr>
              <w:t>agree</w:t>
            </w:r>
            <w:r>
              <w:rPr>
                <w:rFonts w:eastAsia="Arial"/>
                <w:b/>
                <w:i/>
                <w:sz w:val="20"/>
                <w:szCs w:val="20"/>
              </w:rPr>
              <w:t xml:space="preserve"> </w:t>
            </w:r>
            <w:r>
              <w:rPr>
                <w:b/>
                <w:i/>
                <w:sz w:val="20"/>
                <w:szCs w:val="20"/>
              </w:rPr>
              <w:t>with.</w:t>
            </w:r>
            <w:r>
              <w:rPr>
                <w:rFonts w:eastAsia="Arial"/>
                <w:b/>
                <w:i/>
                <w:sz w:val="20"/>
                <w:szCs w:val="20"/>
              </w:rPr>
              <w:t xml:space="preserve"> </w:t>
            </w:r>
            <w:r>
              <w:rPr>
                <w:b/>
                <w:i/>
                <w:sz w:val="20"/>
                <w:szCs w:val="20"/>
              </w:rPr>
              <w:t>Only</w:t>
            </w:r>
            <w:r>
              <w:rPr>
                <w:rFonts w:eastAsia="Arial"/>
                <w:b/>
                <w:i/>
                <w:sz w:val="20"/>
                <w:szCs w:val="20"/>
              </w:rPr>
              <w:t xml:space="preserve"> </w:t>
            </w:r>
            <w:r>
              <w:rPr>
                <w:b/>
                <w:i/>
                <w:sz w:val="20"/>
                <w:szCs w:val="20"/>
              </w:rPr>
              <w:t>tick</w:t>
            </w:r>
            <w:r>
              <w:rPr>
                <w:rFonts w:eastAsia="Arial"/>
                <w:b/>
                <w:i/>
                <w:sz w:val="20"/>
                <w:szCs w:val="20"/>
              </w:rPr>
              <w:t xml:space="preserve"> </w:t>
            </w:r>
            <w:r>
              <w:rPr>
                <w:b/>
                <w:i/>
                <w:sz w:val="20"/>
                <w:szCs w:val="20"/>
              </w:rPr>
              <w:t>one</w:t>
            </w:r>
            <w:r>
              <w:rPr>
                <w:rFonts w:eastAsia="Arial"/>
                <w:b/>
                <w:i/>
                <w:sz w:val="20"/>
                <w:szCs w:val="20"/>
              </w:rPr>
              <w:t xml:space="preserve"> </w:t>
            </w:r>
            <w:r>
              <w:rPr>
                <w:b/>
                <w:i/>
                <w:sz w:val="20"/>
                <w:szCs w:val="20"/>
              </w:rPr>
              <w:t>box</w:t>
            </w:r>
            <w:r>
              <w:rPr>
                <w:rFonts w:eastAsia="Arial"/>
                <w:b/>
                <w:i/>
                <w:sz w:val="20"/>
                <w:szCs w:val="20"/>
              </w:rPr>
              <w:t xml:space="preserve"> </w:t>
            </w:r>
            <w:r>
              <w:rPr>
                <w:b/>
                <w:i/>
                <w:sz w:val="20"/>
                <w:szCs w:val="20"/>
              </w:rPr>
              <w:t>for</w:t>
            </w:r>
            <w:r>
              <w:rPr>
                <w:rFonts w:eastAsia="Arial"/>
                <w:b/>
                <w:i/>
                <w:sz w:val="20"/>
                <w:szCs w:val="20"/>
              </w:rPr>
              <w:t xml:space="preserve"> </w:t>
            </w:r>
            <w:r>
              <w:rPr>
                <w:b/>
                <w:i/>
                <w:sz w:val="20"/>
                <w:szCs w:val="20"/>
              </w:rPr>
              <w:t>each</w:t>
            </w:r>
            <w:r>
              <w:rPr>
                <w:rFonts w:eastAsia="Arial"/>
                <w:b/>
                <w:i/>
                <w:sz w:val="20"/>
                <w:szCs w:val="20"/>
              </w:rPr>
              <w:t xml:space="preserve"> </w:t>
            </w:r>
            <w:r>
              <w:rPr>
                <w:b/>
                <w:i/>
                <w:sz w:val="20"/>
                <w:szCs w:val="20"/>
              </w:rPr>
              <w:t>question.</w:t>
            </w:r>
          </w:p>
          <w:p w14:paraId="3C8D9608" w14:textId="77777777" w:rsidR="005E2A17" w:rsidRDefault="00836519">
            <w:pPr>
              <w:spacing w:before="60" w:after="60" w:line="300" w:lineRule="atLeast"/>
            </w:pPr>
            <w:r>
              <w:rPr>
                <w:b/>
                <w:i/>
                <w:sz w:val="20"/>
                <w:szCs w:val="20"/>
              </w:rPr>
              <w:t>At</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end,</w:t>
            </w:r>
            <w:r>
              <w:rPr>
                <w:rFonts w:eastAsia="Arial"/>
                <w:b/>
                <w:i/>
                <w:sz w:val="20"/>
                <w:szCs w:val="20"/>
              </w:rPr>
              <w:t xml:space="preserve"> </w:t>
            </w:r>
            <w:r>
              <w:rPr>
                <w:b/>
                <w:i/>
                <w:sz w:val="20"/>
                <w:szCs w:val="20"/>
              </w:rPr>
              <w:t>add</w:t>
            </w:r>
            <w:r>
              <w:rPr>
                <w:rFonts w:eastAsia="Arial"/>
                <w:b/>
                <w:i/>
                <w:sz w:val="20"/>
                <w:szCs w:val="20"/>
              </w:rPr>
              <w:t xml:space="preserve"> </w:t>
            </w:r>
            <w:r>
              <w:rPr>
                <w:b/>
                <w:i/>
                <w:sz w:val="20"/>
                <w:szCs w:val="20"/>
              </w:rPr>
              <w:t>up</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scores</w:t>
            </w:r>
            <w:r>
              <w:rPr>
                <w:rFonts w:eastAsia="Arial"/>
                <w:b/>
                <w:i/>
                <w:sz w:val="20"/>
                <w:szCs w:val="20"/>
              </w:rPr>
              <w:t xml:space="preserve"> </w:t>
            </w:r>
            <w:r>
              <w:rPr>
                <w:b/>
                <w:i/>
                <w:sz w:val="20"/>
                <w:szCs w:val="20"/>
              </w:rPr>
              <w:t>that</w:t>
            </w:r>
            <w:r>
              <w:rPr>
                <w:rFonts w:eastAsia="Arial"/>
                <w:b/>
                <w:i/>
                <w:sz w:val="20"/>
                <w:szCs w:val="20"/>
              </w:rPr>
              <w:t xml:space="preserve"> </w:t>
            </w:r>
            <w:r>
              <w:rPr>
                <w:b/>
                <w:i/>
                <w:sz w:val="20"/>
                <w:szCs w:val="20"/>
              </w:rPr>
              <w:t>have</w:t>
            </w:r>
            <w:r>
              <w:rPr>
                <w:rFonts w:eastAsia="Arial"/>
                <w:b/>
                <w:i/>
                <w:sz w:val="20"/>
                <w:szCs w:val="20"/>
              </w:rPr>
              <w:t xml:space="preserve"> </w:t>
            </w:r>
            <w:r>
              <w:rPr>
                <w:b/>
                <w:i/>
                <w:sz w:val="20"/>
                <w:szCs w:val="20"/>
              </w:rPr>
              <w:t>a</w:t>
            </w:r>
            <w:r>
              <w:rPr>
                <w:rFonts w:eastAsia="Arial"/>
                <w:b/>
                <w:i/>
                <w:sz w:val="20"/>
                <w:szCs w:val="20"/>
              </w:rPr>
              <w:t xml:space="preserve"> </w:t>
            </w:r>
            <w:r>
              <w:rPr>
                <w:b/>
                <w:i/>
                <w:sz w:val="20"/>
                <w:szCs w:val="20"/>
              </w:rPr>
              <w:t>tick</w:t>
            </w:r>
            <w:r>
              <w:rPr>
                <w:rFonts w:eastAsia="Arial"/>
                <w:b/>
                <w:i/>
                <w:sz w:val="20"/>
                <w:szCs w:val="20"/>
              </w:rPr>
              <w:t xml:space="preserve"> </w:t>
            </w:r>
            <w:r>
              <w:rPr>
                <w:b/>
                <w:i/>
                <w:sz w:val="20"/>
                <w:szCs w:val="20"/>
              </w:rPr>
              <w:t>next</w:t>
            </w:r>
            <w:r>
              <w:rPr>
                <w:rFonts w:eastAsia="Arial"/>
                <w:b/>
                <w:i/>
                <w:sz w:val="20"/>
                <w:szCs w:val="20"/>
              </w:rPr>
              <w:t xml:space="preserve"> </w:t>
            </w:r>
            <w:r>
              <w:rPr>
                <w:b/>
                <w:i/>
                <w:sz w:val="20"/>
                <w:szCs w:val="20"/>
              </w:rPr>
              <w:t>to</w:t>
            </w:r>
            <w:r>
              <w:rPr>
                <w:rFonts w:eastAsia="Arial"/>
                <w:b/>
                <w:i/>
                <w:sz w:val="20"/>
                <w:szCs w:val="20"/>
              </w:rPr>
              <w:t xml:space="preserve"> </w:t>
            </w:r>
            <w:r>
              <w:rPr>
                <w:b/>
                <w:i/>
                <w:sz w:val="20"/>
                <w:szCs w:val="20"/>
              </w:rPr>
              <w:t>them</w:t>
            </w:r>
            <w:r>
              <w:rPr>
                <w:rFonts w:eastAsia="Arial"/>
                <w:b/>
                <w:i/>
                <w:sz w:val="20"/>
                <w:szCs w:val="20"/>
              </w:rPr>
              <w:t xml:space="preserve"> </w:t>
            </w:r>
            <w:r>
              <w:rPr>
                <w:b/>
                <w:i/>
                <w:sz w:val="20"/>
                <w:szCs w:val="20"/>
              </w:rPr>
              <w:t>and</w:t>
            </w:r>
            <w:r>
              <w:rPr>
                <w:rFonts w:eastAsia="Arial"/>
                <w:b/>
                <w:i/>
                <w:sz w:val="20"/>
                <w:szCs w:val="20"/>
              </w:rPr>
              <w:t xml:space="preserve"> </w:t>
            </w:r>
            <w:r>
              <w:rPr>
                <w:b/>
                <w:i/>
                <w:sz w:val="20"/>
                <w:szCs w:val="20"/>
              </w:rPr>
              <w:t>insert</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total</w:t>
            </w:r>
            <w:r>
              <w:rPr>
                <w:rFonts w:eastAsia="Arial"/>
                <w:b/>
                <w:i/>
                <w:sz w:val="20"/>
                <w:szCs w:val="20"/>
              </w:rPr>
              <w:t xml:space="preserve"> </w:t>
            </w:r>
            <w:r>
              <w:rPr>
                <w:b/>
                <w:i/>
                <w:sz w:val="20"/>
                <w:szCs w:val="20"/>
              </w:rPr>
              <w:t>score</w:t>
            </w:r>
            <w:r>
              <w:rPr>
                <w:rFonts w:eastAsia="Arial"/>
                <w:b/>
                <w:i/>
                <w:sz w:val="20"/>
                <w:szCs w:val="20"/>
              </w:rPr>
              <w:t xml:space="preserve"> </w:t>
            </w:r>
            <w:r>
              <w:rPr>
                <w:b/>
                <w:i/>
                <w:sz w:val="20"/>
                <w:szCs w:val="20"/>
              </w:rPr>
              <w:t>in</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box</w:t>
            </w:r>
            <w:r>
              <w:rPr>
                <w:rFonts w:eastAsia="Arial"/>
                <w:b/>
                <w:i/>
                <w:sz w:val="20"/>
                <w:szCs w:val="20"/>
              </w:rPr>
              <w:t xml:space="preserve"> </w:t>
            </w:r>
            <w:r>
              <w:rPr>
                <w:b/>
                <w:i/>
                <w:sz w:val="20"/>
                <w:szCs w:val="20"/>
              </w:rPr>
              <w:t>provided.</w:t>
            </w:r>
          </w:p>
        </w:tc>
      </w:tr>
    </w:tbl>
    <w:p w14:paraId="020B9207" w14:textId="77777777" w:rsidR="005E2A17" w:rsidRDefault="005E2A17">
      <w:pPr>
        <w:spacing w:line="300" w:lineRule="atLeast"/>
        <w:rPr>
          <w:sz w:val="20"/>
          <w:szCs w:val="20"/>
        </w:rPr>
      </w:pPr>
    </w:p>
    <w:tbl>
      <w:tblPr>
        <w:tblW w:w="9828" w:type="dxa"/>
        <w:tblInd w:w="-5" w:type="dxa"/>
        <w:tblLayout w:type="fixed"/>
        <w:tblCellMar>
          <w:left w:w="10" w:type="dxa"/>
          <w:right w:w="10" w:type="dxa"/>
        </w:tblCellMar>
        <w:tblLook w:val="0000" w:firstRow="0" w:lastRow="0" w:firstColumn="0" w:lastColumn="0" w:noHBand="0" w:noVBand="0"/>
      </w:tblPr>
      <w:tblGrid>
        <w:gridCol w:w="1230"/>
        <w:gridCol w:w="187"/>
        <w:gridCol w:w="1122"/>
        <w:gridCol w:w="5423"/>
        <w:gridCol w:w="928"/>
        <w:gridCol w:w="938"/>
      </w:tblGrid>
      <w:tr w:rsidR="005E2A17" w14:paraId="0E29AAF5"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EDCEF8" w14:textId="77777777" w:rsidR="005E2A17" w:rsidRDefault="00836519">
            <w:pPr>
              <w:snapToGrid w:val="0"/>
              <w:spacing w:before="60" w:after="60" w:line="300" w:lineRule="atLeast"/>
            </w:pPr>
            <w:r>
              <w:rPr>
                <w:b/>
                <w:sz w:val="20"/>
                <w:szCs w:val="20"/>
              </w:rPr>
              <w:t>1.</w:t>
            </w:r>
            <w:r>
              <w:rPr>
                <w:rFonts w:eastAsia="Arial"/>
                <w:b/>
                <w:sz w:val="20"/>
                <w:szCs w:val="20"/>
              </w:rPr>
              <w:t xml:space="preserve"> </w:t>
            </w:r>
            <w:r>
              <w:rPr>
                <w:b/>
                <w:sz w:val="20"/>
                <w:szCs w:val="20"/>
              </w:rPr>
              <w:t>AUDITOR</w:t>
            </w:r>
            <w:r>
              <w:rPr>
                <w:rFonts w:eastAsia="Arial"/>
                <w:b/>
                <w:sz w:val="20"/>
                <w:szCs w:val="20"/>
              </w:rPr>
              <w:t>’</w:t>
            </w:r>
            <w:r>
              <w:rPr>
                <w:b/>
                <w:sz w:val="20"/>
                <w:szCs w:val="20"/>
              </w:rPr>
              <w:t>S</w:t>
            </w:r>
            <w:r>
              <w:rPr>
                <w:rFonts w:eastAsia="Arial"/>
                <w:b/>
                <w:sz w:val="20"/>
                <w:szCs w:val="20"/>
              </w:rPr>
              <w:t xml:space="preserve"> </w:t>
            </w:r>
            <w:r>
              <w:rPr>
                <w:b/>
                <w:sz w:val="20"/>
                <w:szCs w:val="20"/>
              </w:rPr>
              <w:t>DETAILS</w:t>
            </w:r>
          </w:p>
        </w:tc>
      </w:tr>
      <w:tr w:rsidR="005E2A17" w14:paraId="4DC6C2A4" w14:textId="77777777">
        <w:tblPrEx>
          <w:tblCellMar>
            <w:top w:w="0" w:type="dxa"/>
            <w:bottom w:w="0" w:type="dxa"/>
          </w:tblCellMar>
        </w:tblPrEx>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903F95" w14:textId="77777777" w:rsidR="005E2A17" w:rsidRDefault="00836519">
            <w:pPr>
              <w:snapToGrid w:val="0"/>
              <w:spacing w:before="60" w:after="60" w:line="300" w:lineRule="atLeast"/>
              <w:rPr>
                <w:sz w:val="20"/>
                <w:szCs w:val="20"/>
              </w:rPr>
            </w:pPr>
            <w:r>
              <w:rPr>
                <w:sz w:val="20"/>
                <w:szCs w:val="20"/>
              </w:rPr>
              <w:t>Name:</w:t>
            </w:r>
          </w:p>
        </w:tc>
        <w:tc>
          <w:tcPr>
            <w:tcW w:w="8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43B61" w14:textId="77777777" w:rsidR="005E2A17" w:rsidRDefault="005E2A17">
            <w:pPr>
              <w:snapToGrid w:val="0"/>
              <w:spacing w:before="60" w:after="60" w:line="300" w:lineRule="atLeast"/>
              <w:rPr>
                <w:sz w:val="20"/>
                <w:szCs w:val="20"/>
              </w:rPr>
            </w:pPr>
          </w:p>
        </w:tc>
      </w:tr>
      <w:tr w:rsidR="005E2A17" w14:paraId="1E426C39" w14:textId="77777777">
        <w:tblPrEx>
          <w:tblCellMar>
            <w:top w:w="0" w:type="dxa"/>
            <w:bottom w:w="0" w:type="dxa"/>
          </w:tblCellMar>
        </w:tblPrEx>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25F594" w14:textId="77777777" w:rsidR="005E2A17" w:rsidRDefault="00836519">
            <w:pPr>
              <w:snapToGrid w:val="0"/>
              <w:spacing w:before="60" w:after="60" w:line="300" w:lineRule="atLeast"/>
              <w:rPr>
                <w:sz w:val="20"/>
                <w:szCs w:val="20"/>
              </w:rPr>
            </w:pPr>
            <w:r>
              <w:rPr>
                <w:sz w:val="20"/>
                <w:szCs w:val="20"/>
              </w:rPr>
              <w:t>Agency:</w:t>
            </w:r>
          </w:p>
        </w:tc>
        <w:tc>
          <w:tcPr>
            <w:tcW w:w="8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0D1A" w14:textId="77777777" w:rsidR="005E2A17" w:rsidRDefault="005E2A17">
            <w:pPr>
              <w:snapToGrid w:val="0"/>
              <w:spacing w:before="60" w:after="60" w:line="300" w:lineRule="atLeast"/>
              <w:rPr>
                <w:sz w:val="20"/>
                <w:szCs w:val="20"/>
              </w:rPr>
            </w:pPr>
          </w:p>
        </w:tc>
      </w:tr>
      <w:tr w:rsidR="005E2A17" w14:paraId="589F2C61" w14:textId="77777777">
        <w:tblPrEx>
          <w:tblCellMar>
            <w:top w:w="0" w:type="dxa"/>
            <w:bottom w:w="0" w:type="dxa"/>
          </w:tblCellMar>
        </w:tblPrEx>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3E8F03" w14:textId="77777777" w:rsidR="005E2A17" w:rsidRDefault="00836519">
            <w:pPr>
              <w:snapToGrid w:val="0"/>
              <w:spacing w:before="60" w:after="60" w:line="300" w:lineRule="atLeast"/>
              <w:rPr>
                <w:sz w:val="20"/>
                <w:szCs w:val="20"/>
              </w:rPr>
            </w:pPr>
            <w:r>
              <w:rPr>
                <w:sz w:val="20"/>
                <w:szCs w:val="20"/>
              </w:rPr>
              <w:t>Date:</w:t>
            </w:r>
          </w:p>
        </w:tc>
        <w:tc>
          <w:tcPr>
            <w:tcW w:w="8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4ACA" w14:textId="77777777" w:rsidR="005E2A17" w:rsidRDefault="005E2A17">
            <w:pPr>
              <w:snapToGrid w:val="0"/>
              <w:spacing w:before="60" w:after="60" w:line="300" w:lineRule="atLeast"/>
              <w:rPr>
                <w:sz w:val="20"/>
                <w:szCs w:val="20"/>
              </w:rPr>
            </w:pPr>
          </w:p>
        </w:tc>
      </w:tr>
      <w:tr w:rsidR="005E2A17" w14:paraId="738BB884"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766EF6" w14:textId="77777777" w:rsidR="005E2A17" w:rsidRDefault="00836519">
            <w:pPr>
              <w:snapToGrid w:val="0"/>
              <w:spacing w:before="60" w:after="60" w:line="300" w:lineRule="atLeast"/>
            </w:pPr>
            <w:r>
              <w:rPr>
                <w:b/>
                <w:sz w:val="20"/>
                <w:szCs w:val="20"/>
              </w:rPr>
              <w:t>2.</w:t>
            </w:r>
            <w:r>
              <w:rPr>
                <w:rFonts w:eastAsia="Arial"/>
                <w:b/>
                <w:sz w:val="20"/>
                <w:szCs w:val="20"/>
              </w:rPr>
              <w:t xml:space="preserve"> </w:t>
            </w:r>
            <w:r>
              <w:rPr>
                <w:b/>
                <w:sz w:val="20"/>
                <w:szCs w:val="20"/>
              </w:rPr>
              <w:t>REFERRAL</w:t>
            </w:r>
          </w:p>
        </w:tc>
      </w:tr>
      <w:tr w:rsidR="005E2A17" w14:paraId="7C78E1CA"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A88C" w14:textId="77777777" w:rsidR="005E2A17" w:rsidRDefault="00836519">
            <w:pPr>
              <w:snapToGrid w:val="0"/>
              <w:spacing w:before="60" w:after="60" w:line="300" w:lineRule="atLeast"/>
            </w:pPr>
            <w:r>
              <w:rPr>
                <w:b/>
                <w:sz w:val="20"/>
                <w:szCs w:val="20"/>
              </w:rPr>
              <w:t>How</w:t>
            </w:r>
            <w:r>
              <w:rPr>
                <w:rFonts w:eastAsia="Arial"/>
                <w:b/>
                <w:sz w:val="20"/>
                <w:szCs w:val="20"/>
              </w:rPr>
              <w:t xml:space="preserve"> </w:t>
            </w:r>
            <w:r>
              <w:rPr>
                <w:b/>
                <w:sz w:val="20"/>
                <w:szCs w:val="20"/>
              </w:rPr>
              <w:t>timely</w:t>
            </w:r>
            <w:r>
              <w:rPr>
                <w:rFonts w:eastAsia="Arial"/>
                <w:b/>
                <w:sz w:val="20"/>
                <w:szCs w:val="20"/>
              </w:rPr>
              <w:t xml:space="preserve"> </w:t>
            </w:r>
            <w:r>
              <w:rPr>
                <w:b/>
                <w:sz w:val="20"/>
                <w:szCs w:val="20"/>
              </w:rPr>
              <w:t>was</w:t>
            </w:r>
            <w:r>
              <w:rPr>
                <w:rFonts w:eastAsia="Arial"/>
                <w:b/>
                <w:sz w:val="20"/>
                <w:szCs w:val="20"/>
              </w:rPr>
              <w:t xml:space="preserve"> </w:t>
            </w:r>
            <w:r>
              <w:rPr>
                <w:b/>
                <w:sz w:val="20"/>
                <w:szCs w:val="20"/>
              </w:rPr>
              <w:t>the</w:t>
            </w:r>
            <w:r>
              <w:rPr>
                <w:rFonts w:eastAsia="Arial"/>
                <w:b/>
                <w:sz w:val="20"/>
                <w:szCs w:val="20"/>
              </w:rPr>
              <w:t xml:space="preserve"> </w:t>
            </w:r>
            <w:r>
              <w:rPr>
                <w:b/>
                <w:sz w:val="20"/>
                <w:szCs w:val="20"/>
              </w:rPr>
              <w:t>referral?</w:t>
            </w:r>
          </w:p>
        </w:tc>
      </w:tr>
      <w:tr w:rsidR="005E2A17" w14:paraId="36F28AB5"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7B07E8" w14:textId="77777777" w:rsidR="005E2A17" w:rsidRDefault="00836519">
            <w:pPr>
              <w:snapToGrid w:val="0"/>
              <w:spacing w:before="60" w:after="60" w:line="300" w:lineRule="atLeast"/>
            </w:pPr>
            <w:r>
              <w:rPr>
                <w:sz w:val="20"/>
                <w:szCs w:val="20"/>
              </w:rPr>
              <w:t>Very</w:t>
            </w:r>
            <w:r>
              <w:rPr>
                <w:rFonts w:eastAsia="Arial"/>
                <w:sz w:val="20"/>
                <w:szCs w:val="20"/>
              </w:rPr>
              <w:t xml:space="preserve"> </w:t>
            </w:r>
            <w:r>
              <w:rPr>
                <w:sz w:val="20"/>
                <w:szCs w:val="20"/>
              </w:rPr>
              <w:t>timely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B1D22"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70A0" w14:textId="77777777" w:rsidR="005E2A17" w:rsidRDefault="00836519">
            <w:pPr>
              <w:snapToGrid w:val="0"/>
              <w:spacing w:before="60" w:after="60" w:line="300" w:lineRule="atLeast"/>
              <w:jc w:val="center"/>
              <w:rPr>
                <w:sz w:val="20"/>
                <w:szCs w:val="20"/>
              </w:rPr>
            </w:pPr>
            <w:r>
              <w:rPr>
                <w:sz w:val="20"/>
                <w:szCs w:val="20"/>
              </w:rPr>
              <w:t>4</w:t>
            </w:r>
          </w:p>
        </w:tc>
      </w:tr>
      <w:tr w:rsidR="005E2A17" w14:paraId="06562390"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020C4" w14:textId="77777777" w:rsidR="005E2A17" w:rsidRDefault="00836519">
            <w:pPr>
              <w:snapToGrid w:val="0"/>
              <w:spacing w:before="60" w:after="60" w:line="300" w:lineRule="atLeast"/>
            </w:pPr>
            <w:r>
              <w:rPr>
                <w:sz w:val="20"/>
                <w:szCs w:val="20"/>
              </w:rPr>
              <w:t>Should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more</w:t>
            </w:r>
            <w:r>
              <w:rPr>
                <w:rFonts w:eastAsia="Arial"/>
                <w:sz w:val="20"/>
                <w:szCs w:val="20"/>
              </w:rPr>
              <w:t xml:space="preserve"> </w:t>
            </w:r>
            <w:r>
              <w:rPr>
                <w:sz w:val="20"/>
                <w:szCs w:val="20"/>
              </w:rPr>
              <w:t>than</w:t>
            </w:r>
            <w:r>
              <w:rPr>
                <w:rFonts w:eastAsia="Arial"/>
                <w:sz w:val="20"/>
                <w:szCs w:val="20"/>
              </w:rPr>
              <w:t xml:space="preserve"> </w:t>
            </w:r>
            <w:r>
              <w:rPr>
                <w:sz w:val="20"/>
                <w:szCs w:val="20"/>
              </w:rPr>
              <w:t>a</w:t>
            </w:r>
            <w:r>
              <w:rPr>
                <w:rFonts w:eastAsia="Arial"/>
                <w:sz w:val="20"/>
                <w:szCs w:val="20"/>
              </w:rPr>
              <w:t xml:space="preserve"> </w:t>
            </w:r>
            <w:r>
              <w:rPr>
                <w:sz w:val="20"/>
                <w:szCs w:val="20"/>
              </w:rPr>
              <w:t>week</w:t>
            </w:r>
            <w:r>
              <w:rPr>
                <w:rFonts w:eastAsia="Arial"/>
                <w:sz w:val="20"/>
                <w:szCs w:val="20"/>
              </w:rPr>
              <w:t xml:space="preserve"> </w:t>
            </w:r>
            <w:r>
              <w:rPr>
                <w:sz w:val="20"/>
                <w:szCs w:val="20"/>
              </w:rPr>
              <w:t>earlier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B5BEF8"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F9AC" w14:textId="77777777" w:rsidR="005E2A17" w:rsidRDefault="00836519">
            <w:pPr>
              <w:snapToGrid w:val="0"/>
              <w:spacing w:before="60" w:after="60" w:line="300" w:lineRule="atLeast"/>
              <w:jc w:val="center"/>
              <w:rPr>
                <w:sz w:val="20"/>
                <w:szCs w:val="20"/>
              </w:rPr>
            </w:pPr>
            <w:r>
              <w:rPr>
                <w:sz w:val="20"/>
                <w:szCs w:val="20"/>
              </w:rPr>
              <w:t>3</w:t>
            </w:r>
          </w:p>
        </w:tc>
      </w:tr>
      <w:tr w:rsidR="005E2A17" w14:paraId="766FF491"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9F0A41" w14:textId="77777777" w:rsidR="005E2A17" w:rsidRDefault="00836519">
            <w:pPr>
              <w:snapToGrid w:val="0"/>
              <w:spacing w:before="60" w:after="60" w:line="300" w:lineRule="atLeast"/>
            </w:pPr>
            <w:r>
              <w:rPr>
                <w:sz w:val="20"/>
                <w:szCs w:val="20"/>
              </w:rPr>
              <w:t>Should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more</w:t>
            </w:r>
            <w:r>
              <w:rPr>
                <w:rFonts w:eastAsia="Arial"/>
                <w:sz w:val="20"/>
                <w:szCs w:val="20"/>
              </w:rPr>
              <w:t xml:space="preserve"> </w:t>
            </w:r>
            <w:r>
              <w:rPr>
                <w:sz w:val="20"/>
                <w:szCs w:val="20"/>
              </w:rPr>
              <w:t>than</w:t>
            </w:r>
            <w:r>
              <w:rPr>
                <w:rFonts w:eastAsia="Arial"/>
                <w:sz w:val="20"/>
                <w:szCs w:val="20"/>
              </w:rPr>
              <w:t xml:space="preserve"> </w:t>
            </w:r>
            <w:r>
              <w:rPr>
                <w:sz w:val="20"/>
                <w:szCs w:val="20"/>
              </w:rPr>
              <w:t>a</w:t>
            </w:r>
            <w:r>
              <w:rPr>
                <w:rFonts w:eastAsia="Arial"/>
                <w:sz w:val="20"/>
                <w:szCs w:val="20"/>
              </w:rPr>
              <w:t xml:space="preserve"> </w:t>
            </w:r>
            <w:r>
              <w:rPr>
                <w:sz w:val="20"/>
                <w:szCs w:val="20"/>
              </w:rPr>
              <w:t>month</w:t>
            </w:r>
            <w:r>
              <w:rPr>
                <w:rFonts w:eastAsia="Arial"/>
                <w:sz w:val="20"/>
                <w:szCs w:val="20"/>
              </w:rPr>
              <w:t xml:space="preserve"> </w:t>
            </w:r>
            <w:r>
              <w:rPr>
                <w:sz w:val="20"/>
                <w:szCs w:val="20"/>
              </w:rPr>
              <w:t>earlier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592945"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04C0" w14:textId="77777777" w:rsidR="005E2A17" w:rsidRDefault="00836519">
            <w:pPr>
              <w:snapToGrid w:val="0"/>
              <w:spacing w:before="60" w:after="60" w:line="300" w:lineRule="atLeast"/>
              <w:jc w:val="center"/>
              <w:rPr>
                <w:sz w:val="20"/>
                <w:szCs w:val="20"/>
              </w:rPr>
            </w:pPr>
            <w:r>
              <w:rPr>
                <w:sz w:val="20"/>
                <w:szCs w:val="20"/>
              </w:rPr>
              <w:t>2</w:t>
            </w:r>
          </w:p>
        </w:tc>
      </w:tr>
      <w:tr w:rsidR="005E2A17" w14:paraId="17F9C337"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064F12" w14:textId="77777777" w:rsidR="005E2A17" w:rsidRDefault="00836519">
            <w:pPr>
              <w:snapToGrid w:val="0"/>
              <w:spacing w:before="60" w:after="60" w:line="300" w:lineRule="atLeast"/>
            </w:pPr>
            <w:r>
              <w:rPr>
                <w:sz w:val="20"/>
                <w:szCs w:val="20"/>
              </w:rPr>
              <w:t>Should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more</w:t>
            </w:r>
            <w:r>
              <w:rPr>
                <w:rFonts w:eastAsia="Arial"/>
                <w:sz w:val="20"/>
                <w:szCs w:val="20"/>
              </w:rPr>
              <w:t xml:space="preserve"> </w:t>
            </w:r>
            <w:r>
              <w:rPr>
                <w:sz w:val="20"/>
                <w:szCs w:val="20"/>
              </w:rPr>
              <w:t>than</w:t>
            </w:r>
            <w:r>
              <w:rPr>
                <w:rFonts w:eastAsia="Arial"/>
                <w:sz w:val="20"/>
                <w:szCs w:val="20"/>
              </w:rPr>
              <w:t xml:space="preserve"> </w:t>
            </w:r>
            <w:r>
              <w:rPr>
                <w:sz w:val="20"/>
                <w:szCs w:val="20"/>
              </w:rPr>
              <w:t>three</w:t>
            </w:r>
            <w:r>
              <w:rPr>
                <w:rFonts w:eastAsia="Arial"/>
                <w:sz w:val="20"/>
                <w:szCs w:val="20"/>
              </w:rPr>
              <w:t xml:space="preserve"> </w:t>
            </w:r>
            <w:r>
              <w:rPr>
                <w:sz w:val="20"/>
                <w:szCs w:val="20"/>
              </w:rPr>
              <w:t>months</w:t>
            </w:r>
            <w:r>
              <w:rPr>
                <w:rFonts w:eastAsia="Arial"/>
                <w:sz w:val="20"/>
                <w:szCs w:val="20"/>
              </w:rPr>
              <w:t xml:space="preserve"> </w:t>
            </w:r>
            <w:r>
              <w:rPr>
                <w:sz w:val="20"/>
                <w:szCs w:val="20"/>
              </w:rPr>
              <w:t>earlier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142AB3"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E19B" w14:textId="77777777" w:rsidR="005E2A17" w:rsidRDefault="00836519">
            <w:pPr>
              <w:snapToGrid w:val="0"/>
              <w:spacing w:before="60" w:after="60" w:line="300" w:lineRule="atLeast"/>
              <w:jc w:val="center"/>
              <w:rPr>
                <w:sz w:val="20"/>
                <w:szCs w:val="20"/>
              </w:rPr>
            </w:pPr>
            <w:r>
              <w:rPr>
                <w:sz w:val="20"/>
                <w:szCs w:val="20"/>
              </w:rPr>
              <w:t>1</w:t>
            </w:r>
          </w:p>
        </w:tc>
      </w:tr>
      <w:tr w:rsidR="005E2A17" w14:paraId="4293E20C"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C887" w14:textId="77777777" w:rsidR="005E2A17" w:rsidRDefault="00836519">
            <w:pPr>
              <w:snapToGrid w:val="0"/>
              <w:spacing w:before="60" w:after="60" w:line="300" w:lineRule="atLeast"/>
            </w:pPr>
            <w:r>
              <w:rPr>
                <w:b/>
                <w:sz w:val="20"/>
                <w:szCs w:val="20"/>
              </w:rPr>
              <w:t>Were</w:t>
            </w:r>
            <w:r>
              <w:rPr>
                <w:rFonts w:eastAsia="Arial"/>
                <w:b/>
                <w:sz w:val="20"/>
                <w:szCs w:val="20"/>
              </w:rPr>
              <w:t xml:space="preserve"> </w:t>
            </w:r>
            <w:r>
              <w:rPr>
                <w:b/>
                <w:sz w:val="20"/>
                <w:szCs w:val="20"/>
              </w:rPr>
              <w:t>all</w:t>
            </w:r>
            <w:r>
              <w:rPr>
                <w:rFonts w:eastAsia="Arial"/>
                <w:b/>
                <w:sz w:val="20"/>
                <w:szCs w:val="20"/>
              </w:rPr>
              <w:t xml:space="preserve"> </w:t>
            </w:r>
            <w:r>
              <w:rPr>
                <w:b/>
                <w:sz w:val="20"/>
                <w:szCs w:val="20"/>
              </w:rPr>
              <w:t>relevant</w:t>
            </w:r>
            <w:r>
              <w:rPr>
                <w:rFonts w:eastAsia="Arial"/>
                <w:b/>
                <w:sz w:val="20"/>
                <w:szCs w:val="20"/>
              </w:rPr>
              <w:t xml:space="preserve"> </w:t>
            </w:r>
            <w:r>
              <w:rPr>
                <w:b/>
                <w:sz w:val="20"/>
                <w:szCs w:val="20"/>
              </w:rPr>
              <w:t>sections</w:t>
            </w:r>
            <w:r>
              <w:rPr>
                <w:rFonts w:eastAsia="Arial"/>
                <w:b/>
                <w:sz w:val="20"/>
                <w:szCs w:val="20"/>
              </w:rPr>
              <w:t xml:space="preserve"> </w:t>
            </w:r>
            <w:r>
              <w:rPr>
                <w:b/>
                <w:sz w:val="20"/>
                <w:szCs w:val="20"/>
              </w:rPr>
              <w:t>completed?</w:t>
            </w:r>
          </w:p>
        </w:tc>
      </w:tr>
      <w:tr w:rsidR="005E2A17" w14:paraId="00D1B83B" w14:textId="77777777">
        <w:tblPrEx>
          <w:tblCellMar>
            <w:top w:w="0" w:type="dxa"/>
            <w:bottom w:w="0" w:type="dxa"/>
          </w:tblCellMar>
        </w:tblPrEx>
        <w:trPr>
          <w:trHeight w:val="428"/>
        </w:trPr>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3BBA1"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51DE17"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E096" w14:textId="77777777" w:rsidR="005E2A17" w:rsidRDefault="00836519">
            <w:pPr>
              <w:snapToGrid w:val="0"/>
              <w:spacing w:before="60" w:after="60" w:line="300" w:lineRule="atLeast"/>
              <w:jc w:val="center"/>
              <w:rPr>
                <w:sz w:val="20"/>
                <w:szCs w:val="20"/>
              </w:rPr>
            </w:pPr>
            <w:r>
              <w:rPr>
                <w:sz w:val="20"/>
                <w:szCs w:val="20"/>
              </w:rPr>
              <w:t>3</w:t>
            </w:r>
          </w:p>
        </w:tc>
      </w:tr>
      <w:tr w:rsidR="005E2A17" w14:paraId="329BB664" w14:textId="77777777">
        <w:tblPrEx>
          <w:tblCellMar>
            <w:top w:w="0" w:type="dxa"/>
            <w:bottom w:w="0" w:type="dxa"/>
          </w:tblCellMar>
        </w:tblPrEx>
        <w:trPr>
          <w:trHeight w:val="427"/>
        </w:trPr>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956BD4"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5666ED"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7F4D" w14:textId="77777777" w:rsidR="005E2A17" w:rsidRDefault="00836519">
            <w:pPr>
              <w:snapToGrid w:val="0"/>
              <w:spacing w:before="60" w:after="60" w:line="300" w:lineRule="atLeast"/>
              <w:jc w:val="center"/>
              <w:rPr>
                <w:sz w:val="20"/>
                <w:szCs w:val="20"/>
              </w:rPr>
            </w:pPr>
            <w:r>
              <w:rPr>
                <w:sz w:val="20"/>
                <w:szCs w:val="20"/>
              </w:rPr>
              <w:t>1</w:t>
            </w:r>
          </w:p>
        </w:tc>
      </w:tr>
      <w:tr w:rsidR="005E2A17" w14:paraId="12575E80"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0F944" w14:textId="77777777" w:rsidR="005E2A17" w:rsidRDefault="00836519">
            <w:pPr>
              <w:snapToGrid w:val="0"/>
              <w:spacing w:before="60" w:after="60" w:line="300" w:lineRule="atLeast"/>
            </w:pPr>
            <w:r>
              <w:rPr>
                <w:b/>
                <w:sz w:val="20"/>
                <w:szCs w:val="20"/>
              </w:rPr>
              <w:t>3.</w:t>
            </w:r>
            <w:r>
              <w:rPr>
                <w:rFonts w:eastAsia="Arial"/>
                <w:b/>
                <w:sz w:val="20"/>
                <w:szCs w:val="20"/>
              </w:rPr>
              <w:t xml:space="preserve"> </w:t>
            </w:r>
            <w:r>
              <w:rPr>
                <w:b/>
                <w:sz w:val="20"/>
                <w:szCs w:val="20"/>
              </w:rPr>
              <w:t>MAPPA</w:t>
            </w:r>
            <w:r>
              <w:rPr>
                <w:rFonts w:eastAsia="Arial"/>
                <w:b/>
                <w:sz w:val="20"/>
                <w:szCs w:val="20"/>
              </w:rPr>
              <w:t xml:space="preserve"> </w:t>
            </w:r>
            <w:r>
              <w:rPr>
                <w:b/>
                <w:sz w:val="20"/>
                <w:szCs w:val="20"/>
              </w:rPr>
              <w:t>MEETING</w:t>
            </w:r>
          </w:p>
        </w:tc>
      </w:tr>
      <w:tr w:rsidR="005E2A17" w14:paraId="3E19E63B"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2233" w14:textId="77777777" w:rsidR="005E2A17" w:rsidRDefault="00836519">
            <w:pPr>
              <w:snapToGrid w:val="0"/>
              <w:spacing w:before="60" w:after="60" w:line="300" w:lineRule="atLeast"/>
            </w:pPr>
            <w:r>
              <w:rPr>
                <w:b/>
                <w:sz w:val="20"/>
                <w:szCs w:val="20"/>
              </w:rPr>
              <w:t>How</w:t>
            </w:r>
            <w:r>
              <w:rPr>
                <w:rFonts w:eastAsia="Arial"/>
                <w:b/>
                <w:sz w:val="20"/>
                <w:szCs w:val="20"/>
              </w:rPr>
              <w:t xml:space="preserve"> </w:t>
            </w:r>
            <w:r>
              <w:rPr>
                <w:b/>
                <w:sz w:val="20"/>
                <w:szCs w:val="20"/>
              </w:rPr>
              <w:t>timely</w:t>
            </w:r>
            <w:r>
              <w:rPr>
                <w:rFonts w:eastAsia="Arial"/>
                <w:b/>
                <w:sz w:val="20"/>
                <w:szCs w:val="20"/>
              </w:rPr>
              <w:t xml:space="preserve"> </w:t>
            </w:r>
            <w:r>
              <w:rPr>
                <w:b/>
                <w:sz w:val="20"/>
                <w:szCs w:val="20"/>
              </w:rPr>
              <w:t>was</w:t>
            </w:r>
            <w:r>
              <w:rPr>
                <w:rFonts w:eastAsia="Arial"/>
                <w:b/>
                <w:sz w:val="20"/>
                <w:szCs w:val="20"/>
              </w:rPr>
              <w:t xml:space="preserve"> </w:t>
            </w:r>
            <w:r>
              <w:rPr>
                <w:b/>
                <w:sz w:val="20"/>
                <w:szCs w:val="20"/>
              </w:rPr>
              <w:t>the</w:t>
            </w:r>
            <w:r>
              <w:rPr>
                <w:rFonts w:eastAsia="Arial"/>
                <w:b/>
                <w:sz w:val="20"/>
                <w:szCs w:val="20"/>
              </w:rPr>
              <w:t xml:space="preserve"> </w:t>
            </w:r>
            <w:r>
              <w:rPr>
                <w:b/>
                <w:sz w:val="20"/>
                <w:szCs w:val="20"/>
              </w:rPr>
              <w:t>initial</w:t>
            </w:r>
            <w:r>
              <w:rPr>
                <w:rFonts w:eastAsia="Arial"/>
                <w:b/>
                <w:sz w:val="20"/>
                <w:szCs w:val="20"/>
              </w:rPr>
              <w:t xml:space="preserve"> </w:t>
            </w:r>
            <w:r>
              <w:rPr>
                <w:b/>
                <w:sz w:val="20"/>
                <w:szCs w:val="20"/>
              </w:rPr>
              <w:t>MAPPA</w:t>
            </w:r>
            <w:r>
              <w:rPr>
                <w:rFonts w:eastAsia="Arial"/>
                <w:b/>
                <w:sz w:val="20"/>
                <w:szCs w:val="20"/>
              </w:rPr>
              <w:t xml:space="preserve"> </w:t>
            </w:r>
            <w:r>
              <w:rPr>
                <w:b/>
                <w:sz w:val="20"/>
                <w:szCs w:val="20"/>
              </w:rPr>
              <w:t>meeting</w:t>
            </w:r>
            <w:r>
              <w:rPr>
                <w:rFonts w:eastAsia="Arial"/>
                <w:b/>
                <w:sz w:val="20"/>
                <w:szCs w:val="20"/>
              </w:rPr>
              <w:t xml:space="preserve"> </w:t>
            </w:r>
            <w:r>
              <w:rPr>
                <w:b/>
                <w:sz w:val="20"/>
                <w:szCs w:val="20"/>
              </w:rPr>
              <w:t>after</w:t>
            </w:r>
            <w:r>
              <w:rPr>
                <w:rFonts w:eastAsia="Arial"/>
                <w:b/>
                <w:sz w:val="20"/>
                <w:szCs w:val="20"/>
              </w:rPr>
              <w:t xml:space="preserve"> </w:t>
            </w:r>
            <w:r>
              <w:rPr>
                <w:b/>
                <w:sz w:val="20"/>
                <w:szCs w:val="20"/>
              </w:rPr>
              <w:t>the</w:t>
            </w:r>
            <w:r>
              <w:rPr>
                <w:rFonts w:eastAsia="Arial"/>
                <w:b/>
                <w:sz w:val="20"/>
                <w:szCs w:val="20"/>
              </w:rPr>
              <w:t xml:space="preserve"> </w:t>
            </w:r>
            <w:r>
              <w:rPr>
                <w:b/>
                <w:sz w:val="20"/>
                <w:szCs w:val="20"/>
              </w:rPr>
              <w:t>referral?</w:t>
            </w:r>
          </w:p>
        </w:tc>
      </w:tr>
      <w:tr w:rsidR="005E2A17" w14:paraId="0E777FB6"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227E6" w14:textId="77777777" w:rsidR="005E2A17" w:rsidRDefault="00836519">
            <w:pPr>
              <w:snapToGrid w:val="0"/>
              <w:spacing w:before="60" w:after="60" w:line="300" w:lineRule="atLeast"/>
            </w:pPr>
            <w:r>
              <w:rPr>
                <w:sz w:val="20"/>
                <w:szCs w:val="20"/>
              </w:rPr>
              <w:t>Very</w:t>
            </w:r>
            <w:r>
              <w:rPr>
                <w:rFonts w:eastAsia="Arial"/>
                <w:sz w:val="20"/>
                <w:szCs w:val="20"/>
              </w:rPr>
              <w:t xml:space="preserve"> </w:t>
            </w:r>
            <w:r>
              <w:rPr>
                <w:sz w:val="20"/>
                <w:szCs w:val="20"/>
              </w:rPr>
              <w:t>timely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E15A74"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DAF3" w14:textId="77777777" w:rsidR="005E2A17" w:rsidRDefault="00836519">
            <w:pPr>
              <w:snapToGrid w:val="0"/>
              <w:spacing w:before="60" w:after="60" w:line="300" w:lineRule="atLeast"/>
              <w:jc w:val="center"/>
              <w:rPr>
                <w:sz w:val="20"/>
                <w:szCs w:val="20"/>
              </w:rPr>
            </w:pPr>
            <w:r>
              <w:rPr>
                <w:sz w:val="20"/>
                <w:szCs w:val="20"/>
              </w:rPr>
              <w:t>4</w:t>
            </w:r>
          </w:p>
        </w:tc>
      </w:tr>
      <w:tr w:rsidR="005E2A17" w14:paraId="738D7E6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6B1E05" w14:textId="77777777" w:rsidR="005E2A17" w:rsidRDefault="00836519">
            <w:pPr>
              <w:snapToGrid w:val="0"/>
              <w:spacing w:before="60" w:after="60" w:line="300" w:lineRule="atLeast"/>
            </w:pPr>
            <w:r>
              <w:rPr>
                <w:sz w:val="20"/>
                <w:szCs w:val="20"/>
              </w:rPr>
              <w:t>Should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more</w:t>
            </w:r>
            <w:r>
              <w:rPr>
                <w:rFonts w:eastAsia="Arial"/>
                <w:sz w:val="20"/>
                <w:szCs w:val="20"/>
              </w:rPr>
              <w:t xml:space="preserve"> </w:t>
            </w:r>
            <w:r>
              <w:rPr>
                <w:sz w:val="20"/>
                <w:szCs w:val="20"/>
              </w:rPr>
              <w:t>than</w:t>
            </w:r>
            <w:r>
              <w:rPr>
                <w:rFonts w:eastAsia="Arial"/>
                <w:sz w:val="20"/>
                <w:szCs w:val="20"/>
              </w:rPr>
              <w:t xml:space="preserve"> </w:t>
            </w:r>
            <w:r>
              <w:rPr>
                <w:sz w:val="20"/>
                <w:szCs w:val="20"/>
              </w:rPr>
              <w:t>a</w:t>
            </w:r>
            <w:r>
              <w:rPr>
                <w:rFonts w:eastAsia="Arial"/>
                <w:sz w:val="20"/>
                <w:szCs w:val="20"/>
              </w:rPr>
              <w:t xml:space="preserve"> </w:t>
            </w:r>
            <w:r>
              <w:rPr>
                <w:sz w:val="20"/>
                <w:szCs w:val="20"/>
              </w:rPr>
              <w:t>week</w:t>
            </w:r>
            <w:r>
              <w:rPr>
                <w:rFonts w:eastAsia="Arial"/>
                <w:sz w:val="20"/>
                <w:szCs w:val="20"/>
              </w:rPr>
              <w:t xml:space="preserve"> </w:t>
            </w:r>
            <w:r>
              <w:rPr>
                <w:sz w:val="20"/>
                <w:szCs w:val="20"/>
              </w:rPr>
              <w:t>earlier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B626F"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C1424" w14:textId="77777777" w:rsidR="005E2A17" w:rsidRDefault="00836519">
            <w:pPr>
              <w:snapToGrid w:val="0"/>
              <w:spacing w:before="60" w:after="60" w:line="300" w:lineRule="atLeast"/>
              <w:jc w:val="center"/>
              <w:rPr>
                <w:sz w:val="20"/>
                <w:szCs w:val="20"/>
              </w:rPr>
            </w:pPr>
            <w:r>
              <w:rPr>
                <w:sz w:val="20"/>
                <w:szCs w:val="20"/>
              </w:rPr>
              <w:t>3</w:t>
            </w:r>
          </w:p>
        </w:tc>
      </w:tr>
      <w:tr w:rsidR="005E2A17" w14:paraId="1043175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37CACE" w14:textId="77777777" w:rsidR="005E2A17" w:rsidRDefault="00836519">
            <w:pPr>
              <w:snapToGrid w:val="0"/>
              <w:spacing w:before="60" w:after="60" w:line="300" w:lineRule="atLeast"/>
            </w:pPr>
            <w:r>
              <w:rPr>
                <w:sz w:val="20"/>
                <w:szCs w:val="20"/>
              </w:rPr>
              <w:t>Should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more</w:t>
            </w:r>
            <w:r>
              <w:rPr>
                <w:rFonts w:eastAsia="Arial"/>
                <w:sz w:val="20"/>
                <w:szCs w:val="20"/>
              </w:rPr>
              <w:t xml:space="preserve"> </w:t>
            </w:r>
            <w:r>
              <w:rPr>
                <w:sz w:val="20"/>
                <w:szCs w:val="20"/>
              </w:rPr>
              <w:t>than</w:t>
            </w:r>
            <w:r>
              <w:rPr>
                <w:rFonts w:eastAsia="Arial"/>
                <w:sz w:val="20"/>
                <w:szCs w:val="20"/>
              </w:rPr>
              <w:t xml:space="preserve"> </w:t>
            </w:r>
            <w:r>
              <w:rPr>
                <w:sz w:val="20"/>
                <w:szCs w:val="20"/>
              </w:rPr>
              <w:t>a</w:t>
            </w:r>
            <w:r>
              <w:rPr>
                <w:rFonts w:eastAsia="Arial"/>
                <w:sz w:val="20"/>
                <w:szCs w:val="20"/>
              </w:rPr>
              <w:t xml:space="preserve"> </w:t>
            </w:r>
            <w:r>
              <w:rPr>
                <w:sz w:val="20"/>
                <w:szCs w:val="20"/>
              </w:rPr>
              <w:t>month</w:t>
            </w:r>
            <w:r>
              <w:rPr>
                <w:rFonts w:eastAsia="Arial"/>
                <w:sz w:val="20"/>
                <w:szCs w:val="20"/>
              </w:rPr>
              <w:t xml:space="preserve"> </w:t>
            </w:r>
            <w:r>
              <w:rPr>
                <w:sz w:val="20"/>
                <w:szCs w:val="20"/>
              </w:rPr>
              <w:t>earlier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C0518"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55C4" w14:textId="77777777" w:rsidR="005E2A17" w:rsidRDefault="00836519">
            <w:pPr>
              <w:snapToGrid w:val="0"/>
              <w:spacing w:before="60" w:after="60" w:line="300" w:lineRule="atLeast"/>
              <w:jc w:val="center"/>
              <w:rPr>
                <w:sz w:val="20"/>
                <w:szCs w:val="20"/>
              </w:rPr>
            </w:pPr>
            <w:r>
              <w:rPr>
                <w:sz w:val="20"/>
                <w:szCs w:val="20"/>
              </w:rPr>
              <w:t>2</w:t>
            </w:r>
          </w:p>
        </w:tc>
      </w:tr>
      <w:tr w:rsidR="005E2A17" w14:paraId="46DB9544"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E36E52" w14:textId="77777777" w:rsidR="005E2A17" w:rsidRDefault="00836519">
            <w:pPr>
              <w:snapToGrid w:val="0"/>
              <w:spacing w:before="60" w:after="60" w:line="300" w:lineRule="atLeast"/>
            </w:pPr>
            <w:r>
              <w:rPr>
                <w:sz w:val="20"/>
                <w:szCs w:val="20"/>
              </w:rPr>
              <w:t>Should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more</w:t>
            </w:r>
            <w:r>
              <w:rPr>
                <w:rFonts w:eastAsia="Arial"/>
                <w:sz w:val="20"/>
                <w:szCs w:val="20"/>
              </w:rPr>
              <w:t xml:space="preserve"> </w:t>
            </w:r>
            <w:r>
              <w:rPr>
                <w:sz w:val="20"/>
                <w:szCs w:val="20"/>
              </w:rPr>
              <w:t>than</w:t>
            </w:r>
            <w:r>
              <w:rPr>
                <w:rFonts w:eastAsia="Arial"/>
                <w:sz w:val="20"/>
                <w:szCs w:val="20"/>
              </w:rPr>
              <w:t xml:space="preserve"> </w:t>
            </w:r>
            <w:r>
              <w:rPr>
                <w:sz w:val="20"/>
                <w:szCs w:val="20"/>
              </w:rPr>
              <w:t>three</w:t>
            </w:r>
            <w:r>
              <w:rPr>
                <w:rFonts w:eastAsia="Arial"/>
                <w:sz w:val="20"/>
                <w:szCs w:val="20"/>
              </w:rPr>
              <w:t xml:space="preserve"> </w:t>
            </w:r>
            <w:r>
              <w:rPr>
                <w:sz w:val="20"/>
                <w:szCs w:val="20"/>
              </w:rPr>
              <w:t>months</w:t>
            </w:r>
            <w:r>
              <w:rPr>
                <w:rFonts w:eastAsia="Arial"/>
                <w:sz w:val="20"/>
                <w:szCs w:val="20"/>
              </w:rPr>
              <w:t xml:space="preserve"> </w:t>
            </w:r>
            <w:r>
              <w:rPr>
                <w:sz w:val="20"/>
                <w:szCs w:val="20"/>
              </w:rPr>
              <w:t>earlier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0C3A72"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B0E98" w14:textId="77777777" w:rsidR="005E2A17" w:rsidRDefault="00836519">
            <w:pPr>
              <w:snapToGrid w:val="0"/>
              <w:spacing w:before="60" w:after="60" w:line="300" w:lineRule="atLeast"/>
              <w:jc w:val="center"/>
              <w:rPr>
                <w:sz w:val="20"/>
                <w:szCs w:val="20"/>
              </w:rPr>
            </w:pPr>
            <w:r>
              <w:rPr>
                <w:sz w:val="20"/>
                <w:szCs w:val="20"/>
              </w:rPr>
              <w:t>1</w:t>
            </w:r>
          </w:p>
        </w:tc>
      </w:tr>
      <w:tr w:rsidR="005E2A17" w14:paraId="47A1CDF6"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FA2672" w14:textId="77777777" w:rsidR="005E2A17" w:rsidRDefault="00836519">
            <w:pPr>
              <w:snapToGrid w:val="0"/>
              <w:spacing w:before="60" w:after="60" w:line="300" w:lineRule="atLeast"/>
            </w:pPr>
            <w:r>
              <w:rPr>
                <w:b/>
                <w:sz w:val="20"/>
                <w:szCs w:val="20"/>
              </w:rPr>
              <w:t>4.</w:t>
            </w:r>
            <w:r>
              <w:rPr>
                <w:rFonts w:eastAsia="Arial"/>
                <w:b/>
                <w:sz w:val="20"/>
                <w:szCs w:val="20"/>
              </w:rPr>
              <w:t xml:space="preserve"> </w:t>
            </w:r>
            <w:r>
              <w:rPr>
                <w:b/>
                <w:sz w:val="20"/>
                <w:szCs w:val="20"/>
              </w:rPr>
              <w:t>AGENCY</w:t>
            </w:r>
            <w:r>
              <w:rPr>
                <w:rFonts w:eastAsia="Arial"/>
                <w:b/>
                <w:sz w:val="20"/>
                <w:szCs w:val="20"/>
              </w:rPr>
              <w:t xml:space="preserve"> </w:t>
            </w:r>
            <w:r>
              <w:rPr>
                <w:b/>
                <w:sz w:val="20"/>
                <w:szCs w:val="20"/>
              </w:rPr>
              <w:t>ATTENDANCE</w:t>
            </w:r>
          </w:p>
        </w:tc>
      </w:tr>
      <w:tr w:rsidR="005E2A17" w14:paraId="04661F46"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3B99" w14:textId="77777777" w:rsidR="005E2A17" w:rsidRDefault="00836519">
            <w:pPr>
              <w:snapToGrid w:val="0"/>
              <w:spacing w:before="60" w:after="60" w:line="300" w:lineRule="atLeast"/>
            </w:pPr>
            <w:r>
              <w:rPr>
                <w:b/>
                <w:sz w:val="20"/>
                <w:szCs w:val="20"/>
              </w:rPr>
              <w:t>Did</w:t>
            </w:r>
            <w:r>
              <w:rPr>
                <w:rFonts w:eastAsia="Arial"/>
                <w:b/>
                <w:sz w:val="20"/>
                <w:szCs w:val="20"/>
              </w:rPr>
              <w:t xml:space="preserve"> </w:t>
            </w:r>
            <w:r>
              <w:rPr>
                <w:b/>
                <w:sz w:val="20"/>
                <w:szCs w:val="20"/>
              </w:rPr>
              <w:t>all</w:t>
            </w:r>
            <w:r>
              <w:rPr>
                <w:rFonts w:eastAsia="Arial"/>
                <w:b/>
                <w:sz w:val="20"/>
                <w:szCs w:val="20"/>
              </w:rPr>
              <w:t xml:space="preserve"> </w:t>
            </w:r>
            <w:r>
              <w:rPr>
                <w:b/>
                <w:sz w:val="20"/>
                <w:szCs w:val="20"/>
              </w:rPr>
              <w:t>the</w:t>
            </w:r>
            <w:r>
              <w:rPr>
                <w:rFonts w:eastAsia="Arial"/>
                <w:b/>
                <w:sz w:val="20"/>
                <w:szCs w:val="20"/>
              </w:rPr>
              <w:t xml:space="preserve"> </w:t>
            </w:r>
            <w:r>
              <w:rPr>
                <w:b/>
                <w:sz w:val="20"/>
                <w:szCs w:val="20"/>
              </w:rPr>
              <w:t>relevant</w:t>
            </w:r>
            <w:r>
              <w:rPr>
                <w:rFonts w:eastAsia="Arial"/>
                <w:b/>
                <w:sz w:val="20"/>
                <w:szCs w:val="20"/>
              </w:rPr>
              <w:t xml:space="preserve"> </w:t>
            </w:r>
            <w:r>
              <w:rPr>
                <w:b/>
                <w:sz w:val="20"/>
                <w:szCs w:val="20"/>
              </w:rPr>
              <w:t>agencies</w:t>
            </w:r>
            <w:r>
              <w:rPr>
                <w:rFonts w:eastAsia="Arial"/>
                <w:b/>
                <w:sz w:val="20"/>
                <w:szCs w:val="20"/>
              </w:rPr>
              <w:t xml:space="preserve"> </w:t>
            </w:r>
            <w:r>
              <w:rPr>
                <w:b/>
                <w:sz w:val="20"/>
                <w:szCs w:val="20"/>
              </w:rPr>
              <w:t>attend?</w:t>
            </w:r>
          </w:p>
        </w:tc>
      </w:tr>
      <w:tr w:rsidR="005E2A17" w14:paraId="7B083BD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CA66DE"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all</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D93374"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DD0E" w14:textId="77777777" w:rsidR="005E2A17" w:rsidRDefault="00836519">
            <w:pPr>
              <w:snapToGrid w:val="0"/>
              <w:spacing w:before="60" w:after="60" w:line="300" w:lineRule="atLeast"/>
              <w:jc w:val="center"/>
              <w:rPr>
                <w:sz w:val="20"/>
                <w:szCs w:val="20"/>
              </w:rPr>
            </w:pPr>
            <w:r>
              <w:rPr>
                <w:sz w:val="20"/>
                <w:szCs w:val="20"/>
              </w:rPr>
              <w:t>3</w:t>
            </w:r>
          </w:p>
        </w:tc>
      </w:tr>
      <w:tr w:rsidR="005E2A17" w14:paraId="75EF28B4"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CE4E7"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one</w:t>
            </w:r>
            <w:r>
              <w:rPr>
                <w:rFonts w:eastAsia="Arial"/>
                <w:sz w:val="20"/>
                <w:szCs w:val="20"/>
              </w:rPr>
              <w:t xml:space="preserve"> </w:t>
            </w:r>
            <w:r>
              <w:rPr>
                <w:sz w:val="20"/>
                <w:szCs w:val="20"/>
              </w:rPr>
              <w:t>did</w:t>
            </w:r>
            <w:r>
              <w:rPr>
                <w:rFonts w:eastAsia="Arial"/>
                <w:sz w:val="20"/>
                <w:szCs w:val="20"/>
              </w:rPr>
              <w:t xml:space="preserve"> </w:t>
            </w:r>
            <w:r>
              <w:rPr>
                <w:sz w:val="20"/>
                <w:szCs w:val="20"/>
              </w:rPr>
              <w:t>not</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162923"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1EE6" w14:textId="77777777" w:rsidR="005E2A17" w:rsidRDefault="00836519">
            <w:pPr>
              <w:snapToGrid w:val="0"/>
              <w:spacing w:before="60" w:after="60" w:line="300" w:lineRule="atLeast"/>
              <w:jc w:val="center"/>
              <w:rPr>
                <w:sz w:val="20"/>
                <w:szCs w:val="20"/>
              </w:rPr>
            </w:pPr>
            <w:r>
              <w:rPr>
                <w:sz w:val="20"/>
                <w:szCs w:val="20"/>
              </w:rPr>
              <w:t>2</w:t>
            </w:r>
          </w:p>
        </w:tc>
      </w:tr>
      <w:tr w:rsidR="005E2A17" w14:paraId="0874FA7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988B5"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two</w:t>
            </w:r>
            <w:r>
              <w:rPr>
                <w:rFonts w:eastAsia="Arial"/>
                <w:sz w:val="20"/>
                <w:szCs w:val="20"/>
              </w:rPr>
              <w:t xml:space="preserve"> or more </w:t>
            </w:r>
            <w:r>
              <w:rPr>
                <w:sz w:val="20"/>
                <w:szCs w:val="20"/>
              </w:rPr>
              <w:t>did</w:t>
            </w:r>
            <w:r>
              <w:rPr>
                <w:rFonts w:eastAsia="Arial"/>
                <w:sz w:val="20"/>
                <w:szCs w:val="20"/>
              </w:rPr>
              <w:t xml:space="preserve"> </w:t>
            </w:r>
            <w:r>
              <w:rPr>
                <w:sz w:val="20"/>
                <w:szCs w:val="20"/>
              </w:rPr>
              <w:t>not</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FE89C1"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90A5" w14:textId="77777777" w:rsidR="005E2A17" w:rsidRDefault="00836519">
            <w:pPr>
              <w:snapToGrid w:val="0"/>
              <w:spacing w:before="60" w:after="60" w:line="300" w:lineRule="atLeast"/>
              <w:jc w:val="center"/>
              <w:rPr>
                <w:sz w:val="20"/>
                <w:szCs w:val="20"/>
              </w:rPr>
            </w:pPr>
            <w:r>
              <w:rPr>
                <w:sz w:val="20"/>
                <w:szCs w:val="20"/>
              </w:rPr>
              <w:t>1</w:t>
            </w:r>
          </w:p>
        </w:tc>
      </w:tr>
      <w:tr w:rsidR="005E2A17" w14:paraId="255561C7"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3A25" w14:textId="77777777" w:rsidR="005E2A17" w:rsidRDefault="00836519">
            <w:pPr>
              <w:snapToGrid w:val="0"/>
              <w:spacing w:before="60" w:after="60" w:line="300" w:lineRule="atLeast"/>
            </w:pPr>
            <w:r>
              <w:rPr>
                <w:b/>
                <w:sz w:val="20"/>
                <w:szCs w:val="20"/>
              </w:rPr>
              <w:t>Did</w:t>
            </w:r>
            <w:r>
              <w:rPr>
                <w:rFonts w:eastAsia="Arial"/>
                <w:b/>
                <w:sz w:val="20"/>
                <w:szCs w:val="20"/>
              </w:rPr>
              <w:t xml:space="preserve"> </w:t>
            </w:r>
            <w:r>
              <w:rPr>
                <w:b/>
                <w:sz w:val="20"/>
                <w:szCs w:val="20"/>
              </w:rPr>
              <w:t>agencies</w:t>
            </w:r>
            <w:r>
              <w:rPr>
                <w:rFonts w:eastAsia="Arial"/>
                <w:b/>
                <w:sz w:val="20"/>
                <w:szCs w:val="20"/>
              </w:rPr>
              <w:t xml:space="preserve"> </w:t>
            </w:r>
            <w:r>
              <w:rPr>
                <w:b/>
                <w:sz w:val="20"/>
                <w:szCs w:val="20"/>
              </w:rPr>
              <w:t>who</w:t>
            </w:r>
            <w:r>
              <w:rPr>
                <w:rFonts w:eastAsia="Arial"/>
                <w:b/>
                <w:sz w:val="20"/>
                <w:szCs w:val="20"/>
              </w:rPr>
              <w:t xml:space="preserve"> </w:t>
            </w:r>
            <w:r>
              <w:rPr>
                <w:b/>
                <w:sz w:val="20"/>
                <w:szCs w:val="20"/>
              </w:rPr>
              <w:t>did</w:t>
            </w:r>
            <w:r>
              <w:rPr>
                <w:rFonts w:eastAsia="Arial"/>
                <w:b/>
                <w:sz w:val="20"/>
                <w:szCs w:val="20"/>
              </w:rPr>
              <w:t xml:space="preserve"> </w:t>
            </w:r>
            <w:r>
              <w:rPr>
                <w:b/>
                <w:sz w:val="20"/>
                <w:szCs w:val="20"/>
              </w:rPr>
              <w:t>not</w:t>
            </w:r>
            <w:r>
              <w:rPr>
                <w:rFonts w:eastAsia="Arial"/>
                <w:b/>
                <w:sz w:val="20"/>
                <w:szCs w:val="20"/>
              </w:rPr>
              <w:t xml:space="preserve"> </w:t>
            </w:r>
            <w:r>
              <w:rPr>
                <w:b/>
                <w:sz w:val="20"/>
                <w:szCs w:val="20"/>
              </w:rPr>
              <w:t>attend,</w:t>
            </w:r>
            <w:r>
              <w:rPr>
                <w:rFonts w:eastAsia="Arial"/>
                <w:b/>
                <w:sz w:val="20"/>
                <w:szCs w:val="20"/>
              </w:rPr>
              <w:t xml:space="preserve"> </w:t>
            </w:r>
            <w:r>
              <w:rPr>
                <w:b/>
                <w:sz w:val="20"/>
                <w:szCs w:val="20"/>
              </w:rPr>
              <w:t>and</w:t>
            </w:r>
            <w:r>
              <w:rPr>
                <w:rFonts w:eastAsia="Arial"/>
                <w:b/>
                <w:sz w:val="20"/>
                <w:szCs w:val="20"/>
              </w:rPr>
              <w:t xml:space="preserve"> </w:t>
            </w:r>
            <w:r>
              <w:rPr>
                <w:b/>
                <w:sz w:val="20"/>
                <w:szCs w:val="20"/>
              </w:rPr>
              <w:t>who</w:t>
            </w:r>
            <w:r>
              <w:rPr>
                <w:rFonts w:eastAsia="Arial"/>
                <w:b/>
                <w:sz w:val="20"/>
                <w:szCs w:val="20"/>
              </w:rPr>
              <w:t xml:space="preserve"> </w:t>
            </w:r>
            <w:r>
              <w:rPr>
                <w:b/>
                <w:sz w:val="20"/>
                <w:szCs w:val="20"/>
              </w:rPr>
              <w:t>should</w:t>
            </w:r>
            <w:r>
              <w:rPr>
                <w:rFonts w:eastAsia="Arial"/>
                <w:b/>
                <w:sz w:val="20"/>
                <w:szCs w:val="20"/>
              </w:rPr>
              <w:t xml:space="preserve"> </w:t>
            </w:r>
            <w:r>
              <w:rPr>
                <w:b/>
                <w:sz w:val="20"/>
                <w:szCs w:val="20"/>
              </w:rPr>
              <w:t>have</w:t>
            </w:r>
            <w:r>
              <w:rPr>
                <w:rFonts w:eastAsia="Arial"/>
                <w:b/>
                <w:sz w:val="20"/>
                <w:szCs w:val="20"/>
              </w:rPr>
              <w:t xml:space="preserve"> </w:t>
            </w:r>
            <w:r>
              <w:rPr>
                <w:b/>
                <w:sz w:val="20"/>
                <w:szCs w:val="20"/>
              </w:rPr>
              <w:t>provided</w:t>
            </w:r>
            <w:r>
              <w:rPr>
                <w:rFonts w:eastAsia="Arial"/>
                <w:b/>
                <w:sz w:val="20"/>
                <w:szCs w:val="20"/>
              </w:rPr>
              <w:t xml:space="preserve"> </w:t>
            </w:r>
            <w:r>
              <w:rPr>
                <w:b/>
                <w:sz w:val="20"/>
                <w:szCs w:val="20"/>
              </w:rPr>
              <w:t>a</w:t>
            </w:r>
            <w:r>
              <w:rPr>
                <w:rFonts w:eastAsia="Arial"/>
                <w:b/>
                <w:sz w:val="20"/>
                <w:szCs w:val="20"/>
              </w:rPr>
              <w:t xml:space="preserve"> </w:t>
            </w:r>
            <w:r>
              <w:rPr>
                <w:b/>
                <w:sz w:val="20"/>
                <w:szCs w:val="20"/>
              </w:rPr>
              <w:t>report,</w:t>
            </w:r>
            <w:r>
              <w:rPr>
                <w:rFonts w:eastAsia="Arial"/>
                <w:b/>
                <w:sz w:val="20"/>
                <w:szCs w:val="20"/>
              </w:rPr>
              <w:t xml:space="preserve"> </w:t>
            </w:r>
            <w:r>
              <w:rPr>
                <w:b/>
                <w:sz w:val="20"/>
                <w:szCs w:val="20"/>
              </w:rPr>
              <w:t>do</w:t>
            </w:r>
            <w:r>
              <w:rPr>
                <w:rFonts w:eastAsia="Arial"/>
                <w:b/>
                <w:sz w:val="20"/>
                <w:szCs w:val="20"/>
              </w:rPr>
              <w:t xml:space="preserve"> </w:t>
            </w:r>
            <w:r>
              <w:rPr>
                <w:b/>
                <w:sz w:val="20"/>
                <w:szCs w:val="20"/>
              </w:rPr>
              <w:t>so?</w:t>
            </w:r>
          </w:p>
        </w:tc>
      </w:tr>
      <w:tr w:rsidR="005E2A17" w14:paraId="5CC73593"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94DBF2"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all</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C6A5CA"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E5D0" w14:textId="77777777" w:rsidR="005E2A17" w:rsidRDefault="00836519">
            <w:pPr>
              <w:snapToGrid w:val="0"/>
              <w:spacing w:before="60" w:after="60" w:line="300" w:lineRule="atLeast"/>
              <w:jc w:val="center"/>
              <w:rPr>
                <w:sz w:val="20"/>
                <w:szCs w:val="20"/>
              </w:rPr>
            </w:pPr>
            <w:r>
              <w:rPr>
                <w:sz w:val="20"/>
                <w:szCs w:val="20"/>
              </w:rPr>
              <w:t>4</w:t>
            </w:r>
          </w:p>
        </w:tc>
      </w:tr>
      <w:tr w:rsidR="005E2A17" w14:paraId="6551E8BA"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F4083"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most</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AC1F3"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5161" w14:textId="77777777" w:rsidR="005E2A17" w:rsidRDefault="00836519">
            <w:pPr>
              <w:snapToGrid w:val="0"/>
              <w:spacing w:before="60" w:after="60" w:line="300" w:lineRule="atLeast"/>
              <w:jc w:val="center"/>
              <w:rPr>
                <w:sz w:val="20"/>
                <w:szCs w:val="20"/>
              </w:rPr>
            </w:pPr>
            <w:r>
              <w:rPr>
                <w:sz w:val="20"/>
                <w:szCs w:val="20"/>
              </w:rPr>
              <w:t>3</w:t>
            </w:r>
          </w:p>
        </w:tc>
      </w:tr>
      <w:tr w:rsidR="005E2A17" w14:paraId="340C036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A1664"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mostly</w:t>
            </w:r>
            <w:r>
              <w:rPr>
                <w:rFonts w:eastAsia="Arial"/>
                <w:sz w:val="20"/>
                <w:szCs w:val="20"/>
              </w:rPr>
              <w:t xml:space="preserve"> </w:t>
            </w:r>
            <w:r>
              <w:rPr>
                <w:sz w:val="20"/>
                <w:szCs w:val="20"/>
              </w:rPr>
              <w:t>not</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19C69B"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FEB3" w14:textId="77777777" w:rsidR="005E2A17" w:rsidRDefault="00836519">
            <w:pPr>
              <w:snapToGrid w:val="0"/>
              <w:spacing w:before="60" w:after="60" w:line="300" w:lineRule="atLeast"/>
              <w:jc w:val="center"/>
              <w:rPr>
                <w:sz w:val="20"/>
                <w:szCs w:val="20"/>
              </w:rPr>
            </w:pPr>
            <w:r>
              <w:rPr>
                <w:sz w:val="20"/>
                <w:szCs w:val="20"/>
              </w:rPr>
              <w:t>2</w:t>
            </w:r>
          </w:p>
        </w:tc>
      </w:tr>
      <w:tr w:rsidR="005E2A17" w14:paraId="4066D47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EC43BD"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none</w:t>
            </w:r>
            <w:r>
              <w:rPr>
                <w:rFonts w:eastAsia="Arial"/>
                <w:sz w:val="20"/>
                <w:szCs w:val="20"/>
              </w:rPr>
              <w:t xml:space="preserve"> </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EF8D04"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A6C0" w14:textId="77777777" w:rsidR="005E2A17" w:rsidRDefault="00836519">
            <w:pPr>
              <w:snapToGrid w:val="0"/>
              <w:spacing w:before="60" w:after="60" w:line="300" w:lineRule="atLeast"/>
              <w:jc w:val="center"/>
              <w:rPr>
                <w:sz w:val="20"/>
                <w:szCs w:val="20"/>
              </w:rPr>
            </w:pPr>
            <w:r>
              <w:rPr>
                <w:sz w:val="20"/>
                <w:szCs w:val="20"/>
              </w:rPr>
              <w:t>1</w:t>
            </w:r>
          </w:p>
        </w:tc>
      </w:tr>
      <w:tr w:rsidR="005E2A17" w14:paraId="4C92020F"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F296DA" w14:textId="77777777" w:rsidR="005E2A17" w:rsidRDefault="00836519">
            <w:pPr>
              <w:snapToGrid w:val="0"/>
              <w:spacing w:before="60" w:after="60" w:line="300" w:lineRule="atLeast"/>
            </w:pPr>
            <w:r>
              <w:rPr>
                <w:b/>
                <w:sz w:val="20"/>
                <w:szCs w:val="20"/>
              </w:rPr>
              <w:t>5.</w:t>
            </w:r>
            <w:r>
              <w:rPr>
                <w:rFonts w:eastAsia="Arial"/>
                <w:b/>
                <w:sz w:val="20"/>
                <w:szCs w:val="20"/>
              </w:rPr>
              <w:t xml:space="preserve"> </w:t>
            </w:r>
            <w:r>
              <w:rPr>
                <w:b/>
                <w:sz w:val="20"/>
                <w:szCs w:val="20"/>
              </w:rPr>
              <w:t>MINUTES</w:t>
            </w:r>
          </w:p>
        </w:tc>
      </w:tr>
      <w:tr w:rsidR="005E2A17" w14:paraId="17DA335D"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E3A0" w14:textId="77777777" w:rsidR="005E2A17" w:rsidRDefault="00836519">
            <w:pPr>
              <w:snapToGrid w:val="0"/>
              <w:spacing w:before="60" w:after="60" w:line="300" w:lineRule="atLeast"/>
            </w:pPr>
            <w:r>
              <w:rPr>
                <w:b/>
                <w:sz w:val="20"/>
                <w:szCs w:val="20"/>
              </w:rPr>
              <w:t>Were</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of</w:t>
            </w:r>
            <w:r>
              <w:rPr>
                <w:rFonts w:eastAsia="Arial"/>
                <w:b/>
                <w:sz w:val="20"/>
                <w:szCs w:val="20"/>
              </w:rPr>
              <w:t xml:space="preserve"> </w:t>
            </w:r>
            <w:r>
              <w:rPr>
                <w:b/>
                <w:sz w:val="20"/>
                <w:szCs w:val="20"/>
              </w:rPr>
              <w:t>the</w:t>
            </w:r>
            <w:r>
              <w:rPr>
                <w:rFonts w:eastAsia="Arial"/>
                <w:b/>
                <w:sz w:val="20"/>
                <w:szCs w:val="20"/>
              </w:rPr>
              <w:t xml:space="preserve"> </w:t>
            </w:r>
            <w:r>
              <w:rPr>
                <w:b/>
                <w:sz w:val="20"/>
                <w:szCs w:val="20"/>
              </w:rPr>
              <w:t>MAPPA</w:t>
            </w:r>
            <w:r>
              <w:rPr>
                <w:rFonts w:eastAsia="Arial"/>
                <w:b/>
                <w:sz w:val="20"/>
                <w:szCs w:val="20"/>
              </w:rPr>
              <w:t xml:space="preserve"> </w:t>
            </w:r>
            <w:r>
              <w:rPr>
                <w:b/>
                <w:sz w:val="20"/>
                <w:szCs w:val="20"/>
              </w:rPr>
              <w:t>meeting</w:t>
            </w:r>
            <w:r>
              <w:rPr>
                <w:rFonts w:eastAsia="Arial"/>
                <w:b/>
                <w:sz w:val="20"/>
                <w:szCs w:val="20"/>
              </w:rPr>
              <w:t xml:space="preserve"> </w:t>
            </w:r>
            <w:r>
              <w:rPr>
                <w:b/>
                <w:sz w:val="20"/>
                <w:szCs w:val="20"/>
              </w:rPr>
              <w:t>clear</w:t>
            </w:r>
            <w:r>
              <w:rPr>
                <w:rFonts w:eastAsia="Arial"/>
                <w:b/>
                <w:sz w:val="20"/>
                <w:szCs w:val="20"/>
              </w:rPr>
              <w:t xml:space="preserve"> </w:t>
            </w:r>
            <w:r>
              <w:rPr>
                <w:b/>
                <w:sz w:val="20"/>
                <w:szCs w:val="20"/>
              </w:rPr>
              <w:t>and</w:t>
            </w:r>
            <w:r>
              <w:rPr>
                <w:rFonts w:eastAsia="Arial"/>
                <w:b/>
                <w:sz w:val="20"/>
                <w:szCs w:val="20"/>
              </w:rPr>
              <w:t xml:space="preserve"> </w:t>
            </w:r>
            <w:r>
              <w:rPr>
                <w:b/>
                <w:sz w:val="20"/>
                <w:szCs w:val="20"/>
              </w:rPr>
              <w:t>concise?</w:t>
            </w:r>
          </w:p>
        </w:tc>
      </w:tr>
      <w:tr w:rsidR="005E2A17" w14:paraId="482BE21E"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F14024"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completely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367840"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FA8E" w14:textId="77777777" w:rsidR="005E2A17" w:rsidRDefault="00836519">
            <w:pPr>
              <w:snapToGrid w:val="0"/>
              <w:spacing w:before="60" w:after="60" w:line="300" w:lineRule="atLeast"/>
              <w:jc w:val="center"/>
              <w:rPr>
                <w:sz w:val="20"/>
                <w:szCs w:val="20"/>
              </w:rPr>
            </w:pPr>
            <w:r>
              <w:rPr>
                <w:sz w:val="20"/>
                <w:szCs w:val="20"/>
              </w:rPr>
              <w:t>4</w:t>
            </w:r>
          </w:p>
        </w:tc>
      </w:tr>
      <w:tr w:rsidR="005E2A17" w14:paraId="1C248F73"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E6C25"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mostly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D799B7"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C5E4" w14:textId="77777777" w:rsidR="005E2A17" w:rsidRDefault="00836519">
            <w:pPr>
              <w:snapToGrid w:val="0"/>
              <w:spacing w:before="60" w:after="60" w:line="300" w:lineRule="atLeast"/>
              <w:jc w:val="center"/>
              <w:rPr>
                <w:sz w:val="20"/>
                <w:szCs w:val="20"/>
              </w:rPr>
            </w:pPr>
            <w:r>
              <w:rPr>
                <w:sz w:val="20"/>
                <w:szCs w:val="20"/>
              </w:rPr>
              <w:t>3</w:t>
            </w:r>
          </w:p>
        </w:tc>
      </w:tr>
      <w:tr w:rsidR="005E2A17" w14:paraId="3F2478A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FFD87"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mostly</w:t>
            </w:r>
            <w:r>
              <w:rPr>
                <w:rFonts w:eastAsia="Arial"/>
                <w:sz w:val="20"/>
                <w:szCs w:val="20"/>
              </w:rPr>
              <w:t xml:space="preserve"> </w:t>
            </w:r>
            <w:r>
              <w:rPr>
                <w:sz w:val="20"/>
                <w:szCs w:val="20"/>
              </w:rPr>
              <w:t>not</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DFA36"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F1C" w14:textId="77777777" w:rsidR="005E2A17" w:rsidRDefault="00836519">
            <w:pPr>
              <w:snapToGrid w:val="0"/>
              <w:spacing w:before="60" w:after="60" w:line="300" w:lineRule="atLeast"/>
              <w:jc w:val="center"/>
              <w:rPr>
                <w:sz w:val="20"/>
                <w:szCs w:val="20"/>
              </w:rPr>
            </w:pPr>
            <w:r>
              <w:rPr>
                <w:sz w:val="20"/>
                <w:szCs w:val="20"/>
              </w:rPr>
              <w:t>2</w:t>
            </w:r>
          </w:p>
        </w:tc>
      </w:tr>
      <w:tr w:rsidR="005E2A17" w14:paraId="56AF6B7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366713"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at</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1D4920"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28F7" w14:textId="77777777" w:rsidR="005E2A17" w:rsidRDefault="00836519">
            <w:pPr>
              <w:snapToGrid w:val="0"/>
              <w:spacing w:before="60" w:after="60" w:line="300" w:lineRule="atLeast"/>
              <w:jc w:val="center"/>
              <w:rPr>
                <w:sz w:val="20"/>
                <w:szCs w:val="20"/>
              </w:rPr>
            </w:pPr>
            <w:r>
              <w:rPr>
                <w:sz w:val="20"/>
                <w:szCs w:val="20"/>
              </w:rPr>
              <w:t>1</w:t>
            </w:r>
          </w:p>
        </w:tc>
      </w:tr>
      <w:tr w:rsidR="005E2A17" w14:paraId="0D30C3DF"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797F" w14:textId="77777777" w:rsidR="005E2A17" w:rsidRDefault="00836519">
            <w:pPr>
              <w:snapToGrid w:val="0"/>
              <w:spacing w:before="60" w:after="60" w:line="300" w:lineRule="atLeast"/>
            </w:pPr>
            <w:r>
              <w:rPr>
                <w:b/>
                <w:sz w:val="20"/>
                <w:szCs w:val="20"/>
              </w:rPr>
              <w:t>Was</w:t>
            </w:r>
            <w:r>
              <w:rPr>
                <w:rFonts w:eastAsia="Arial"/>
                <w:b/>
                <w:sz w:val="20"/>
                <w:szCs w:val="20"/>
              </w:rPr>
              <w:t xml:space="preserve"> </w:t>
            </w:r>
            <w:r>
              <w:rPr>
                <w:b/>
                <w:sz w:val="20"/>
                <w:szCs w:val="20"/>
              </w:rPr>
              <w:t>the</w:t>
            </w:r>
            <w:r>
              <w:rPr>
                <w:rFonts w:eastAsia="Arial"/>
                <w:b/>
                <w:sz w:val="20"/>
                <w:szCs w:val="20"/>
              </w:rPr>
              <w:t xml:space="preserve"> </w:t>
            </w:r>
            <w:r>
              <w:rPr>
                <w:b/>
                <w:sz w:val="20"/>
                <w:szCs w:val="20"/>
              </w:rPr>
              <w:t>MAPPA</w:t>
            </w:r>
            <w:r>
              <w:rPr>
                <w:rFonts w:eastAsia="Arial"/>
                <w:b/>
                <w:sz w:val="20"/>
                <w:szCs w:val="20"/>
              </w:rPr>
              <w:t xml:space="preserve"> </w:t>
            </w:r>
            <w:r>
              <w:rPr>
                <w:b/>
                <w:sz w:val="20"/>
                <w:szCs w:val="20"/>
              </w:rPr>
              <w:t>Category</w:t>
            </w:r>
            <w:r>
              <w:rPr>
                <w:rFonts w:eastAsia="Arial"/>
                <w:b/>
                <w:sz w:val="20"/>
                <w:szCs w:val="20"/>
              </w:rPr>
              <w:t xml:space="preserve"> </w:t>
            </w:r>
            <w:r>
              <w:rPr>
                <w:b/>
                <w:sz w:val="20"/>
                <w:szCs w:val="20"/>
              </w:rPr>
              <w:t>clearly</w:t>
            </w:r>
            <w:r>
              <w:rPr>
                <w:rFonts w:eastAsia="Arial"/>
                <w:b/>
                <w:sz w:val="20"/>
                <w:szCs w:val="20"/>
              </w:rPr>
              <w:t xml:space="preserve"> </w:t>
            </w:r>
            <w:r>
              <w:rPr>
                <w:b/>
                <w:sz w:val="20"/>
                <w:szCs w:val="20"/>
              </w:rPr>
              <w:t>identified?</w:t>
            </w:r>
          </w:p>
        </w:tc>
      </w:tr>
      <w:tr w:rsidR="005E2A17" w14:paraId="3DBBDFB5"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D70779"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466F0C"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DAC7" w14:textId="77777777" w:rsidR="005E2A17" w:rsidRDefault="00836519">
            <w:pPr>
              <w:snapToGrid w:val="0"/>
              <w:spacing w:before="60" w:after="60" w:line="300" w:lineRule="atLeast"/>
              <w:jc w:val="center"/>
              <w:rPr>
                <w:sz w:val="20"/>
                <w:szCs w:val="20"/>
              </w:rPr>
            </w:pPr>
            <w:r>
              <w:rPr>
                <w:sz w:val="20"/>
                <w:szCs w:val="20"/>
              </w:rPr>
              <w:t>3</w:t>
            </w:r>
          </w:p>
        </w:tc>
      </w:tr>
      <w:tr w:rsidR="005E2A17" w14:paraId="2D8BC106"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1ED4E"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9BF45"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BB6AC" w14:textId="77777777" w:rsidR="005E2A17" w:rsidRDefault="00836519">
            <w:pPr>
              <w:snapToGrid w:val="0"/>
              <w:spacing w:before="60" w:after="60" w:line="300" w:lineRule="atLeast"/>
              <w:jc w:val="center"/>
              <w:rPr>
                <w:sz w:val="20"/>
                <w:szCs w:val="20"/>
              </w:rPr>
            </w:pPr>
            <w:r>
              <w:rPr>
                <w:sz w:val="20"/>
                <w:szCs w:val="20"/>
              </w:rPr>
              <w:t>1</w:t>
            </w:r>
          </w:p>
        </w:tc>
      </w:tr>
      <w:tr w:rsidR="005E2A17" w14:paraId="64E4271B"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C32B" w14:textId="77777777" w:rsidR="005E2A17" w:rsidRDefault="00836519">
            <w:pPr>
              <w:snapToGrid w:val="0"/>
              <w:spacing w:before="60" w:after="60" w:line="300" w:lineRule="atLeast"/>
            </w:pPr>
            <w:r>
              <w:rPr>
                <w:b/>
                <w:sz w:val="20"/>
                <w:szCs w:val="20"/>
              </w:rPr>
              <w:t>Was</w:t>
            </w:r>
            <w:r>
              <w:rPr>
                <w:rFonts w:eastAsia="Arial"/>
                <w:b/>
                <w:sz w:val="20"/>
                <w:szCs w:val="20"/>
              </w:rPr>
              <w:t xml:space="preserve"> </w:t>
            </w:r>
            <w:r>
              <w:rPr>
                <w:b/>
                <w:sz w:val="20"/>
                <w:szCs w:val="20"/>
              </w:rPr>
              <w:t>the</w:t>
            </w:r>
            <w:r>
              <w:rPr>
                <w:rFonts w:eastAsia="Arial"/>
                <w:b/>
                <w:sz w:val="20"/>
                <w:szCs w:val="20"/>
              </w:rPr>
              <w:t xml:space="preserve"> </w:t>
            </w:r>
            <w:r>
              <w:rPr>
                <w:b/>
                <w:sz w:val="20"/>
                <w:szCs w:val="20"/>
              </w:rPr>
              <w:t>MAPPA</w:t>
            </w:r>
            <w:r>
              <w:rPr>
                <w:rFonts w:eastAsia="Arial"/>
                <w:b/>
                <w:sz w:val="20"/>
                <w:szCs w:val="20"/>
              </w:rPr>
              <w:t xml:space="preserve"> </w:t>
            </w:r>
            <w:r>
              <w:rPr>
                <w:b/>
                <w:sz w:val="20"/>
                <w:szCs w:val="20"/>
              </w:rPr>
              <w:t>management</w:t>
            </w:r>
            <w:r>
              <w:rPr>
                <w:rFonts w:eastAsia="Arial"/>
                <w:b/>
                <w:sz w:val="20"/>
                <w:szCs w:val="20"/>
              </w:rPr>
              <w:t xml:space="preserve"> </w:t>
            </w:r>
            <w:r>
              <w:rPr>
                <w:b/>
                <w:sz w:val="20"/>
                <w:szCs w:val="20"/>
              </w:rPr>
              <w:t>level</w:t>
            </w:r>
            <w:r>
              <w:rPr>
                <w:rFonts w:eastAsia="Arial"/>
                <w:b/>
                <w:sz w:val="20"/>
                <w:szCs w:val="20"/>
              </w:rPr>
              <w:t xml:space="preserve"> </w:t>
            </w:r>
            <w:r>
              <w:rPr>
                <w:b/>
                <w:sz w:val="20"/>
                <w:szCs w:val="20"/>
              </w:rPr>
              <w:t>recorded?</w:t>
            </w:r>
          </w:p>
        </w:tc>
      </w:tr>
      <w:tr w:rsidR="005E2A17" w14:paraId="7D2613E8"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D1286"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7C5EBF"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847A" w14:textId="77777777" w:rsidR="005E2A17" w:rsidRDefault="00836519">
            <w:pPr>
              <w:snapToGrid w:val="0"/>
              <w:spacing w:before="60" w:after="60" w:line="300" w:lineRule="atLeast"/>
              <w:jc w:val="center"/>
              <w:rPr>
                <w:sz w:val="20"/>
                <w:szCs w:val="20"/>
              </w:rPr>
            </w:pPr>
            <w:r>
              <w:rPr>
                <w:sz w:val="20"/>
                <w:szCs w:val="20"/>
              </w:rPr>
              <w:t>3</w:t>
            </w:r>
          </w:p>
        </w:tc>
      </w:tr>
      <w:tr w:rsidR="005E2A17" w14:paraId="0A1DA81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6B872"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ECF59"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4C51" w14:textId="77777777" w:rsidR="005E2A17" w:rsidRDefault="00836519">
            <w:pPr>
              <w:snapToGrid w:val="0"/>
              <w:spacing w:before="60" w:after="60" w:line="300" w:lineRule="atLeast"/>
              <w:jc w:val="center"/>
              <w:rPr>
                <w:sz w:val="20"/>
                <w:szCs w:val="20"/>
              </w:rPr>
            </w:pPr>
            <w:r>
              <w:rPr>
                <w:sz w:val="20"/>
                <w:szCs w:val="20"/>
              </w:rPr>
              <w:t>1</w:t>
            </w:r>
          </w:p>
        </w:tc>
      </w:tr>
      <w:tr w:rsidR="005E2A17" w14:paraId="196AFD9E"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BDC5" w14:textId="77777777" w:rsidR="005E2A17" w:rsidRDefault="00836519">
            <w:pPr>
              <w:snapToGrid w:val="0"/>
              <w:spacing w:before="60" w:after="60" w:line="300" w:lineRule="atLeast"/>
            </w:pPr>
            <w:r>
              <w:rPr>
                <w:b/>
                <w:sz w:val="20"/>
                <w:szCs w:val="20"/>
              </w:rPr>
              <w:t>Did</w:t>
            </w:r>
            <w:r>
              <w:rPr>
                <w:rFonts w:eastAsia="Arial"/>
                <w:b/>
                <w:sz w:val="20"/>
                <w:szCs w:val="20"/>
              </w:rPr>
              <w:t xml:space="preserve"> </w:t>
            </w:r>
            <w:r>
              <w:rPr>
                <w:b/>
                <w:sz w:val="20"/>
                <w:szCs w:val="20"/>
              </w:rPr>
              <w:t>the</w:t>
            </w:r>
            <w:r>
              <w:rPr>
                <w:rFonts w:eastAsia="Arial"/>
                <w:b/>
                <w:sz w:val="20"/>
                <w:szCs w:val="20"/>
              </w:rPr>
              <w:t xml:space="preserve"> </w:t>
            </w:r>
            <w:r>
              <w:rPr>
                <w:b/>
                <w:sz w:val="20"/>
                <w:szCs w:val="20"/>
              </w:rPr>
              <w:t>lead</w:t>
            </w:r>
            <w:r>
              <w:rPr>
                <w:rFonts w:eastAsia="Arial"/>
                <w:b/>
                <w:sz w:val="20"/>
                <w:szCs w:val="20"/>
              </w:rPr>
              <w:t xml:space="preserve"> </w:t>
            </w:r>
            <w:r>
              <w:rPr>
                <w:b/>
                <w:sz w:val="20"/>
                <w:szCs w:val="20"/>
              </w:rPr>
              <w:t>agency</w:t>
            </w:r>
            <w:r>
              <w:rPr>
                <w:rFonts w:eastAsia="Arial"/>
                <w:b/>
                <w:sz w:val="20"/>
                <w:szCs w:val="20"/>
              </w:rPr>
              <w:t xml:space="preserve"> </w:t>
            </w:r>
            <w:r>
              <w:rPr>
                <w:b/>
                <w:sz w:val="20"/>
                <w:szCs w:val="20"/>
              </w:rPr>
              <w:t>complete</w:t>
            </w:r>
            <w:r>
              <w:rPr>
                <w:rFonts w:eastAsia="Arial"/>
                <w:b/>
                <w:sz w:val="20"/>
                <w:szCs w:val="20"/>
              </w:rPr>
              <w:t xml:space="preserve"> </w:t>
            </w:r>
            <w:r>
              <w:rPr>
                <w:b/>
                <w:sz w:val="20"/>
                <w:szCs w:val="20"/>
              </w:rPr>
              <w:t>an</w:t>
            </w:r>
            <w:r>
              <w:rPr>
                <w:rFonts w:eastAsia="Arial"/>
                <w:b/>
                <w:sz w:val="20"/>
                <w:szCs w:val="20"/>
              </w:rPr>
              <w:t xml:space="preserve"> </w:t>
            </w:r>
            <w:r>
              <w:rPr>
                <w:b/>
                <w:sz w:val="20"/>
                <w:szCs w:val="20"/>
              </w:rPr>
              <w:t>initial</w:t>
            </w:r>
            <w:r>
              <w:rPr>
                <w:rFonts w:eastAsia="Arial"/>
                <w:b/>
                <w:sz w:val="20"/>
                <w:szCs w:val="20"/>
              </w:rPr>
              <w:t xml:space="preserve"> </w:t>
            </w:r>
            <w:r>
              <w:rPr>
                <w:b/>
                <w:sz w:val="20"/>
                <w:szCs w:val="20"/>
              </w:rPr>
              <w:t>risk</w:t>
            </w:r>
            <w:r>
              <w:rPr>
                <w:rFonts w:eastAsia="Arial"/>
                <w:b/>
                <w:sz w:val="20"/>
                <w:szCs w:val="20"/>
              </w:rPr>
              <w:t xml:space="preserve"> </w:t>
            </w:r>
            <w:r>
              <w:rPr>
                <w:b/>
                <w:sz w:val="20"/>
                <w:szCs w:val="20"/>
              </w:rPr>
              <w:t>management</w:t>
            </w:r>
            <w:r>
              <w:rPr>
                <w:rFonts w:eastAsia="Arial"/>
                <w:b/>
                <w:sz w:val="20"/>
                <w:szCs w:val="20"/>
              </w:rPr>
              <w:t xml:space="preserve"> </w:t>
            </w:r>
            <w:r>
              <w:rPr>
                <w:b/>
                <w:sz w:val="20"/>
                <w:szCs w:val="20"/>
              </w:rPr>
              <w:t>plan?</w:t>
            </w:r>
          </w:p>
        </w:tc>
      </w:tr>
      <w:tr w:rsidR="005E2A17" w14:paraId="379EDE78"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906214"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0F5E47"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886E" w14:textId="77777777" w:rsidR="005E2A17" w:rsidRDefault="00836519">
            <w:pPr>
              <w:snapToGrid w:val="0"/>
              <w:spacing w:before="60" w:after="60" w:line="300" w:lineRule="atLeast"/>
              <w:jc w:val="center"/>
              <w:rPr>
                <w:sz w:val="20"/>
                <w:szCs w:val="20"/>
              </w:rPr>
            </w:pPr>
            <w:r>
              <w:rPr>
                <w:sz w:val="20"/>
                <w:szCs w:val="20"/>
              </w:rPr>
              <w:t>3</w:t>
            </w:r>
          </w:p>
        </w:tc>
      </w:tr>
      <w:tr w:rsidR="005E2A17" w14:paraId="09598AF2"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C97AC2"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77442A"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EB103" w14:textId="77777777" w:rsidR="005E2A17" w:rsidRDefault="00836519">
            <w:pPr>
              <w:snapToGrid w:val="0"/>
              <w:spacing w:before="60" w:after="60" w:line="300" w:lineRule="atLeast"/>
              <w:jc w:val="center"/>
              <w:rPr>
                <w:sz w:val="20"/>
                <w:szCs w:val="20"/>
              </w:rPr>
            </w:pPr>
            <w:r>
              <w:rPr>
                <w:sz w:val="20"/>
                <w:szCs w:val="20"/>
              </w:rPr>
              <w:t>1</w:t>
            </w:r>
          </w:p>
        </w:tc>
      </w:tr>
      <w:tr w:rsidR="005E2A17" w14:paraId="2B62649C"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342AFF" w14:textId="77777777" w:rsidR="005E2A17" w:rsidRDefault="00836519">
            <w:pPr>
              <w:snapToGrid w:val="0"/>
              <w:spacing w:before="60" w:after="60" w:line="300" w:lineRule="atLeast"/>
            </w:pPr>
            <w:r>
              <w:rPr>
                <w:b/>
                <w:sz w:val="20"/>
                <w:szCs w:val="20"/>
              </w:rPr>
              <w:t>6.</w:t>
            </w:r>
            <w:r>
              <w:rPr>
                <w:rFonts w:eastAsia="Arial"/>
                <w:b/>
                <w:sz w:val="20"/>
                <w:szCs w:val="20"/>
              </w:rPr>
              <w:t xml:space="preserve"> </w:t>
            </w:r>
            <w:r>
              <w:rPr>
                <w:b/>
                <w:sz w:val="20"/>
                <w:szCs w:val="20"/>
              </w:rPr>
              <w:t>CONDUCT</w:t>
            </w:r>
            <w:r>
              <w:rPr>
                <w:rFonts w:eastAsia="Arial"/>
                <w:b/>
                <w:sz w:val="20"/>
                <w:szCs w:val="20"/>
              </w:rPr>
              <w:t xml:space="preserve"> </w:t>
            </w:r>
            <w:r>
              <w:rPr>
                <w:b/>
                <w:sz w:val="20"/>
                <w:szCs w:val="20"/>
              </w:rPr>
              <w:t>OF</w:t>
            </w:r>
            <w:r>
              <w:rPr>
                <w:rFonts w:eastAsia="Arial"/>
                <w:b/>
                <w:sz w:val="20"/>
                <w:szCs w:val="20"/>
              </w:rPr>
              <w:t xml:space="preserve"> </w:t>
            </w:r>
            <w:r>
              <w:rPr>
                <w:b/>
                <w:sz w:val="20"/>
                <w:szCs w:val="20"/>
              </w:rPr>
              <w:t>THE</w:t>
            </w:r>
            <w:r>
              <w:rPr>
                <w:rFonts w:eastAsia="Arial"/>
                <w:b/>
                <w:sz w:val="20"/>
                <w:szCs w:val="20"/>
              </w:rPr>
              <w:t xml:space="preserve"> </w:t>
            </w:r>
            <w:r>
              <w:rPr>
                <w:b/>
                <w:sz w:val="20"/>
                <w:szCs w:val="20"/>
              </w:rPr>
              <w:t>MEETING</w:t>
            </w:r>
          </w:p>
        </w:tc>
      </w:tr>
      <w:tr w:rsidR="005E2A17" w14:paraId="26817A35"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84B1"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show</w:t>
            </w:r>
            <w:r>
              <w:rPr>
                <w:rFonts w:eastAsia="Arial"/>
                <w:b/>
                <w:sz w:val="20"/>
                <w:szCs w:val="20"/>
              </w:rPr>
              <w:t xml:space="preserve"> </w:t>
            </w:r>
            <w:r>
              <w:rPr>
                <w:b/>
                <w:sz w:val="20"/>
                <w:szCs w:val="20"/>
              </w:rPr>
              <w:t>that</w:t>
            </w:r>
            <w:r>
              <w:rPr>
                <w:rFonts w:eastAsia="Arial"/>
                <w:b/>
                <w:sz w:val="20"/>
                <w:szCs w:val="20"/>
              </w:rPr>
              <w:t xml:space="preserve"> </w:t>
            </w:r>
            <w:r>
              <w:rPr>
                <w:b/>
                <w:sz w:val="20"/>
                <w:szCs w:val="20"/>
              </w:rPr>
              <w:t>the</w:t>
            </w:r>
            <w:r>
              <w:rPr>
                <w:rFonts w:eastAsia="Arial"/>
                <w:b/>
                <w:sz w:val="20"/>
                <w:szCs w:val="20"/>
              </w:rPr>
              <w:t xml:space="preserve"> </w:t>
            </w:r>
            <w:r>
              <w:rPr>
                <w:b/>
                <w:sz w:val="20"/>
                <w:szCs w:val="20"/>
              </w:rPr>
              <w:t>agenda</w:t>
            </w:r>
            <w:r>
              <w:rPr>
                <w:rFonts w:eastAsia="Arial"/>
                <w:b/>
                <w:sz w:val="20"/>
                <w:szCs w:val="20"/>
              </w:rPr>
              <w:t xml:space="preserve"> </w:t>
            </w:r>
            <w:r>
              <w:rPr>
                <w:b/>
                <w:sz w:val="20"/>
                <w:szCs w:val="20"/>
              </w:rPr>
              <w:t>was</w:t>
            </w:r>
            <w:r>
              <w:rPr>
                <w:rFonts w:eastAsia="Arial"/>
                <w:b/>
                <w:sz w:val="20"/>
                <w:szCs w:val="20"/>
              </w:rPr>
              <w:t xml:space="preserve"> </w:t>
            </w:r>
            <w:r>
              <w:rPr>
                <w:b/>
                <w:sz w:val="20"/>
                <w:szCs w:val="20"/>
              </w:rPr>
              <w:t>followed?</w:t>
            </w:r>
          </w:p>
        </w:tc>
      </w:tr>
      <w:tr w:rsidR="005E2A17" w14:paraId="39BC2BBE"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9F920"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173177"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9134" w14:textId="77777777" w:rsidR="005E2A17" w:rsidRDefault="00836519">
            <w:pPr>
              <w:snapToGrid w:val="0"/>
              <w:spacing w:before="60" w:after="60" w:line="300" w:lineRule="atLeast"/>
              <w:jc w:val="center"/>
              <w:rPr>
                <w:sz w:val="20"/>
                <w:szCs w:val="20"/>
              </w:rPr>
            </w:pPr>
            <w:r>
              <w:rPr>
                <w:sz w:val="20"/>
                <w:szCs w:val="20"/>
              </w:rPr>
              <w:t>3</w:t>
            </w:r>
          </w:p>
        </w:tc>
      </w:tr>
      <w:tr w:rsidR="005E2A17" w14:paraId="044AD44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6E62D"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191121"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1574" w14:textId="77777777" w:rsidR="005E2A17" w:rsidRDefault="00836519">
            <w:pPr>
              <w:snapToGrid w:val="0"/>
              <w:spacing w:before="60" w:after="60" w:line="300" w:lineRule="atLeast"/>
              <w:jc w:val="center"/>
              <w:rPr>
                <w:sz w:val="20"/>
                <w:szCs w:val="20"/>
              </w:rPr>
            </w:pPr>
            <w:r>
              <w:rPr>
                <w:sz w:val="20"/>
                <w:szCs w:val="20"/>
              </w:rPr>
              <w:t>1</w:t>
            </w:r>
          </w:p>
        </w:tc>
      </w:tr>
      <w:tr w:rsidR="005E2A17" w14:paraId="481E61A2"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E9DB"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show</w:t>
            </w:r>
            <w:r>
              <w:rPr>
                <w:rFonts w:eastAsia="Arial"/>
                <w:b/>
                <w:sz w:val="20"/>
                <w:szCs w:val="20"/>
              </w:rPr>
              <w:t xml:space="preserve"> </w:t>
            </w:r>
            <w:r>
              <w:rPr>
                <w:b/>
                <w:sz w:val="20"/>
                <w:szCs w:val="20"/>
              </w:rPr>
              <w:t>that</w:t>
            </w:r>
            <w:r>
              <w:rPr>
                <w:rFonts w:eastAsia="Arial"/>
                <w:b/>
                <w:sz w:val="20"/>
                <w:szCs w:val="20"/>
              </w:rPr>
              <w:t xml:space="preserve"> </w:t>
            </w:r>
            <w:r>
              <w:rPr>
                <w:b/>
                <w:sz w:val="20"/>
                <w:szCs w:val="20"/>
              </w:rPr>
              <w:t>information</w:t>
            </w:r>
            <w:r>
              <w:rPr>
                <w:rFonts w:eastAsia="Arial"/>
                <w:b/>
                <w:sz w:val="20"/>
                <w:szCs w:val="20"/>
              </w:rPr>
              <w:t xml:space="preserve"> </w:t>
            </w:r>
            <w:r>
              <w:rPr>
                <w:b/>
                <w:sz w:val="20"/>
                <w:szCs w:val="20"/>
              </w:rPr>
              <w:t>was</w:t>
            </w:r>
            <w:r>
              <w:rPr>
                <w:rFonts w:eastAsia="Arial"/>
                <w:b/>
                <w:sz w:val="20"/>
                <w:szCs w:val="20"/>
              </w:rPr>
              <w:t xml:space="preserve"> </w:t>
            </w:r>
            <w:r>
              <w:rPr>
                <w:b/>
                <w:sz w:val="20"/>
                <w:szCs w:val="20"/>
              </w:rPr>
              <w:t>exchanged?</w:t>
            </w:r>
          </w:p>
        </w:tc>
      </w:tr>
      <w:tr w:rsidR="005E2A17" w14:paraId="77AE7AD6"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944CFB"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5A1DCF"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68C3A" w14:textId="77777777" w:rsidR="005E2A17" w:rsidRDefault="00836519">
            <w:pPr>
              <w:snapToGrid w:val="0"/>
              <w:spacing w:before="60" w:after="60" w:line="300" w:lineRule="atLeast"/>
              <w:jc w:val="center"/>
              <w:rPr>
                <w:sz w:val="20"/>
                <w:szCs w:val="20"/>
              </w:rPr>
            </w:pPr>
            <w:r>
              <w:rPr>
                <w:sz w:val="20"/>
                <w:szCs w:val="20"/>
              </w:rPr>
              <w:t>3</w:t>
            </w:r>
          </w:p>
        </w:tc>
      </w:tr>
      <w:tr w:rsidR="005E2A17" w14:paraId="7F73741C"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AB67FD"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C145AD"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AE5ED" w14:textId="77777777" w:rsidR="005E2A17" w:rsidRDefault="00836519">
            <w:pPr>
              <w:snapToGrid w:val="0"/>
              <w:spacing w:before="60" w:after="60" w:line="300" w:lineRule="atLeast"/>
              <w:jc w:val="center"/>
              <w:rPr>
                <w:sz w:val="20"/>
                <w:szCs w:val="20"/>
              </w:rPr>
            </w:pPr>
            <w:r>
              <w:rPr>
                <w:sz w:val="20"/>
                <w:szCs w:val="20"/>
              </w:rPr>
              <w:t>1</w:t>
            </w:r>
          </w:p>
        </w:tc>
      </w:tr>
      <w:tr w:rsidR="005E2A17" w14:paraId="56AEE274"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A4D29"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show</w:t>
            </w:r>
            <w:r>
              <w:rPr>
                <w:rFonts w:eastAsia="Arial"/>
                <w:b/>
                <w:sz w:val="20"/>
                <w:szCs w:val="20"/>
              </w:rPr>
              <w:t xml:space="preserve"> </w:t>
            </w:r>
            <w:r>
              <w:rPr>
                <w:b/>
                <w:sz w:val="20"/>
                <w:szCs w:val="20"/>
              </w:rPr>
              <w:t>that</w:t>
            </w:r>
            <w:r>
              <w:rPr>
                <w:rFonts w:eastAsia="Arial"/>
                <w:b/>
                <w:sz w:val="20"/>
                <w:szCs w:val="20"/>
              </w:rPr>
              <w:t xml:space="preserve"> </w:t>
            </w:r>
            <w:r>
              <w:rPr>
                <w:b/>
                <w:sz w:val="20"/>
                <w:szCs w:val="20"/>
              </w:rPr>
              <w:t>information</w:t>
            </w:r>
            <w:r>
              <w:rPr>
                <w:rFonts w:eastAsia="Arial"/>
                <w:b/>
                <w:sz w:val="20"/>
                <w:szCs w:val="20"/>
              </w:rPr>
              <w:t xml:space="preserve"> </w:t>
            </w:r>
            <w:r>
              <w:rPr>
                <w:b/>
                <w:sz w:val="20"/>
                <w:szCs w:val="20"/>
              </w:rPr>
              <w:t>was</w:t>
            </w:r>
            <w:r>
              <w:rPr>
                <w:rFonts w:eastAsia="Arial"/>
                <w:b/>
                <w:sz w:val="20"/>
                <w:szCs w:val="20"/>
              </w:rPr>
              <w:t xml:space="preserve"> </w:t>
            </w:r>
            <w:r>
              <w:rPr>
                <w:b/>
                <w:sz w:val="20"/>
                <w:szCs w:val="20"/>
              </w:rPr>
              <w:t>considered?</w:t>
            </w:r>
          </w:p>
        </w:tc>
      </w:tr>
      <w:tr w:rsidR="005E2A17" w14:paraId="65EA4663"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325DB3"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completely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416289"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F8B1" w14:textId="77777777" w:rsidR="005E2A17" w:rsidRDefault="00836519">
            <w:pPr>
              <w:snapToGrid w:val="0"/>
              <w:spacing w:before="60" w:after="60" w:line="300" w:lineRule="atLeast"/>
              <w:jc w:val="center"/>
              <w:rPr>
                <w:sz w:val="20"/>
                <w:szCs w:val="20"/>
              </w:rPr>
            </w:pPr>
            <w:r>
              <w:rPr>
                <w:sz w:val="20"/>
                <w:szCs w:val="20"/>
              </w:rPr>
              <w:t>4</w:t>
            </w:r>
          </w:p>
        </w:tc>
      </w:tr>
      <w:tr w:rsidR="005E2A17" w14:paraId="70684313"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B249F"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mostly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D8CDBD"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ADAB" w14:textId="77777777" w:rsidR="005E2A17" w:rsidRDefault="00836519">
            <w:pPr>
              <w:snapToGrid w:val="0"/>
              <w:spacing w:before="60" w:after="60" w:line="300" w:lineRule="atLeast"/>
              <w:jc w:val="center"/>
              <w:rPr>
                <w:sz w:val="20"/>
                <w:szCs w:val="20"/>
              </w:rPr>
            </w:pPr>
            <w:r>
              <w:rPr>
                <w:sz w:val="20"/>
                <w:szCs w:val="20"/>
              </w:rPr>
              <w:t>3</w:t>
            </w:r>
          </w:p>
        </w:tc>
      </w:tr>
      <w:tr w:rsidR="005E2A17" w14:paraId="27FE5D0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E21474"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mostly</w:t>
            </w:r>
            <w:r>
              <w:rPr>
                <w:rFonts w:eastAsia="Arial"/>
                <w:sz w:val="20"/>
                <w:szCs w:val="20"/>
              </w:rPr>
              <w:t xml:space="preserve"> </w:t>
            </w:r>
            <w:r>
              <w:rPr>
                <w:sz w:val="20"/>
                <w:szCs w:val="20"/>
              </w:rPr>
              <w:t>not</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79D59"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C5F3C" w14:textId="77777777" w:rsidR="005E2A17" w:rsidRDefault="00836519">
            <w:pPr>
              <w:snapToGrid w:val="0"/>
              <w:spacing w:before="60" w:after="60" w:line="300" w:lineRule="atLeast"/>
              <w:jc w:val="center"/>
              <w:rPr>
                <w:sz w:val="20"/>
                <w:szCs w:val="20"/>
              </w:rPr>
            </w:pPr>
            <w:r>
              <w:rPr>
                <w:sz w:val="20"/>
                <w:szCs w:val="20"/>
              </w:rPr>
              <w:t>2</w:t>
            </w:r>
          </w:p>
        </w:tc>
      </w:tr>
      <w:tr w:rsidR="005E2A17" w14:paraId="5F6ECE94"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43ECBF"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at</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E4A5C"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5F46" w14:textId="77777777" w:rsidR="005E2A17" w:rsidRDefault="00836519">
            <w:pPr>
              <w:snapToGrid w:val="0"/>
              <w:spacing w:before="60" w:after="60" w:line="300" w:lineRule="atLeast"/>
              <w:jc w:val="center"/>
              <w:rPr>
                <w:sz w:val="20"/>
                <w:szCs w:val="20"/>
              </w:rPr>
            </w:pPr>
            <w:r>
              <w:rPr>
                <w:sz w:val="20"/>
                <w:szCs w:val="20"/>
              </w:rPr>
              <w:t>1</w:t>
            </w:r>
          </w:p>
        </w:tc>
      </w:tr>
      <w:tr w:rsidR="005E2A17" w14:paraId="1A95571C"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EEEA"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show</w:t>
            </w:r>
            <w:r>
              <w:rPr>
                <w:rFonts w:eastAsia="Arial"/>
                <w:b/>
                <w:sz w:val="20"/>
                <w:szCs w:val="20"/>
              </w:rPr>
              <w:t xml:space="preserve"> </w:t>
            </w:r>
            <w:r>
              <w:rPr>
                <w:b/>
                <w:sz w:val="20"/>
                <w:szCs w:val="20"/>
              </w:rPr>
              <w:t>that</w:t>
            </w:r>
            <w:r>
              <w:rPr>
                <w:rFonts w:eastAsia="Arial"/>
                <w:b/>
                <w:sz w:val="20"/>
                <w:szCs w:val="20"/>
              </w:rPr>
              <w:t xml:space="preserve"> </w:t>
            </w:r>
            <w:r>
              <w:rPr>
                <w:b/>
                <w:sz w:val="20"/>
                <w:szCs w:val="20"/>
              </w:rPr>
              <w:t>diversity</w:t>
            </w:r>
            <w:r>
              <w:rPr>
                <w:rFonts w:eastAsia="Arial"/>
                <w:b/>
                <w:sz w:val="20"/>
                <w:szCs w:val="20"/>
              </w:rPr>
              <w:t xml:space="preserve"> </w:t>
            </w:r>
            <w:r>
              <w:rPr>
                <w:b/>
                <w:sz w:val="20"/>
                <w:szCs w:val="20"/>
              </w:rPr>
              <w:t>issues</w:t>
            </w:r>
            <w:r>
              <w:rPr>
                <w:rFonts w:eastAsia="Arial"/>
                <w:b/>
                <w:sz w:val="20"/>
                <w:szCs w:val="20"/>
              </w:rPr>
              <w:t xml:space="preserve"> </w:t>
            </w:r>
            <w:r>
              <w:rPr>
                <w:b/>
                <w:sz w:val="20"/>
                <w:szCs w:val="20"/>
              </w:rPr>
              <w:t>were</w:t>
            </w:r>
            <w:r>
              <w:rPr>
                <w:rFonts w:eastAsia="Arial"/>
                <w:b/>
                <w:sz w:val="20"/>
                <w:szCs w:val="20"/>
              </w:rPr>
              <w:t xml:space="preserve"> </w:t>
            </w:r>
            <w:r>
              <w:rPr>
                <w:b/>
                <w:sz w:val="20"/>
                <w:szCs w:val="20"/>
              </w:rPr>
              <w:t>considered?</w:t>
            </w:r>
          </w:p>
        </w:tc>
      </w:tr>
      <w:tr w:rsidR="005E2A17" w14:paraId="703530D5"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3B8750"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30677"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ED8D" w14:textId="77777777" w:rsidR="005E2A17" w:rsidRDefault="00836519">
            <w:pPr>
              <w:snapToGrid w:val="0"/>
              <w:spacing w:before="60" w:after="60" w:line="300" w:lineRule="atLeast"/>
              <w:jc w:val="center"/>
              <w:rPr>
                <w:sz w:val="20"/>
                <w:szCs w:val="20"/>
              </w:rPr>
            </w:pPr>
            <w:r>
              <w:rPr>
                <w:sz w:val="20"/>
                <w:szCs w:val="20"/>
              </w:rPr>
              <w:t>3</w:t>
            </w:r>
          </w:p>
        </w:tc>
      </w:tr>
      <w:tr w:rsidR="005E2A17" w14:paraId="6E8C013C"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F49D3"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FF39A"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2D84" w14:textId="77777777" w:rsidR="005E2A17" w:rsidRDefault="00836519">
            <w:pPr>
              <w:snapToGrid w:val="0"/>
              <w:spacing w:before="60" w:after="60" w:line="300" w:lineRule="atLeast"/>
              <w:jc w:val="center"/>
              <w:rPr>
                <w:sz w:val="20"/>
                <w:szCs w:val="20"/>
              </w:rPr>
            </w:pPr>
            <w:r>
              <w:rPr>
                <w:sz w:val="20"/>
                <w:szCs w:val="20"/>
              </w:rPr>
              <w:t>1</w:t>
            </w:r>
          </w:p>
        </w:tc>
      </w:tr>
      <w:tr w:rsidR="005E2A17" w14:paraId="1A00E7DC"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444D"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show</w:t>
            </w:r>
            <w:r>
              <w:rPr>
                <w:rFonts w:eastAsia="Arial"/>
                <w:b/>
                <w:sz w:val="20"/>
                <w:szCs w:val="20"/>
              </w:rPr>
              <w:t xml:space="preserve"> </w:t>
            </w:r>
            <w:r>
              <w:rPr>
                <w:b/>
                <w:sz w:val="20"/>
                <w:szCs w:val="20"/>
              </w:rPr>
              <w:t>that</w:t>
            </w:r>
            <w:r>
              <w:rPr>
                <w:rFonts w:eastAsia="Arial"/>
                <w:b/>
                <w:sz w:val="20"/>
                <w:szCs w:val="20"/>
              </w:rPr>
              <w:t xml:space="preserve"> </w:t>
            </w:r>
            <w:r>
              <w:rPr>
                <w:b/>
                <w:sz w:val="20"/>
                <w:szCs w:val="20"/>
              </w:rPr>
              <w:t>risk</w:t>
            </w:r>
            <w:r>
              <w:rPr>
                <w:rFonts w:eastAsia="Arial"/>
                <w:b/>
                <w:sz w:val="20"/>
                <w:szCs w:val="20"/>
              </w:rPr>
              <w:t xml:space="preserve"> </w:t>
            </w:r>
            <w:r>
              <w:rPr>
                <w:b/>
                <w:sz w:val="20"/>
                <w:szCs w:val="20"/>
              </w:rPr>
              <w:t>was</w:t>
            </w:r>
            <w:r>
              <w:rPr>
                <w:rFonts w:eastAsia="Arial"/>
                <w:b/>
                <w:sz w:val="20"/>
                <w:szCs w:val="20"/>
              </w:rPr>
              <w:t xml:space="preserve"> </w:t>
            </w:r>
            <w:r>
              <w:rPr>
                <w:b/>
                <w:sz w:val="20"/>
                <w:szCs w:val="20"/>
              </w:rPr>
              <w:t>properly</w:t>
            </w:r>
            <w:r>
              <w:rPr>
                <w:rFonts w:eastAsia="Arial"/>
                <w:b/>
                <w:sz w:val="20"/>
                <w:szCs w:val="20"/>
              </w:rPr>
              <w:t xml:space="preserve"> </w:t>
            </w:r>
            <w:r>
              <w:rPr>
                <w:b/>
                <w:sz w:val="20"/>
                <w:szCs w:val="20"/>
              </w:rPr>
              <w:t>addressed?</w:t>
            </w:r>
          </w:p>
        </w:tc>
      </w:tr>
      <w:tr w:rsidR="005E2A17" w14:paraId="1BB3035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CBAB01"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completely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C152A"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B0E4" w14:textId="77777777" w:rsidR="005E2A17" w:rsidRDefault="00836519">
            <w:pPr>
              <w:snapToGrid w:val="0"/>
              <w:spacing w:before="60" w:after="60" w:line="300" w:lineRule="atLeast"/>
              <w:jc w:val="center"/>
              <w:rPr>
                <w:sz w:val="20"/>
                <w:szCs w:val="20"/>
              </w:rPr>
            </w:pPr>
            <w:r>
              <w:rPr>
                <w:sz w:val="20"/>
                <w:szCs w:val="20"/>
              </w:rPr>
              <w:t>4</w:t>
            </w:r>
          </w:p>
        </w:tc>
      </w:tr>
      <w:tr w:rsidR="005E2A17" w14:paraId="43E3BFA0"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947C72"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mostly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76F8B6"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02AE" w14:textId="77777777" w:rsidR="005E2A17" w:rsidRDefault="00836519">
            <w:pPr>
              <w:snapToGrid w:val="0"/>
              <w:spacing w:before="60" w:after="60" w:line="300" w:lineRule="atLeast"/>
              <w:jc w:val="center"/>
              <w:rPr>
                <w:sz w:val="20"/>
                <w:szCs w:val="20"/>
              </w:rPr>
            </w:pPr>
            <w:r>
              <w:rPr>
                <w:sz w:val="20"/>
                <w:szCs w:val="20"/>
              </w:rPr>
              <w:t>3</w:t>
            </w:r>
          </w:p>
        </w:tc>
      </w:tr>
      <w:tr w:rsidR="005E2A17" w14:paraId="4399DC57"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3B44FB"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mostly</w:t>
            </w:r>
            <w:r>
              <w:rPr>
                <w:rFonts w:eastAsia="Arial"/>
                <w:sz w:val="20"/>
                <w:szCs w:val="20"/>
              </w:rPr>
              <w:t xml:space="preserve"> </w:t>
            </w:r>
            <w:r>
              <w:rPr>
                <w:sz w:val="20"/>
                <w:szCs w:val="20"/>
              </w:rPr>
              <w:t>not</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D1FB37"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695D" w14:textId="77777777" w:rsidR="005E2A17" w:rsidRDefault="00836519">
            <w:pPr>
              <w:snapToGrid w:val="0"/>
              <w:spacing w:before="60" w:after="60" w:line="300" w:lineRule="atLeast"/>
              <w:jc w:val="center"/>
              <w:rPr>
                <w:sz w:val="20"/>
                <w:szCs w:val="20"/>
              </w:rPr>
            </w:pPr>
            <w:r>
              <w:rPr>
                <w:sz w:val="20"/>
                <w:szCs w:val="20"/>
              </w:rPr>
              <w:t>2</w:t>
            </w:r>
          </w:p>
        </w:tc>
      </w:tr>
      <w:tr w:rsidR="005E2A17" w14:paraId="12B544C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A6E15B"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at</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201B2E"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7340" w14:textId="77777777" w:rsidR="005E2A17" w:rsidRDefault="00836519">
            <w:pPr>
              <w:snapToGrid w:val="0"/>
              <w:spacing w:before="60" w:after="60" w:line="300" w:lineRule="atLeast"/>
              <w:jc w:val="center"/>
              <w:rPr>
                <w:sz w:val="20"/>
                <w:szCs w:val="20"/>
              </w:rPr>
            </w:pPr>
            <w:r>
              <w:rPr>
                <w:sz w:val="20"/>
                <w:szCs w:val="20"/>
              </w:rPr>
              <w:t>1</w:t>
            </w:r>
          </w:p>
        </w:tc>
      </w:tr>
      <w:tr w:rsidR="005E2A17" w14:paraId="2052FE35"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CD638"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show</w:t>
            </w:r>
            <w:r>
              <w:rPr>
                <w:rFonts w:eastAsia="Arial"/>
                <w:b/>
                <w:sz w:val="20"/>
                <w:szCs w:val="20"/>
              </w:rPr>
              <w:t xml:space="preserve"> </w:t>
            </w:r>
            <w:r>
              <w:rPr>
                <w:b/>
                <w:sz w:val="20"/>
                <w:szCs w:val="20"/>
              </w:rPr>
              <w:t>that</w:t>
            </w:r>
            <w:r>
              <w:rPr>
                <w:rFonts w:eastAsia="Arial"/>
                <w:b/>
                <w:sz w:val="20"/>
                <w:szCs w:val="20"/>
              </w:rPr>
              <w:t xml:space="preserve"> </w:t>
            </w:r>
            <w:r>
              <w:rPr>
                <w:b/>
                <w:sz w:val="20"/>
                <w:szCs w:val="20"/>
              </w:rPr>
              <w:t>disclosure</w:t>
            </w:r>
            <w:r>
              <w:rPr>
                <w:rFonts w:eastAsia="Arial"/>
                <w:b/>
                <w:sz w:val="20"/>
                <w:szCs w:val="20"/>
              </w:rPr>
              <w:t xml:space="preserve"> </w:t>
            </w:r>
            <w:r>
              <w:rPr>
                <w:b/>
                <w:sz w:val="20"/>
                <w:szCs w:val="20"/>
              </w:rPr>
              <w:t>was</w:t>
            </w:r>
            <w:r>
              <w:rPr>
                <w:rFonts w:eastAsia="Arial"/>
                <w:b/>
                <w:sz w:val="20"/>
                <w:szCs w:val="20"/>
              </w:rPr>
              <w:t xml:space="preserve"> </w:t>
            </w:r>
            <w:r>
              <w:rPr>
                <w:b/>
                <w:sz w:val="20"/>
                <w:szCs w:val="20"/>
              </w:rPr>
              <w:t>considered?</w:t>
            </w:r>
          </w:p>
        </w:tc>
      </w:tr>
      <w:tr w:rsidR="005E2A17" w14:paraId="1FE1D10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EF0542"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A96BD3"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55FE" w14:textId="77777777" w:rsidR="005E2A17" w:rsidRDefault="00836519">
            <w:pPr>
              <w:snapToGrid w:val="0"/>
              <w:spacing w:before="60" w:after="60" w:line="300" w:lineRule="atLeast"/>
              <w:jc w:val="center"/>
              <w:rPr>
                <w:sz w:val="20"/>
                <w:szCs w:val="20"/>
              </w:rPr>
            </w:pPr>
            <w:r>
              <w:rPr>
                <w:sz w:val="20"/>
                <w:szCs w:val="20"/>
              </w:rPr>
              <w:t>3</w:t>
            </w:r>
          </w:p>
        </w:tc>
      </w:tr>
      <w:tr w:rsidR="005E2A17" w14:paraId="36264286"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1CFEFE"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F1D02"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89B30" w14:textId="77777777" w:rsidR="005E2A17" w:rsidRDefault="00836519">
            <w:pPr>
              <w:snapToGrid w:val="0"/>
              <w:spacing w:before="60" w:after="60" w:line="300" w:lineRule="atLeast"/>
              <w:jc w:val="center"/>
              <w:rPr>
                <w:sz w:val="20"/>
                <w:szCs w:val="20"/>
              </w:rPr>
            </w:pPr>
            <w:r>
              <w:rPr>
                <w:sz w:val="20"/>
                <w:szCs w:val="20"/>
              </w:rPr>
              <w:t>1</w:t>
            </w:r>
          </w:p>
        </w:tc>
      </w:tr>
      <w:tr w:rsidR="005E2A17" w14:paraId="5B5FBA47"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2F075" w14:textId="77777777" w:rsidR="005E2A17" w:rsidRDefault="005E2A17">
            <w:pPr>
              <w:snapToGrid w:val="0"/>
              <w:spacing w:before="60" w:after="60" w:line="300" w:lineRule="atLeast"/>
              <w:rPr>
                <w:b/>
                <w:sz w:val="20"/>
                <w:szCs w:val="20"/>
              </w:rPr>
            </w:pPr>
          </w:p>
        </w:tc>
      </w:tr>
      <w:tr w:rsidR="005E2A17" w14:paraId="232BE3B1"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26B7" w14:textId="77777777" w:rsidR="005E2A17" w:rsidRDefault="00836519">
            <w:pPr>
              <w:snapToGrid w:val="0"/>
              <w:spacing w:before="60" w:after="60" w:line="300" w:lineRule="atLeast"/>
              <w:rPr>
                <w:b/>
                <w:i/>
                <w:sz w:val="20"/>
                <w:szCs w:val="20"/>
              </w:rPr>
            </w:pPr>
            <w:r>
              <w:rPr>
                <w:b/>
                <w:i/>
                <w:sz w:val="20"/>
                <w:szCs w:val="20"/>
              </w:rPr>
              <w:t>The next three questions seek information only and are not scored.</w:t>
            </w:r>
          </w:p>
        </w:tc>
      </w:tr>
      <w:tr w:rsidR="005E2A17" w14:paraId="311CAF38"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D365" w14:textId="77777777" w:rsidR="005E2A17" w:rsidRDefault="00836519">
            <w:pPr>
              <w:snapToGrid w:val="0"/>
              <w:spacing w:before="60" w:after="60" w:line="300" w:lineRule="atLeast"/>
            </w:pPr>
            <w:r>
              <w:rPr>
                <w:b/>
                <w:i/>
                <w:sz w:val="20"/>
                <w:szCs w:val="20"/>
              </w:rPr>
              <w:t>When</w:t>
            </w:r>
            <w:r>
              <w:rPr>
                <w:rFonts w:eastAsia="Arial"/>
                <w:b/>
                <w:i/>
                <w:sz w:val="20"/>
                <w:szCs w:val="20"/>
              </w:rPr>
              <w:t xml:space="preserve"> </w:t>
            </w:r>
            <w:r>
              <w:rPr>
                <w:b/>
                <w:i/>
                <w:sz w:val="20"/>
                <w:szCs w:val="20"/>
              </w:rPr>
              <w:t>a</w:t>
            </w:r>
            <w:r>
              <w:rPr>
                <w:rFonts w:eastAsia="Arial"/>
                <w:b/>
                <w:i/>
                <w:sz w:val="20"/>
                <w:szCs w:val="20"/>
              </w:rPr>
              <w:t xml:space="preserve"> </w:t>
            </w:r>
            <w:r>
              <w:rPr>
                <w:b/>
                <w:i/>
                <w:sz w:val="20"/>
                <w:szCs w:val="20"/>
              </w:rPr>
              <w:t>decision</w:t>
            </w:r>
            <w:r>
              <w:rPr>
                <w:rFonts w:eastAsia="Arial"/>
                <w:b/>
                <w:i/>
                <w:sz w:val="20"/>
                <w:szCs w:val="20"/>
              </w:rPr>
              <w:t xml:space="preserve"> </w:t>
            </w:r>
            <w:r>
              <w:rPr>
                <w:b/>
                <w:i/>
                <w:sz w:val="20"/>
                <w:szCs w:val="20"/>
              </w:rPr>
              <w:t>to</w:t>
            </w:r>
            <w:r>
              <w:rPr>
                <w:rFonts w:eastAsia="Arial"/>
                <w:b/>
                <w:i/>
                <w:sz w:val="20"/>
                <w:szCs w:val="20"/>
              </w:rPr>
              <w:t xml:space="preserve"> </w:t>
            </w:r>
            <w:r>
              <w:rPr>
                <w:b/>
                <w:i/>
                <w:sz w:val="20"/>
                <w:szCs w:val="20"/>
              </w:rPr>
              <w:t>disclose</w:t>
            </w:r>
            <w:r>
              <w:rPr>
                <w:rFonts w:eastAsia="Arial"/>
                <w:b/>
                <w:i/>
                <w:sz w:val="20"/>
                <w:szCs w:val="20"/>
              </w:rPr>
              <w:t xml:space="preserve"> </w:t>
            </w:r>
            <w:r>
              <w:rPr>
                <w:b/>
                <w:i/>
                <w:sz w:val="20"/>
                <w:szCs w:val="20"/>
              </w:rPr>
              <w:t>was</w:t>
            </w:r>
            <w:r>
              <w:rPr>
                <w:rFonts w:eastAsia="Arial"/>
                <w:b/>
                <w:i/>
                <w:sz w:val="20"/>
                <w:szCs w:val="20"/>
              </w:rPr>
              <w:t xml:space="preserve"> </w:t>
            </w:r>
            <w:r>
              <w:rPr>
                <w:b/>
                <w:i/>
                <w:sz w:val="20"/>
                <w:szCs w:val="20"/>
              </w:rPr>
              <w:t>made,</w:t>
            </w:r>
            <w:r>
              <w:rPr>
                <w:rFonts w:eastAsia="Arial"/>
                <w:b/>
                <w:i/>
                <w:sz w:val="20"/>
                <w:szCs w:val="20"/>
              </w:rPr>
              <w:t xml:space="preserve"> </w:t>
            </w:r>
            <w:r>
              <w:rPr>
                <w:b/>
                <w:i/>
                <w:sz w:val="20"/>
                <w:szCs w:val="20"/>
              </w:rPr>
              <w:t>do</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minutes</w:t>
            </w:r>
            <w:r>
              <w:rPr>
                <w:rFonts w:eastAsia="Arial"/>
                <w:b/>
                <w:i/>
                <w:sz w:val="20"/>
                <w:szCs w:val="20"/>
              </w:rPr>
              <w:t xml:space="preserve"> </w:t>
            </w:r>
            <w:r>
              <w:rPr>
                <w:b/>
                <w:i/>
                <w:sz w:val="20"/>
                <w:szCs w:val="20"/>
              </w:rPr>
              <w:t>show</w:t>
            </w:r>
            <w:r>
              <w:rPr>
                <w:rFonts w:eastAsia="Arial"/>
                <w:b/>
                <w:i/>
                <w:sz w:val="20"/>
                <w:szCs w:val="20"/>
              </w:rPr>
              <w:t xml:space="preserve"> </w:t>
            </w:r>
            <w:r>
              <w:rPr>
                <w:b/>
                <w:i/>
                <w:sz w:val="20"/>
                <w:szCs w:val="20"/>
              </w:rPr>
              <w:t>to</w:t>
            </w:r>
            <w:r>
              <w:rPr>
                <w:rFonts w:eastAsia="Arial"/>
                <w:b/>
                <w:i/>
                <w:sz w:val="20"/>
                <w:szCs w:val="20"/>
              </w:rPr>
              <w:t xml:space="preserve"> </w:t>
            </w:r>
            <w:r>
              <w:rPr>
                <w:b/>
                <w:i/>
                <w:sz w:val="20"/>
                <w:szCs w:val="20"/>
              </w:rPr>
              <w:t>whom?</w:t>
            </w:r>
          </w:p>
        </w:tc>
      </w:tr>
      <w:tr w:rsidR="005E2A17" w14:paraId="3D84C64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7AD5E7" w14:textId="77777777" w:rsidR="005E2A17" w:rsidRDefault="00836519">
            <w:pPr>
              <w:snapToGrid w:val="0"/>
              <w:spacing w:before="60" w:after="60" w:line="300" w:lineRule="atLeast"/>
              <w:rPr>
                <w:i/>
                <w:sz w:val="20"/>
                <w:szCs w:val="20"/>
              </w:rPr>
            </w:pPr>
            <w:r>
              <w:rPr>
                <w:i/>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6CE199" w14:textId="77777777" w:rsidR="005E2A17" w:rsidRDefault="005E2A17">
            <w:pPr>
              <w:snapToGrid w:val="0"/>
              <w:spacing w:before="60" w:after="60" w:line="300" w:lineRule="atLeast"/>
              <w:rPr>
                <w:b/>
                <w: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78CE3" w14:textId="77777777" w:rsidR="005E2A17" w:rsidRDefault="005E2A17">
            <w:pPr>
              <w:snapToGrid w:val="0"/>
              <w:spacing w:before="60" w:after="60" w:line="300" w:lineRule="atLeast"/>
              <w:jc w:val="center"/>
              <w:rPr>
                <w:i/>
                <w:sz w:val="20"/>
                <w:szCs w:val="20"/>
              </w:rPr>
            </w:pPr>
          </w:p>
        </w:tc>
      </w:tr>
      <w:tr w:rsidR="005E2A17" w14:paraId="25EC656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7FF51" w14:textId="77777777" w:rsidR="005E2A17" w:rsidRDefault="00836519">
            <w:pPr>
              <w:snapToGrid w:val="0"/>
              <w:spacing w:before="60" w:after="60" w:line="300" w:lineRule="atLeast"/>
              <w:rPr>
                <w:i/>
                <w:sz w:val="20"/>
                <w:szCs w:val="20"/>
              </w:rPr>
            </w:pPr>
            <w:r>
              <w:rPr>
                <w:i/>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A98A0" w14:textId="77777777" w:rsidR="005E2A17" w:rsidRDefault="005E2A17">
            <w:pPr>
              <w:snapToGrid w:val="0"/>
              <w:spacing w:before="60" w:after="60" w:line="300" w:lineRule="atLeast"/>
              <w:rPr>
                <w:b/>
                <w: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EF92" w14:textId="77777777" w:rsidR="005E2A17" w:rsidRDefault="005E2A17">
            <w:pPr>
              <w:snapToGrid w:val="0"/>
              <w:spacing w:before="60" w:after="60" w:line="300" w:lineRule="atLeast"/>
              <w:jc w:val="center"/>
              <w:rPr>
                <w:i/>
                <w:sz w:val="20"/>
                <w:szCs w:val="20"/>
              </w:rPr>
            </w:pPr>
          </w:p>
        </w:tc>
      </w:tr>
      <w:tr w:rsidR="005E2A17" w14:paraId="64A6BE13"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883E" w14:textId="77777777" w:rsidR="005E2A17" w:rsidRDefault="00836519">
            <w:pPr>
              <w:snapToGrid w:val="0"/>
              <w:spacing w:before="60" w:after="60" w:line="300" w:lineRule="atLeast"/>
            </w:pPr>
            <w:r>
              <w:rPr>
                <w:b/>
                <w:i/>
                <w:sz w:val="20"/>
                <w:szCs w:val="20"/>
              </w:rPr>
              <w:t>When</w:t>
            </w:r>
            <w:r>
              <w:rPr>
                <w:rFonts w:eastAsia="Arial"/>
                <w:b/>
                <w:i/>
                <w:sz w:val="20"/>
                <w:szCs w:val="20"/>
              </w:rPr>
              <w:t xml:space="preserve"> </w:t>
            </w:r>
            <w:r>
              <w:rPr>
                <w:b/>
                <w:i/>
                <w:sz w:val="20"/>
                <w:szCs w:val="20"/>
              </w:rPr>
              <w:t>a</w:t>
            </w:r>
            <w:r>
              <w:rPr>
                <w:rFonts w:eastAsia="Arial"/>
                <w:b/>
                <w:i/>
                <w:sz w:val="20"/>
                <w:szCs w:val="20"/>
              </w:rPr>
              <w:t xml:space="preserve"> </w:t>
            </w:r>
            <w:r>
              <w:rPr>
                <w:b/>
                <w:i/>
                <w:sz w:val="20"/>
                <w:szCs w:val="20"/>
              </w:rPr>
              <w:t>decision</w:t>
            </w:r>
            <w:r>
              <w:rPr>
                <w:rFonts w:eastAsia="Arial"/>
                <w:b/>
                <w:i/>
                <w:sz w:val="20"/>
                <w:szCs w:val="20"/>
              </w:rPr>
              <w:t xml:space="preserve"> </w:t>
            </w:r>
            <w:r>
              <w:rPr>
                <w:b/>
                <w:i/>
                <w:sz w:val="20"/>
                <w:szCs w:val="20"/>
              </w:rPr>
              <w:t>to</w:t>
            </w:r>
            <w:r>
              <w:rPr>
                <w:rFonts w:eastAsia="Arial"/>
                <w:b/>
                <w:i/>
                <w:sz w:val="20"/>
                <w:szCs w:val="20"/>
              </w:rPr>
              <w:t xml:space="preserve"> </w:t>
            </w:r>
            <w:r>
              <w:rPr>
                <w:b/>
                <w:i/>
                <w:sz w:val="20"/>
                <w:szCs w:val="20"/>
              </w:rPr>
              <w:t>disclose</w:t>
            </w:r>
            <w:r>
              <w:rPr>
                <w:rFonts w:eastAsia="Arial"/>
                <w:b/>
                <w:i/>
                <w:sz w:val="20"/>
                <w:szCs w:val="20"/>
              </w:rPr>
              <w:t xml:space="preserve"> </w:t>
            </w:r>
            <w:r>
              <w:rPr>
                <w:b/>
                <w:i/>
                <w:sz w:val="20"/>
                <w:szCs w:val="20"/>
              </w:rPr>
              <w:t>was</w:t>
            </w:r>
            <w:r>
              <w:rPr>
                <w:rFonts w:eastAsia="Arial"/>
                <w:b/>
                <w:i/>
                <w:sz w:val="20"/>
                <w:szCs w:val="20"/>
              </w:rPr>
              <w:t xml:space="preserve"> </w:t>
            </w:r>
            <w:r>
              <w:rPr>
                <w:b/>
                <w:i/>
                <w:sz w:val="20"/>
                <w:szCs w:val="20"/>
              </w:rPr>
              <w:t>made,</w:t>
            </w:r>
            <w:r>
              <w:rPr>
                <w:rFonts w:eastAsia="Arial"/>
                <w:b/>
                <w:i/>
                <w:sz w:val="20"/>
                <w:szCs w:val="20"/>
              </w:rPr>
              <w:t xml:space="preserve"> </w:t>
            </w:r>
            <w:r>
              <w:rPr>
                <w:b/>
                <w:i/>
                <w:sz w:val="20"/>
                <w:szCs w:val="20"/>
              </w:rPr>
              <w:t>do</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minutes</w:t>
            </w:r>
            <w:r>
              <w:rPr>
                <w:rFonts w:eastAsia="Arial"/>
                <w:b/>
                <w:i/>
                <w:sz w:val="20"/>
                <w:szCs w:val="20"/>
              </w:rPr>
              <w:t xml:space="preserve"> </w:t>
            </w:r>
            <w:r>
              <w:rPr>
                <w:b/>
                <w:i/>
                <w:sz w:val="20"/>
                <w:szCs w:val="20"/>
              </w:rPr>
              <w:t>show</w:t>
            </w:r>
            <w:r>
              <w:rPr>
                <w:rFonts w:eastAsia="Arial"/>
                <w:b/>
                <w:i/>
                <w:sz w:val="20"/>
                <w:szCs w:val="20"/>
              </w:rPr>
              <w:t xml:space="preserve"> </w:t>
            </w:r>
            <w:r>
              <w:rPr>
                <w:b/>
                <w:i/>
                <w:sz w:val="20"/>
                <w:szCs w:val="20"/>
              </w:rPr>
              <w:t>by</w:t>
            </w:r>
            <w:r>
              <w:rPr>
                <w:rFonts w:eastAsia="Arial"/>
                <w:b/>
                <w:i/>
                <w:sz w:val="20"/>
                <w:szCs w:val="20"/>
              </w:rPr>
              <w:t xml:space="preserve"> </w:t>
            </w:r>
            <w:r>
              <w:rPr>
                <w:b/>
                <w:i/>
                <w:sz w:val="20"/>
                <w:szCs w:val="20"/>
              </w:rPr>
              <w:t>whom?</w:t>
            </w:r>
          </w:p>
        </w:tc>
      </w:tr>
      <w:tr w:rsidR="005E2A17" w14:paraId="33B6FB42"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6D7C2" w14:textId="77777777" w:rsidR="005E2A17" w:rsidRDefault="00836519">
            <w:pPr>
              <w:snapToGrid w:val="0"/>
              <w:spacing w:before="60" w:after="60" w:line="300" w:lineRule="atLeast"/>
              <w:rPr>
                <w:i/>
                <w:sz w:val="20"/>
                <w:szCs w:val="20"/>
              </w:rPr>
            </w:pPr>
            <w:r>
              <w:rPr>
                <w:i/>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202D28" w14:textId="77777777" w:rsidR="005E2A17" w:rsidRDefault="005E2A17">
            <w:pPr>
              <w:snapToGrid w:val="0"/>
              <w:spacing w:before="60" w:after="60" w:line="300" w:lineRule="atLeast"/>
              <w:rPr>
                <w:b/>
                <w: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1EC9" w14:textId="77777777" w:rsidR="005E2A17" w:rsidRDefault="005E2A17">
            <w:pPr>
              <w:snapToGrid w:val="0"/>
              <w:spacing w:before="60" w:after="60" w:line="300" w:lineRule="atLeast"/>
              <w:jc w:val="center"/>
              <w:rPr>
                <w:i/>
                <w:sz w:val="20"/>
                <w:szCs w:val="20"/>
              </w:rPr>
            </w:pPr>
          </w:p>
        </w:tc>
      </w:tr>
      <w:tr w:rsidR="005E2A17" w14:paraId="25E99D2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1DE95" w14:textId="77777777" w:rsidR="005E2A17" w:rsidRDefault="00836519">
            <w:pPr>
              <w:snapToGrid w:val="0"/>
              <w:spacing w:before="60" w:after="60" w:line="300" w:lineRule="atLeast"/>
              <w:rPr>
                <w:i/>
                <w:sz w:val="20"/>
                <w:szCs w:val="20"/>
              </w:rPr>
            </w:pPr>
            <w:r>
              <w:rPr>
                <w:i/>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4B82B" w14:textId="77777777" w:rsidR="005E2A17" w:rsidRDefault="005E2A17">
            <w:pPr>
              <w:snapToGrid w:val="0"/>
              <w:spacing w:before="60" w:after="60" w:line="300" w:lineRule="atLeast"/>
              <w:rPr>
                <w:b/>
                <w: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32C0" w14:textId="77777777" w:rsidR="005E2A17" w:rsidRDefault="005E2A17">
            <w:pPr>
              <w:snapToGrid w:val="0"/>
              <w:spacing w:before="60" w:after="60" w:line="300" w:lineRule="atLeast"/>
              <w:jc w:val="center"/>
              <w:rPr>
                <w:i/>
                <w:sz w:val="20"/>
                <w:szCs w:val="20"/>
              </w:rPr>
            </w:pPr>
          </w:p>
        </w:tc>
      </w:tr>
      <w:tr w:rsidR="005E2A17" w14:paraId="1DC60646"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E439" w14:textId="77777777" w:rsidR="005E2A17" w:rsidRDefault="00836519">
            <w:pPr>
              <w:snapToGrid w:val="0"/>
              <w:spacing w:before="60" w:after="60" w:line="300" w:lineRule="atLeast"/>
            </w:pPr>
            <w:r>
              <w:rPr>
                <w:b/>
                <w:i/>
                <w:sz w:val="20"/>
                <w:szCs w:val="20"/>
              </w:rPr>
              <w:t>When</w:t>
            </w:r>
            <w:r>
              <w:rPr>
                <w:rFonts w:eastAsia="Arial"/>
                <w:b/>
                <w:i/>
                <w:sz w:val="20"/>
                <w:szCs w:val="20"/>
              </w:rPr>
              <w:t xml:space="preserve"> </w:t>
            </w:r>
            <w:r>
              <w:rPr>
                <w:b/>
                <w:i/>
                <w:sz w:val="20"/>
                <w:szCs w:val="20"/>
              </w:rPr>
              <w:t>a</w:t>
            </w:r>
            <w:r>
              <w:rPr>
                <w:rFonts w:eastAsia="Arial"/>
                <w:b/>
                <w:i/>
                <w:sz w:val="20"/>
                <w:szCs w:val="20"/>
              </w:rPr>
              <w:t xml:space="preserve"> </w:t>
            </w:r>
            <w:r>
              <w:rPr>
                <w:b/>
                <w:i/>
                <w:sz w:val="20"/>
                <w:szCs w:val="20"/>
              </w:rPr>
              <w:t>decision</w:t>
            </w:r>
            <w:r>
              <w:rPr>
                <w:rFonts w:eastAsia="Arial"/>
                <w:b/>
                <w:i/>
                <w:sz w:val="20"/>
                <w:szCs w:val="20"/>
              </w:rPr>
              <w:t xml:space="preserve"> </w:t>
            </w:r>
            <w:r>
              <w:rPr>
                <w:b/>
                <w:i/>
                <w:sz w:val="20"/>
                <w:szCs w:val="20"/>
              </w:rPr>
              <w:t>to</w:t>
            </w:r>
            <w:r>
              <w:rPr>
                <w:rFonts w:eastAsia="Arial"/>
                <w:b/>
                <w:i/>
                <w:sz w:val="20"/>
                <w:szCs w:val="20"/>
              </w:rPr>
              <w:t xml:space="preserve"> </w:t>
            </w:r>
            <w:r>
              <w:rPr>
                <w:b/>
                <w:i/>
                <w:sz w:val="20"/>
                <w:szCs w:val="20"/>
              </w:rPr>
              <w:t>disclose</w:t>
            </w:r>
            <w:r>
              <w:rPr>
                <w:rFonts w:eastAsia="Arial"/>
                <w:b/>
                <w:i/>
                <w:sz w:val="20"/>
                <w:szCs w:val="20"/>
              </w:rPr>
              <w:t xml:space="preserve"> </w:t>
            </w:r>
            <w:r>
              <w:rPr>
                <w:b/>
                <w:i/>
                <w:sz w:val="20"/>
                <w:szCs w:val="20"/>
              </w:rPr>
              <w:t>was</w:t>
            </w:r>
            <w:r>
              <w:rPr>
                <w:rFonts w:eastAsia="Arial"/>
                <w:b/>
                <w:i/>
                <w:sz w:val="20"/>
                <w:szCs w:val="20"/>
              </w:rPr>
              <w:t xml:space="preserve"> </w:t>
            </w:r>
            <w:r>
              <w:rPr>
                <w:b/>
                <w:i/>
                <w:sz w:val="20"/>
                <w:szCs w:val="20"/>
              </w:rPr>
              <w:t>made,</w:t>
            </w:r>
            <w:r>
              <w:rPr>
                <w:rFonts w:eastAsia="Arial"/>
                <w:b/>
                <w:i/>
                <w:sz w:val="20"/>
                <w:szCs w:val="20"/>
              </w:rPr>
              <w:t xml:space="preserve"> </w:t>
            </w:r>
            <w:r>
              <w:rPr>
                <w:b/>
                <w:i/>
                <w:sz w:val="20"/>
                <w:szCs w:val="20"/>
              </w:rPr>
              <w:t>do</w:t>
            </w:r>
            <w:r>
              <w:rPr>
                <w:rFonts w:eastAsia="Arial"/>
                <w:b/>
                <w:i/>
                <w:sz w:val="20"/>
                <w:szCs w:val="20"/>
              </w:rPr>
              <w:t xml:space="preserve"> </w:t>
            </w:r>
            <w:r>
              <w:rPr>
                <w:b/>
                <w:i/>
                <w:sz w:val="20"/>
                <w:szCs w:val="20"/>
              </w:rPr>
              <w:t>the</w:t>
            </w:r>
            <w:r>
              <w:rPr>
                <w:rFonts w:eastAsia="Arial"/>
                <w:b/>
                <w:i/>
                <w:sz w:val="20"/>
                <w:szCs w:val="20"/>
              </w:rPr>
              <w:t xml:space="preserve"> </w:t>
            </w:r>
            <w:r>
              <w:rPr>
                <w:b/>
                <w:i/>
                <w:sz w:val="20"/>
                <w:szCs w:val="20"/>
              </w:rPr>
              <w:t>minutes</w:t>
            </w:r>
            <w:r>
              <w:rPr>
                <w:rFonts w:eastAsia="Arial"/>
                <w:b/>
                <w:i/>
                <w:sz w:val="20"/>
                <w:szCs w:val="20"/>
              </w:rPr>
              <w:t xml:space="preserve"> </w:t>
            </w:r>
            <w:r>
              <w:rPr>
                <w:b/>
                <w:i/>
                <w:sz w:val="20"/>
                <w:szCs w:val="20"/>
              </w:rPr>
              <w:t>show</w:t>
            </w:r>
            <w:r>
              <w:rPr>
                <w:rFonts w:eastAsia="Arial"/>
                <w:b/>
                <w:i/>
                <w:sz w:val="20"/>
                <w:szCs w:val="20"/>
              </w:rPr>
              <w:t xml:space="preserve"> </w:t>
            </w:r>
            <w:r>
              <w:rPr>
                <w:b/>
                <w:i/>
                <w:sz w:val="20"/>
                <w:szCs w:val="20"/>
              </w:rPr>
              <w:t>when?</w:t>
            </w:r>
          </w:p>
        </w:tc>
      </w:tr>
      <w:tr w:rsidR="005E2A17" w14:paraId="47D44C7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EB5B4F" w14:textId="77777777" w:rsidR="005E2A17" w:rsidRDefault="00836519">
            <w:pPr>
              <w:snapToGrid w:val="0"/>
              <w:spacing w:before="60" w:after="60" w:line="300" w:lineRule="atLeast"/>
              <w:rPr>
                <w:i/>
                <w:sz w:val="20"/>
                <w:szCs w:val="20"/>
              </w:rPr>
            </w:pPr>
            <w:r>
              <w:rPr>
                <w:i/>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1AC228" w14:textId="77777777" w:rsidR="005E2A17" w:rsidRDefault="005E2A17">
            <w:pPr>
              <w:snapToGrid w:val="0"/>
              <w:spacing w:before="60" w:after="60" w:line="300" w:lineRule="atLeast"/>
              <w:rPr>
                <w:b/>
                <w: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7E47" w14:textId="77777777" w:rsidR="005E2A17" w:rsidRDefault="005E2A17">
            <w:pPr>
              <w:snapToGrid w:val="0"/>
              <w:spacing w:before="60" w:after="60" w:line="300" w:lineRule="atLeast"/>
              <w:jc w:val="center"/>
              <w:rPr>
                <w:i/>
                <w:sz w:val="20"/>
                <w:szCs w:val="20"/>
              </w:rPr>
            </w:pPr>
          </w:p>
        </w:tc>
      </w:tr>
      <w:tr w:rsidR="005E2A17" w14:paraId="2F38F980"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86A044" w14:textId="77777777" w:rsidR="005E2A17" w:rsidRDefault="00836519">
            <w:pPr>
              <w:snapToGrid w:val="0"/>
              <w:spacing w:before="60" w:after="60" w:line="300" w:lineRule="atLeast"/>
              <w:rPr>
                <w:i/>
                <w:sz w:val="20"/>
                <w:szCs w:val="20"/>
              </w:rPr>
            </w:pPr>
            <w:r>
              <w:rPr>
                <w:i/>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BF102A" w14:textId="77777777" w:rsidR="005E2A17" w:rsidRDefault="005E2A17">
            <w:pPr>
              <w:snapToGrid w:val="0"/>
              <w:spacing w:before="60" w:after="60" w:line="300" w:lineRule="atLeast"/>
              <w:rPr>
                <w:b/>
                <w:i/>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C15B0" w14:textId="77777777" w:rsidR="005E2A17" w:rsidRDefault="005E2A17">
            <w:pPr>
              <w:snapToGrid w:val="0"/>
              <w:spacing w:before="60" w:after="60" w:line="300" w:lineRule="atLeast"/>
              <w:jc w:val="center"/>
              <w:rPr>
                <w:i/>
                <w:sz w:val="20"/>
                <w:szCs w:val="20"/>
              </w:rPr>
            </w:pPr>
          </w:p>
        </w:tc>
      </w:tr>
      <w:tr w:rsidR="005E2A17" w14:paraId="1D3EB52A"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7C86104" w14:textId="77777777" w:rsidR="005E2A17" w:rsidRDefault="005E2A17">
            <w:pPr>
              <w:snapToGrid w:val="0"/>
              <w:spacing w:before="60" w:after="60" w:line="300" w:lineRule="atLeast"/>
              <w:rPr>
                <w:b/>
                <w:sz w:val="20"/>
                <w:szCs w:val="20"/>
              </w:rPr>
            </w:pPr>
          </w:p>
        </w:tc>
      </w:tr>
      <w:tr w:rsidR="005E2A17" w14:paraId="130A39A8"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D684"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minutes</w:t>
            </w:r>
            <w:r>
              <w:rPr>
                <w:rFonts w:eastAsia="Arial"/>
                <w:b/>
                <w:sz w:val="20"/>
                <w:szCs w:val="20"/>
              </w:rPr>
              <w:t xml:space="preserve"> </w:t>
            </w:r>
            <w:r>
              <w:rPr>
                <w:b/>
                <w:sz w:val="20"/>
                <w:szCs w:val="20"/>
              </w:rPr>
              <w:t>identify</w:t>
            </w:r>
            <w:r>
              <w:rPr>
                <w:rFonts w:eastAsia="Arial"/>
                <w:b/>
                <w:sz w:val="20"/>
                <w:szCs w:val="20"/>
              </w:rPr>
              <w:t xml:space="preserve"> </w:t>
            </w:r>
            <w:r>
              <w:rPr>
                <w:b/>
                <w:sz w:val="20"/>
                <w:szCs w:val="20"/>
              </w:rPr>
              <w:t>potential</w:t>
            </w:r>
            <w:r>
              <w:rPr>
                <w:rFonts w:eastAsia="Arial"/>
                <w:b/>
                <w:sz w:val="20"/>
                <w:szCs w:val="20"/>
              </w:rPr>
              <w:t xml:space="preserve"> </w:t>
            </w:r>
            <w:r>
              <w:rPr>
                <w:b/>
                <w:sz w:val="20"/>
                <w:szCs w:val="20"/>
              </w:rPr>
              <w:t>victims?</w:t>
            </w:r>
          </w:p>
        </w:tc>
      </w:tr>
      <w:tr w:rsidR="005E2A17" w14:paraId="116AF99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2A240"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717EA"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3B5C" w14:textId="77777777" w:rsidR="005E2A17" w:rsidRDefault="00836519">
            <w:pPr>
              <w:snapToGrid w:val="0"/>
              <w:spacing w:before="60" w:after="60" w:line="300" w:lineRule="atLeast"/>
              <w:jc w:val="center"/>
              <w:rPr>
                <w:sz w:val="20"/>
                <w:szCs w:val="20"/>
              </w:rPr>
            </w:pPr>
            <w:r>
              <w:rPr>
                <w:sz w:val="20"/>
                <w:szCs w:val="20"/>
              </w:rPr>
              <w:t>3</w:t>
            </w:r>
          </w:p>
        </w:tc>
      </w:tr>
      <w:tr w:rsidR="005E2A17" w14:paraId="1A426400"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6B08F"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E04473"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EDC33" w14:textId="77777777" w:rsidR="005E2A17" w:rsidRDefault="00836519">
            <w:pPr>
              <w:snapToGrid w:val="0"/>
              <w:spacing w:before="60" w:after="60" w:line="300" w:lineRule="atLeast"/>
              <w:jc w:val="center"/>
              <w:rPr>
                <w:sz w:val="20"/>
                <w:szCs w:val="20"/>
              </w:rPr>
            </w:pPr>
            <w:r>
              <w:rPr>
                <w:sz w:val="20"/>
                <w:szCs w:val="20"/>
              </w:rPr>
              <w:t>1</w:t>
            </w:r>
          </w:p>
        </w:tc>
      </w:tr>
      <w:tr w:rsidR="005E2A17" w14:paraId="11424DFA"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314D1" w14:textId="77777777" w:rsidR="005E2A17" w:rsidRDefault="00836519">
            <w:pPr>
              <w:snapToGrid w:val="0"/>
              <w:spacing w:before="60" w:after="60" w:line="300" w:lineRule="atLeast"/>
            </w:pPr>
            <w:r>
              <w:rPr>
                <w:b/>
                <w:sz w:val="20"/>
                <w:szCs w:val="20"/>
              </w:rPr>
              <w:t>Is</w:t>
            </w:r>
            <w:r>
              <w:rPr>
                <w:rFonts w:eastAsia="Arial"/>
                <w:b/>
                <w:sz w:val="20"/>
                <w:szCs w:val="20"/>
              </w:rPr>
              <w:t xml:space="preserve"> </w:t>
            </w:r>
            <w:r>
              <w:rPr>
                <w:b/>
                <w:sz w:val="20"/>
                <w:szCs w:val="20"/>
              </w:rPr>
              <w:t>the</w:t>
            </w:r>
            <w:r>
              <w:rPr>
                <w:rFonts w:eastAsia="Arial"/>
                <w:b/>
                <w:sz w:val="20"/>
                <w:szCs w:val="20"/>
              </w:rPr>
              <w:t xml:space="preserve"> </w:t>
            </w:r>
            <w:r>
              <w:rPr>
                <w:b/>
                <w:sz w:val="20"/>
                <w:szCs w:val="20"/>
              </w:rPr>
              <w:t>risk</w:t>
            </w:r>
            <w:r>
              <w:rPr>
                <w:rFonts w:eastAsia="Arial"/>
                <w:b/>
                <w:sz w:val="20"/>
                <w:szCs w:val="20"/>
              </w:rPr>
              <w:t xml:space="preserve"> </w:t>
            </w:r>
            <w:r>
              <w:rPr>
                <w:b/>
                <w:sz w:val="20"/>
                <w:szCs w:val="20"/>
              </w:rPr>
              <w:t>posed</w:t>
            </w:r>
            <w:r>
              <w:rPr>
                <w:rFonts w:eastAsia="Arial"/>
                <w:b/>
                <w:sz w:val="20"/>
                <w:szCs w:val="20"/>
              </w:rPr>
              <w:t xml:space="preserve"> </w:t>
            </w:r>
            <w:r>
              <w:rPr>
                <w:b/>
                <w:sz w:val="20"/>
                <w:szCs w:val="20"/>
              </w:rPr>
              <w:t>addressed?</w:t>
            </w:r>
          </w:p>
        </w:tc>
      </w:tr>
      <w:tr w:rsidR="005E2A17" w14:paraId="796EBF0E"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61E34"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B182E6"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9729" w14:textId="77777777" w:rsidR="005E2A17" w:rsidRDefault="00836519">
            <w:pPr>
              <w:snapToGrid w:val="0"/>
              <w:spacing w:before="60" w:after="60" w:line="300" w:lineRule="atLeast"/>
              <w:jc w:val="center"/>
              <w:rPr>
                <w:sz w:val="20"/>
                <w:szCs w:val="20"/>
              </w:rPr>
            </w:pPr>
            <w:r>
              <w:rPr>
                <w:sz w:val="20"/>
                <w:szCs w:val="20"/>
              </w:rPr>
              <w:t>3</w:t>
            </w:r>
          </w:p>
        </w:tc>
      </w:tr>
      <w:tr w:rsidR="005E2A17" w14:paraId="37D0099A"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48103"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60C8F"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93D3" w14:textId="77777777" w:rsidR="005E2A17" w:rsidRDefault="00836519">
            <w:pPr>
              <w:snapToGrid w:val="0"/>
              <w:spacing w:before="60" w:after="60" w:line="300" w:lineRule="atLeast"/>
              <w:jc w:val="center"/>
              <w:rPr>
                <w:sz w:val="20"/>
                <w:szCs w:val="20"/>
              </w:rPr>
            </w:pPr>
            <w:r>
              <w:rPr>
                <w:sz w:val="20"/>
                <w:szCs w:val="20"/>
              </w:rPr>
              <w:t>1</w:t>
            </w:r>
          </w:p>
        </w:tc>
      </w:tr>
      <w:tr w:rsidR="005E2A17" w14:paraId="6BA46339"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D2DD7" w14:textId="77777777" w:rsidR="005E2A17" w:rsidRDefault="00836519">
            <w:pPr>
              <w:snapToGrid w:val="0"/>
              <w:spacing w:before="60" w:after="60" w:line="300" w:lineRule="atLeast"/>
            </w:pPr>
            <w:r>
              <w:rPr>
                <w:b/>
                <w:sz w:val="20"/>
                <w:szCs w:val="20"/>
              </w:rPr>
              <w:t>7.</w:t>
            </w:r>
            <w:r>
              <w:rPr>
                <w:rFonts w:eastAsia="Arial"/>
                <w:b/>
                <w:sz w:val="20"/>
                <w:szCs w:val="20"/>
              </w:rPr>
              <w:t xml:space="preserve"> </w:t>
            </w:r>
            <w:r>
              <w:rPr>
                <w:b/>
                <w:sz w:val="20"/>
                <w:szCs w:val="20"/>
              </w:rPr>
              <w:t>ACTION</w:t>
            </w:r>
            <w:r>
              <w:rPr>
                <w:rFonts w:eastAsia="Arial"/>
                <w:b/>
                <w:sz w:val="20"/>
                <w:szCs w:val="20"/>
              </w:rPr>
              <w:t xml:space="preserve"> </w:t>
            </w:r>
            <w:r>
              <w:rPr>
                <w:b/>
                <w:sz w:val="20"/>
                <w:szCs w:val="20"/>
              </w:rPr>
              <w:t>PLAN</w:t>
            </w:r>
          </w:p>
        </w:tc>
      </w:tr>
      <w:tr w:rsidR="005E2A17" w14:paraId="631A9437"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84E9"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actions</w:t>
            </w:r>
            <w:r>
              <w:rPr>
                <w:rFonts w:eastAsia="Arial"/>
                <w:b/>
                <w:sz w:val="20"/>
                <w:szCs w:val="20"/>
              </w:rPr>
              <w:t xml:space="preserve"> </w:t>
            </w:r>
            <w:r>
              <w:rPr>
                <w:b/>
                <w:sz w:val="20"/>
                <w:szCs w:val="20"/>
              </w:rPr>
              <w:t>in</w:t>
            </w:r>
            <w:r>
              <w:rPr>
                <w:rFonts w:eastAsia="Arial"/>
                <w:b/>
                <w:sz w:val="20"/>
                <w:szCs w:val="20"/>
              </w:rPr>
              <w:t xml:space="preserve"> </w:t>
            </w:r>
            <w:r>
              <w:rPr>
                <w:b/>
                <w:sz w:val="20"/>
                <w:szCs w:val="20"/>
              </w:rPr>
              <w:t>the</w:t>
            </w:r>
            <w:r>
              <w:rPr>
                <w:rFonts w:eastAsia="Arial"/>
                <w:b/>
                <w:sz w:val="20"/>
                <w:szCs w:val="20"/>
              </w:rPr>
              <w:t xml:space="preserve"> </w:t>
            </w:r>
            <w:r>
              <w:rPr>
                <w:b/>
                <w:sz w:val="20"/>
                <w:szCs w:val="20"/>
              </w:rPr>
              <w:t>plan</w:t>
            </w:r>
            <w:r>
              <w:rPr>
                <w:rFonts w:eastAsia="Arial"/>
                <w:b/>
                <w:sz w:val="20"/>
                <w:szCs w:val="20"/>
              </w:rPr>
              <w:t xml:space="preserve"> </w:t>
            </w:r>
            <w:r>
              <w:rPr>
                <w:b/>
                <w:sz w:val="20"/>
                <w:szCs w:val="20"/>
              </w:rPr>
              <w:t>link</w:t>
            </w:r>
            <w:r>
              <w:rPr>
                <w:rFonts w:eastAsia="Arial"/>
                <w:b/>
                <w:sz w:val="20"/>
                <w:szCs w:val="20"/>
              </w:rPr>
              <w:t xml:space="preserve"> </w:t>
            </w:r>
            <w:r>
              <w:rPr>
                <w:b/>
                <w:sz w:val="20"/>
                <w:szCs w:val="20"/>
              </w:rPr>
              <w:t>to</w:t>
            </w:r>
            <w:r>
              <w:rPr>
                <w:rFonts w:eastAsia="Arial"/>
                <w:b/>
                <w:sz w:val="20"/>
                <w:szCs w:val="20"/>
              </w:rPr>
              <w:t xml:space="preserve"> </w:t>
            </w:r>
            <w:r>
              <w:rPr>
                <w:b/>
                <w:sz w:val="20"/>
                <w:szCs w:val="20"/>
              </w:rPr>
              <w:t>the</w:t>
            </w:r>
            <w:r>
              <w:rPr>
                <w:rFonts w:eastAsia="Arial"/>
                <w:b/>
                <w:sz w:val="20"/>
                <w:szCs w:val="20"/>
              </w:rPr>
              <w:t xml:space="preserve"> </w:t>
            </w:r>
            <w:r>
              <w:rPr>
                <w:b/>
                <w:sz w:val="20"/>
                <w:szCs w:val="20"/>
              </w:rPr>
              <w:t>identified</w:t>
            </w:r>
            <w:r>
              <w:rPr>
                <w:rFonts w:eastAsia="Arial"/>
                <w:b/>
                <w:sz w:val="20"/>
                <w:szCs w:val="20"/>
              </w:rPr>
              <w:t xml:space="preserve"> </w:t>
            </w:r>
            <w:r>
              <w:rPr>
                <w:b/>
                <w:sz w:val="20"/>
                <w:szCs w:val="20"/>
              </w:rPr>
              <w:t>risk</w:t>
            </w:r>
            <w:r>
              <w:rPr>
                <w:rFonts w:eastAsia="Arial"/>
                <w:b/>
                <w:sz w:val="20"/>
                <w:szCs w:val="20"/>
              </w:rPr>
              <w:t xml:space="preserve"> </w:t>
            </w:r>
            <w:r>
              <w:rPr>
                <w:b/>
                <w:sz w:val="20"/>
                <w:szCs w:val="20"/>
              </w:rPr>
              <w:t>of</w:t>
            </w:r>
            <w:r>
              <w:rPr>
                <w:rFonts w:eastAsia="Arial"/>
                <w:b/>
                <w:sz w:val="20"/>
                <w:szCs w:val="20"/>
              </w:rPr>
              <w:t xml:space="preserve"> </w:t>
            </w:r>
            <w:r>
              <w:rPr>
                <w:b/>
                <w:sz w:val="20"/>
                <w:szCs w:val="20"/>
              </w:rPr>
              <w:t>serious</w:t>
            </w:r>
            <w:r>
              <w:rPr>
                <w:rFonts w:eastAsia="Arial"/>
                <w:b/>
                <w:sz w:val="20"/>
                <w:szCs w:val="20"/>
              </w:rPr>
              <w:t xml:space="preserve"> </w:t>
            </w:r>
            <w:r>
              <w:rPr>
                <w:b/>
                <w:sz w:val="20"/>
                <w:szCs w:val="20"/>
              </w:rPr>
              <w:t>harm?</w:t>
            </w:r>
          </w:p>
        </w:tc>
      </w:tr>
      <w:tr w:rsidR="005E2A17" w14:paraId="2EC7A157"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4FD51"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completely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6BF26"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13E2" w14:textId="77777777" w:rsidR="005E2A17" w:rsidRDefault="00836519">
            <w:pPr>
              <w:snapToGrid w:val="0"/>
              <w:spacing w:before="60" w:after="60" w:line="300" w:lineRule="atLeast"/>
              <w:jc w:val="center"/>
              <w:rPr>
                <w:sz w:val="20"/>
                <w:szCs w:val="20"/>
              </w:rPr>
            </w:pPr>
            <w:r>
              <w:rPr>
                <w:sz w:val="20"/>
                <w:szCs w:val="20"/>
              </w:rPr>
              <w:t>4</w:t>
            </w:r>
          </w:p>
        </w:tc>
      </w:tr>
      <w:tr w:rsidR="005E2A17" w14:paraId="64FAF442"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855116"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well</w:t>
            </w:r>
            <w:r>
              <w:rPr>
                <w:rFonts w:eastAsia="Arial"/>
                <w:sz w:val="20"/>
                <w:szCs w:val="20"/>
              </w:rPr>
              <w:t xml:space="preserve"> </w:t>
            </w:r>
            <w:r>
              <w:rPr>
                <w:sz w:val="20"/>
                <w:szCs w:val="20"/>
              </w:rPr>
              <w:t>enough</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4819A"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A4CB" w14:textId="77777777" w:rsidR="005E2A17" w:rsidRDefault="00836519">
            <w:pPr>
              <w:snapToGrid w:val="0"/>
              <w:spacing w:before="60" w:after="60" w:line="300" w:lineRule="atLeast"/>
              <w:jc w:val="center"/>
              <w:rPr>
                <w:sz w:val="20"/>
                <w:szCs w:val="20"/>
              </w:rPr>
            </w:pPr>
            <w:r>
              <w:rPr>
                <w:sz w:val="20"/>
                <w:szCs w:val="20"/>
              </w:rPr>
              <w:t>3</w:t>
            </w:r>
          </w:p>
        </w:tc>
      </w:tr>
      <w:tr w:rsidR="005E2A17" w14:paraId="4416CB85"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797321"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sufficiently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262B9"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233B7" w14:textId="77777777" w:rsidR="005E2A17" w:rsidRDefault="00836519">
            <w:pPr>
              <w:snapToGrid w:val="0"/>
              <w:spacing w:before="60" w:after="60" w:line="300" w:lineRule="atLeast"/>
              <w:jc w:val="center"/>
              <w:rPr>
                <w:sz w:val="20"/>
                <w:szCs w:val="20"/>
              </w:rPr>
            </w:pPr>
            <w:r>
              <w:rPr>
                <w:sz w:val="20"/>
                <w:szCs w:val="20"/>
              </w:rPr>
              <w:t>2</w:t>
            </w:r>
          </w:p>
        </w:tc>
      </w:tr>
      <w:tr w:rsidR="005E2A17" w14:paraId="47B9BBC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A9791"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links</w:t>
            </w:r>
            <w:r>
              <w:rPr>
                <w:rFonts w:eastAsia="Arial"/>
                <w:sz w:val="20"/>
                <w:szCs w:val="20"/>
              </w:rPr>
              <w:t xml:space="preserve"> </w:t>
            </w:r>
            <w:r>
              <w:rPr>
                <w:sz w:val="20"/>
                <w:szCs w:val="20"/>
              </w:rPr>
              <w:t>are</w:t>
            </w:r>
            <w:r>
              <w:rPr>
                <w:rFonts w:eastAsia="Arial"/>
                <w:sz w:val="20"/>
                <w:szCs w:val="20"/>
              </w:rPr>
              <w:t xml:space="preserve"> </w:t>
            </w:r>
            <w:r>
              <w:rPr>
                <w:sz w:val="20"/>
                <w:szCs w:val="20"/>
              </w:rPr>
              <w:t>poor</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E55EE2"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C956" w14:textId="77777777" w:rsidR="005E2A17" w:rsidRDefault="00836519">
            <w:pPr>
              <w:snapToGrid w:val="0"/>
              <w:spacing w:before="60" w:after="60" w:line="300" w:lineRule="atLeast"/>
              <w:jc w:val="center"/>
              <w:rPr>
                <w:sz w:val="20"/>
                <w:szCs w:val="20"/>
              </w:rPr>
            </w:pPr>
            <w:r>
              <w:rPr>
                <w:sz w:val="20"/>
                <w:szCs w:val="20"/>
              </w:rPr>
              <w:t>1</w:t>
            </w:r>
          </w:p>
        </w:tc>
      </w:tr>
      <w:tr w:rsidR="005E2A17" w14:paraId="5287B18C"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5FC2A" w14:textId="77777777" w:rsidR="005E2A17" w:rsidRDefault="00836519">
            <w:pPr>
              <w:snapToGrid w:val="0"/>
              <w:spacing w:before="60" w:after="60" w:line="300" w:lineRule="atLeast"/>
            </w:pPr>
            <w:r>
              <w:rPr>
                <w:b/>
                <w:sz w:val="20"/>
                <w:szCs w:val="20"/>
              </w:rPr>
              <w:t>Are</w:t>
            </w:r>
            <w:r>
              <w:rPr>
                <w:rFonts w:eastAsia="Arial"/>
                <w:b/>
                <w:sz w:val="20"/>
                <w:szCs w:val="20"/>
              </w:rPr>
              <w:t xml:space="preserve"> </w:t>
            </w:r>
            <w:r>
              <w:rPr>
                <w:b/>
                <w:sz w:val="20"/>
                <w:szCs w:val="20"/>
              </w:rPr>
              <w:t>all</w:t>
            </w:r>
            <w:r>
              <w:rPr>
                <w:rFonts w:eastAsia="Arial"/>
                <w:b/>
                <w:sz w:val="20"/>
                <w:szCs w:val="20"/>
              </w:rPr>
              <w:t xml:space="preserve"> </w:t>
            </w:r>
            <w:r>
              <w:rPr>
                <w:b/>
                <w:sz w:val="20"/>
                <w:szCs w:val="20"/>
              </w:rPr>
              <w:t>risks</w:t>
            </w:r>
            <w:r>
              <w:rPr>
                <w:rFonts w:eastAsia="Arial"/>
                <w:b/>
                <w:sz w:val="20"/>
                <w:szCs w:val="20"/>
              </w:rPr>
              <w:t xml:space="preserve"> </w:t>
            </w:r>
            <w:r>
              <w:rPr>
                <w:b/>
                <w:sz w:val="20"/>
                <w:szCs w:val="20"/>
              </w:rPr>
              <w:t>addressed</w:t>
            </w:r>
            <w:r>
              <w:rPr>
                <w:rFonts w:eastAsia="Arial"/>
                <w:b/>
                <w:sz w:val="20"/>
                <w:szCs w:val="20"/>
              </w:rPr>
              <w:t xml:space="preserve"> </w:t>
            </w:r>
            <w:r>
              <w:rPr>
                <w:b/>
                <w:sz w:val="20"/>
                <w:szCs w:val="20"/>
              </w:rPr>
              <w:t>which</w:t>
            </w:r>
            <w:r>
              <w:rPr>
                <w:rFonts w:eastAsia="Arial"/>
                <w:b/>
                <w:sz w:val="20"/>
                <w:szCs w:val="20"/>
              </w:rPr>
              <w:t xml:space="preserve"> </w:t>
            </w:r>
            <w:r>
              <w:rPr>
                <w:b/>
                <w:sz w:val="20"/>
                <w:szCs w:val="20"/>
              </w:rPr>
              <w:t>were</w:t>
            </w:r>
            <w:r>
              <w:rPr>
                <w:rFonts w:eastAsia="Arial"/>
                <w:b/>
                <w:sz w:val="20"/>
                <w:szCs w:val="20"/>
              </w:rPr>
              <w:t xml:space="preserve"> </w:t>
            </w:r>
            <w:r>
              <w:rPr>
                <w:b/>
                <w:sz w:val="20"/>
                <w:szCs w:val="20"/>
              </w:rPr>
              <w:t>identified</w:t>
            </w:r>
            <w:r>
              <w:rPr>
                <w:rFonts w:eastAsia="Arial"/>
                <w:b/>
                <w:sz w:val="20"/>
                <w:szCs w:val="20"/>
              </w:rPr>
              <w:t xml:space="preserve"> </w:t>
            </w:r>
            <w:r>
              <w:rPr>
                <w:b/>
                <w:sz w:val="20"/>
                <w:szCs w:val="20"/>
              </w:rPr>
              <w:t>by</w:t>
            </w:r>
            <w:r>
              <w:rPr>
                <w:rFonts w:eastAsia="Arial"/>
                <w:b/>
                <w:sz w:val="20"/>
                <w:szCs w:val="20"/>
              </w:rPr>
              <w:t xml:space="preserve"> </w:t>
            </w:r>
            <w:r>
              <w:rPr>
                <w:b/>
                <w:sz w:val="20"/>
                <w:szCs w:val="20"/>
              </w:rPr>
              <w:t>MAPPA</w:t>
            </w:r>
            <w:r>
              <w:rPr>
                <w:rFonts w:eastAsia="Arial"/>
                <w:b/>
                <w:sz w:val="20"/>
                <w:szCs w:val="20"/>
              </w:rPr>
              <w:t xml:space="preserve"> </w:t>
            </w:r>
            <w:r>
              <w:rPr>
                <w:b/>
                <w:sz w:val="20"/>
                <w:szCs w:val="20"/>
              </w:rPr>
              <w:t>or</w:t>
            </w:r>
            <w:r>
              <w:rPr>
                <w:rFonts w:eastAsia="Arial"/>
                <w:b/>
                <w:sz w:val="20"/>
                <w:szCs w:val="20"/>
              </w:rPr>
              <w:t xml:space="preserve"> </w:t>
            </w:r>
            <w:r>
              <w:rPr>
                <w:b/>
                <w:sz w:val="20"/>
                <w:szCs w:val="20"/>
              </w:rPr>
              <w:t>obvious</w:t>
            </w:r>
            <w:r>
              <w:rPr>
                <w:rFonts w:eastAsia="Arial"/>
                <w:b/>
                <w:sz w:val="20"/>
                <w:szCs w:val="20"/>
              </w:rPr>
              <w:t xml:space="preserve"> </w:t>
            </w:r>
            <w:r>
              <w:rPr>
                <w:b/>
                <w:sz w:val="20"/>
                <w:szCs w:val="20"/>
              </w:rPr>
              <w:t>to</w:t>
            </w:r>
            <w:r>
              <w:rPr>
                <w:rFonts w:eastAsia="Arial"/>
                <w:b/>
                <w:sz w:val="20"/>
                <w:szCs w:val="20"/>
              </w:rPr>
              <w:t xml:space="preserve"> </w:t>
            </w:r>
            <w:r>
              <w:rPr>
                <w:b/>
                <w:sz w:val="20"/>
                <w:szCs w:val="20"/>
              </w:rPr>
              <w:t>the</w:t>
            </w:r>
            <w:r>
              <w:rPr>
                <w:rFonts w:eastAsia="Arial"/>
                <w:b/>
                <w:sz w:val="20"/>
                <w:szCs w:val="20"/>
              </w:rPr>
              <w:t xml:space="preserve"> </w:t>
            </w:r>
            <w:r>
              <w:rPr>
                <w:b/>
                <w:sz w:val="20"/>
                <w:szCs w:val="20"/>
              </w:rPr>
              <w:t>auditor?</w:t>
            </w:r>
          </w:p>
        </w:tc>
      </w:tr>
      <w:tr w:rsidR="005E2A17" w14:paraId="48C1FF52"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B31CFB"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B89DA"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1A4E" w14:textId="77777777" w:rsidR="005E2A17" w:rsidRDefault="00836519">
            <w:pPr>
              <w:snapToGrid w:val="0"/>
              <w:spacing w:before="60" w:after="60" w:line="300" w:lineRule="atLeast"/>
              <w:jc w:val="center"/>
              <w:rPr>
                <w:sz w:val="20"/>
                <w:szCs w:val="20"/>
              </w:rPr>
            </w:pPr>
            <w:r>
              <w:rPr>
                <w:sz w:val="20"/>
                <w:szCs w:val="20"/>
              </w:rPr>
              <w:t>4</w:t>
            </w:r>
          </w:p>
        </w:tc>
      </w:tr>
      <w:tr w:rsidR="005E2A17" w14:paraId="7DAC9FEE"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6CD696"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but</w:t>
            </w:r>
            <w:r>
              <w:rPr>
                <w:rFonts w:eastAsia="Arial"/>
                <w:sz w:val="20"/>
                <w:szCs w:val="20"/>
              </w:rPr>
              <w:t xml:space="preserve"> </w:t>
            </w:r>
            <w:r>
              <w:rPr>
                <w:sz w:val="20"/>
                <w:szCs w:val="20"/>
              </w:rPr>
              <w:t>a</w:t>
            </w:r>
            <w:r>
              <w:rPr>
                <w:rFonts w:eastAsia="Arial"/>
                <w:sz w:val="20"/>
                <w:szCs w:val="20"/>
              </w:rPr>
              <w:t xml:space="preserve"> </w:t>
            </w:r>
            <w:r>
              <w:rPr>
                <w:sz w:val="20"/>
                <w:szCs w:val="20"/>
              </w:rPr>
              <w:t>risk</w:t>
            </w:r>
            <w:r>
              <w:rPr>
                <w:rFonts w:eastAsia="Arial"/>
                <w:sz w:val="20"/>
                <w:szCs w:val="20"/>
              </w:rPr>
              <w:t xml:space="preserve"> </w:t>
            </w:r>
            <w:r>
              <w:rPr>
                <w:sz w:val="20"/>
                <w:szCs w:val="20"/>
              </w:rPr>
              <w:t>could</w:t>
            </w:r>
            <w:r>
              <w:rPr>
                <w:rFonts w:eastAsia="Arial"/>
                <w:sz w:val="20"/>
                <w:szCs w:val="20"/>
              </w:rPr>
              <w:t xml:space="preserve"> </w:t>
            </w:r>
            <w:r>
              <w:rPr>
                <w:sz w:val="20"/>
                <w:szCs w:val="20"/>
              </w:rPr>
              <w:t>have</w:t>
            </w:r>
            <w:r>
              <w:rPr>
                <w:rFonts w:eastAsia="Arial"/>
                <w:sz w:val="20"/>
                <w:szCs w:val="20"/>
              </w:rPr>
              <w:t xml:space="preserve"> </w:t>
            </w:r>
            <w:r>
              <w:rPr>
                <w:sz w:val="20"/>
                <w:szCs w:val="20"/>
              </w:rPr>
              <w:t>been</w:t>
            </w:r>
            <w:r>
              <w:rPr>
                <w:rFonts w:eastAsia="Arial"/>
                <w:sz w:val="20"/>
                <w:szCs w:val="20"/>
              </w:rPr>
              <w:t xml:space="preserve"> </w:t>
            </w:r>
            <w:r>
              <w:rPr>
                <w:sz w:val="20"/>
                <w:szCs w:val="20"/>
              </w:rPr>
              <w:t>better</w:t>
            </w:r>
            <w:r>
              <w:rPr>
                <w:rFonts w:eastAsia="Arial"/>
                <w:sz w:val="20"/>
                <w:szCs w:val="20"/>
              </w:rPr>
              <w:t xml:space="preserve"> </w:t>
            </w:r>
            <w:r>
              <w:rPr>
                <w:sz w:val="20"/>
                <w:szCs w:val="20"/>
              </w:rPr>
              <w:t>addressed</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71249D"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678FF" w14:textId="77777777" w:rsidR="005E2A17" w:rsidRDefault="00836519">
            <w:pPr>
              <w:snapToGrid w:val="0"/>
              <w:spacing w:before="60" w:after="60" w:line="300" w:lineRule="atLeast"/>
              <w:jc w:val="center"/>
              <w:rPr>
                <w:sz w:val="20"/>
                <w:szCs w:val="20"/>
              </w:rPr>
            </w:pPr>
            <w:r>
              <w:rPr>
                <w:sz w:val="20"/>
                <w:szCs w:val="20"/>
              </w:rPr>
              <w:t>3</w:t>
            </w:r>
          </w:p>
        </w:tc>
      </w:tr>
      <w:tr w:rsidR="005E2A17" w14:paraId="7AB30861"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8070BC"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some</w:t>
            </w:r>
            <w:r>
              <w:rPr>
                <w:rFonts w:eastAsia="Arial"/>
                <w:sz w:val="20"/>
                <w:szCs w:val="20"/>
              </w:rPr>
              <w:t xml:space="preserve"> </w:t>
            </w:r>
            <w:r>
              <w:rPr>
                <w:sz w:val="20"/>
                <w:szCs w:val="20"/>
              </w:rPr>
              <w:t>risks</w:t>
            </w:r>
            <w:r>
              <w:rPr>
                <w:rFonts w:eastAsia="Arial"/>
                <w:sz w:val="20"/>
                <w:szCs w:val="20"/>
              </w:rPr>
              <w:t xml:space="preserve"> </w:t>
            </w:r>
            <w:r>
              <w:rPr>
                <w:sz w:val="20"/>
                <w:szCs w:val="20"/>
              </w:rPr>
              <w:t>not</w:t>
            </w:r>
            <w:r>
              <w:rPr>
                <w:rFonts w:eastAsia="Arial"/>
                <w:sz w:val="20"/>
                <w:szCs w:val="20"/>
              </w:rPr>
              <w:t xml:space="preserve"> </w:t>
            </w:r>
            <w:r>
              <w:rPr>
                <w:sz w:val="20"/>
                <w:szCs w:val="20"/>
              </w:rPr>
              <w:t>addressed</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71BF20"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1EDE" w14:textId="77777777" w:rsidR="005E2A17" w:rsidRDefault="00836519">
            <w:pPr>
              <w:snapToGrid w:val="0"/>
              <w:spacing w:before="60" w:after="60" w:line="300" w:lineRule="atLeast"/>
              <w:jc w:val="center"/>
              <w:rPr>
                <w:sz w:val="20"/>
                <w:szCs w:val="20"/>
              </w:rPr>
            </w:pPr>
            <w:r>
              <w:rPr>
                <w:sz w:val="20"/>
                <w:szCs w:val="20"/>
              </w:rPr>
              <w:t>2</w:t>
            </w:r>
          </w:p>
        </w:tc>
      </w:tr>
      <w:tr w:rsidR="005E2A17" w14:paraId="0EA1D6B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57A5B"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major</w:t>
            </w:r>
            <w:r>
              <w:rPr>
                <w:rFonts w:eastAsia="Arial"/>
                <w:sz w:val="20"/>
                <w:szCs w:val="20"/>
              </w:rPr>
              <w:t xml:space="preserve"> </w:t>
            </w:r>
            <w:r>
              <w:rPr>
                <w:sz w:val="20"/>
                <w:szCs w:val="20"/>
              </w:rPr>
              <w:t>risk</w:t>
            </w:r>
            <w:r>
              <w:rPr>
                <w:rFonts w:eastAsia="Arial"/>
                <w:sz w:val="20"/>
                <w:szCs w:val="20"/>
              </w:rPr>
              <w:t xml:space="preserve"> </w:t>
            </w:r>
            <w:r>
              <w:rPr>
                <w:sz w:val="20"/>
                <w:szCs w:val="20"/>
              </w:rPr>
              <w:t>not</w:t>
            </w:r>
            <w:r>
              <w:rPr>
                <w:rFonts w:eastAsia="Arial"/>
                <w:sz w:val="20"/>
                <w:szCs w:val="20"/>
              </w:rPr>
              <w:t xml:space="preserve"> </w:t>
            </w:r>
            <w:r>
              <w:rPr>
                <w:sz w:val="20"/>
                <w:szCs w:val="20"/>
              </w:rPr>
              <w:t>addressed</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43DE7D"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0453" w14:textId="77777777" w:rsidR="005E2A17" w:rsidRDefault="00836519">
            <w:pPr>
              <w:snapToGrid w:val="0"/>
              <w:spacing w:before="60" w:after="60" w:line="300" w:lineRule="atLeast"/>
              <w:jc w:val="center"/>
              <w:rPr>
                <w:sz w:val="20"/>
                <w:szCs w:val="20"/>
              </w:rPr>
            </w:pPr>
            <w:r>
              <w:rPr>
                <w:sz w:val="20"/>
                <w:szCs w:val="20"/>
              </w:rPr>
              <w:t>1</w:t>
            </w:r>
          </w:p>
        </w:tc>
      </w:tr>
      <w:tr w:rsidR="005E2A17" w14:paraId="195DBF3A"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2044" w14:textId="77777777" w:rsidR="005E2A17" w:rsidRDefault="00836519">
            <w:pPr>
              <w:snapToGrid w:val="0"/>
              <w:spacing w:before="60" w:after="60" w:line="300" w:lineRule="atLeast"/>
            </w:pPr>
            <w:r>
              <w:rPr>
                <w:b/>
                <w:i/>
                <w:sz w:val="20"/>
                <w:szCs w:val="20"/>
              </w:rPr>
              <w:t>Please</w:t>
            </w:r>
            <w:r>
              <w:rPr>
                <w:rFonts w:eastAsia="Arial"/>
                <w:b/>
                <w:i/>
                <w:sz w:val="20"/>
                <w:szCs w:val="20"/>
              </w:rPr>
              <w:t xml:space="preserve"> </w:t>
            </w:r>
            <w:r>
              <w:rPr>
                <w:b/>
                <w:i/>
                <w:sz w:val="20"/>
                <w:szCs w:val="20"/>
              </w:rPr>
              <w:t>list</w:t>
            </w:r>
            <w:r>
              <w:rPr>
                <w:rFonts w:eastAsia="Arial"/>
                <w:b/>
                <w:i/>
                <w:sz w:val="20"/>
                <w:szCs w:val="20"/>
              </w:rPr>
              <w:t xml:space="preserve"> </w:t>
            </w:r>
            <w:r>
              <w:rPr>
                <w:b/>
                <w:i/>
                <w:sz w:val="20"/>
                <w:szCs w:val="20"/>
              </w:rPr>
              <w:t>below</w:t>
            </w:r>
            <w:r>
              <w:rPr>
                <w:rFonts w:eastAsia="Arial"/>
                <w:b/>
                <w:i/>
                <w:sz w:val="20"/>
                <w:szCs w:val="20"/>
              </w:rPr>
              <w:t xml:space="preserve"> </w:t>
            </w:r>
            <w:r>
              <w:rPr>
                <w:b/>
                <w:i/>
                <w:sz w:val="20"/>
                <w:szCs w:val="20"/>
              </w:rPr>
              <w:t>any</w:t>
            </w:r>
            <w:r>
              <w:rPr>
                <w:rFonts w:eastAsia="Arial"/>
                <w:b/>
                <w:i/>
                <w:sz w:val="20"/>
                <w:szCs w:val="20"/>
              </w:rPr>
              <w:t xml:space="preserve"> </w:t>
            </w:r>
            <w:r>
              <w:rPr>
                <w:b/>
                <w:i/>
                <w:sz w:val="20"/>
                <w:szCs w:val="20"/>
              </w:rPr>
              <w:t>unaddressed</w:t>
            </w:r>
            <w:r>
              <w:rPr>
                <w:rFonts w:eastAsia="Arial"/>
                <w:b/>
                <w:i/>
                <w:sz w:val="20"/>
                <w:szCs w:val="20"/>
              </w:rPr>
              <w:t xml:space="preserve"> </w:t>
            </w:r>
            <w:r>
              <w:rPr>
                <w:b/>
                <w:i/>
                <w:sz w:val="20"/>
                <w:szCs w:val="20"/>
              </w:rPr>
              <w:t>risks:</w:t>
            </w:r>
          </w:p>
        </w:tc>
      </w:tr>
      <w:tr w:rsidR="005E2A17" w14:paraId="4CFEF939"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DC48D" w14:textId="77777777" w:rsidR="005E2A17" w:rsidRDefault="005E2A17">
            <w:pPr>
              <w:snapToGrid w:val="0"/>
              <w:spacing w:before="60" w:after="60" w:line="300" w:lineRule="atLeast"/>
              <w:rPr>
                <w:b/>
                <w:i/>
                <w:sz w:val="20"/>
                <w:szCs w:val="20"/>
              </w:rPr>
            </w:pPr>
          </w:p>
          <w:p w14:paraId="3FEA1CB4" w14:textId="77777777" w:rsidR="005E2A17" w:rsidRDefault="005E2A17">
            <w:pPr>
              <w:spacing w:before="60" w:after="60" w:line="300" w:lineRule="atLeast"/>
              <w:rPr>
                <w:b/>
                <w:sz w:val="20"/>
                <w:szCs w:val="20"/>
              </w:rPr>
            </w:pPr>
          </w:p>
          <w:p w14:paraId="135C0A2C" w14:textId="77777777" w:rsidR="005E2A17" w:rsidRDefault="005E2A17">
            <w:pPr>
              <w:spacing w:before="60" w:after="60" w:line="300" w:lineRule="atLeast"/>
              <w:rPr>
                <w:b/>
                <w:sz w:val="20"/>
                <w:szCs w:val="20"/>
              </w:rPr>
            </w:pPr>
          </w:p>
        </w:tc>
      </w:tr>
      <w:tr w:rsidR="005E2A17" w14:paraId="19860D5C"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E53C" w14:textId="77777777" w:rsidR="005E2A17" w:rsidRDefault="00836519">
            <w:pPr>
              <w:snapToGrid w:val="0"/>
              <w:spacing w:before="60" w:after="60" w:line="300" w:lineRule="atLeast"/>
            </w:pPr>
            <w:r>
              <w:rPr>
                <w:b/>
                <w:sz w:val="20"/>
                <w:szCs w:val="20"/>
              </w:rPr>
              <w:t>Do</w:t>
            </w:r>
            <w:r>
              <w:rPr>
                <w:rFonts w:eastAsia="Arial"/>
                <w:b/>
                <w:sz w:val="20"/>
                <w:szCs w:val="20"/>
              </w:rPr>
              <w:t xml:space="preserve"> </w:t>
            </w:r>
            <w:r>
              <w:rPr>
                <w:b/>
                <w:sz w:val="20"/>
                <w:szCs w:val="20"/>
              </w:rPr>
              <w:t>the</w:t>
            </w:r>
            <w:r>
              <w:rPr>
                <w:rFonts w:eastAsia="Arial"/>
                <w:b/>
                <w:sz w:val="20"/>
                <w:szCs w:val="20"/>
              </w:rPr>
              <w:t xml:space="preserve"> </w:t>
            </w:r>
            <w:r>
              <w:rPr>
                <w:b/>
                <w:sz w:val="20"/>
                <w:szCs w:val="20"/>
              </w:rPr>
              <w:t>actions</w:t>
            </w:r>
            <w:r>
              <w:rPr>
                <w:rFonts w:eastAsia="Arial"/>
                <w:b/>
                <w:sz w:val="20"/>
                <w:szCs w:val="20"/>
              </w:rPr>
              <w:t xml:space="preserve"> </w:t>
            </w:r>
            <w:r>
              <w:rPr>
                <w:b/>
                <w:sz w:val="20"/>
                <w:szCs w:val="20"/>
              </w:rPr>
              <w:t>have</w:t>
            </w:r>
            <w:r>
              <w:rPr>
                <w:rFonts w:eastAsia="Arial"/>
                <w:b/>
                <w:sz w:val="20"/>
                <w:szCs w:val="20"/>
              </w:rPr>
              <w:t xml:space="preserve"> </w:t>
            </w:r>
            <w:r>
              <w:rPr>
                <w:b/>
                <w:sz w:val="20"/>
                <w:szCs w:val="20"/>
              </w:rPr>
              <w:t>smart</w:t>
            </w:r>
            <w:r>
              <w:rPr>
                <w:rFonts w:eastAsia="Arial"/>
                <w:b/>
                <w:sz w:val="20"/>
                <w:szCs w:val="20"/>
              </w:rPr>
              <w:t xml:space="preserve"> </w:t>
            </w:r>
            <w:r>
              <w:rPr>
                <w:b/>
                <w:sz w:val="20"/>
                <w:szCs w:val="20"/>
              </w:rPr>
              <w:t>objectives?</w:t>
            </w:r>
          </w:p>
        </w:tc>
      </w:tr>
      <w:tr w:rsidR="005E2A17" w14:paraId="3A48916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BB3EE4"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for</w:t>
            </w:r>
            <w:r>
              <w:rPr>
                <w:rFonts w:eastAsia="Arial"/>
                <w:sz w:val="20"/>
                <w:szCs w:val="20"/>
              </w:rPr>
              <w:t xml:space="preserve"> </w:t>
            </w:r>
            <w:r>
              <w:rPr>
                <w:sz w:val="20"/>
                <w:szCs w:val="20"/>
              </w:rPr>
              <w:t>all</w:t>
            </w:r>
            <w:r>
              <w:rPr>
                <w:rFonts w:eastAsia="Arial"/>
                <w:sz w:val="20"/>
                <w:szCs w:val="20"/>
              </w:rPr>
              <w:t xml:space="preserve"> </w:t>
            </w:r>
            <w:r>
              <w:rPr>
                <w:sz w:val="20"/>
                <w:szCs w:val="20"/>
              </w:rPr>
              <w:t>actions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687AB6"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4F56" w14:textId="77777777" w:rsidR="005E2A17" w:rsidRDefault="00836519">
            <w:pPr>
              <w:snapToGrid w:val="0"/>
              <w:spacing w:before="60" w:after="60" w:line="300" w:lineRule="atLeast"/>
              <w:jc w:val="center"/>
              <w:rPr>
                <w:sz w:val="20"/>
                <w:szCs w:val="20"/>
              </w:rPr>
            </w:pPr>
            <w:r>
              <w:rPr>
                <w:sz w:val="20"/>
                <w:szCs w:val="20"/>
              </w:rPr>
              <w:t>4</w:t>
            </w:r>
          </w:p>
        </w:tc>
      </w:tr>
      <w:tr w:rsidR="005E2A17" w14:paraId="6546A20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FCDC1"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for</w:t>
            </w:r>
            <w:r>
              <w:rPr>
                <w:rFonts w:eastAsia="Arial"/>
                <w:sz w:val="20"/>
                <w:szCs w:val="20"/>
              </w:rPr>
              <w:t xml:space="preserve"> </w:t>
            </w:r>
            <w:r>
              <w:rPr>
                <w:sz w:val="20"/>
                <w:szCs w:val="20"/>
              </w:rPr>
              <w:t>most</w:t>
            </w:r>
            <w:r>
              <w:rPr>
                <w:rFonts w:eastAsia="Arial"/>
                <w:sz w:val="20"/>
                <w:szCs w:val="20"/>
              </w:rPr>
              <w:t xml:space="preserve"> </w:t>
            </w:r>
            <w:r>
              <w:rPr>
                <w:sz w:val="20"/>
                <w:szCs w:val="20"/>
              </w:rPr>
              <w:t>actions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51FB5"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3E3E" w14:textId="77777777" w:rsidR="005E2A17" w:rsidRDefault="00836519">
            <w:pPr>
              <w:snapToGrid w:val="0"/>
              <w:spacing w:before="60" w:after="60" w:line="300" w:lineRule="atLeast"/>
              <w:jc w:val="center"/>
              <w:rPr>
                <w:sz w:val="20"/>
                <w:szCs w:val="20"/>
              </w:rPr>
            </w:pPr>
            <w:r>
              <w:rPr>
                <w:sz w:val="20"/>
                <w:szCs w:val="20"/>
              </w:rPr>
              <w:t>3</w:t>
            </w:r>
          </w:p>
        </w:tc>
      </w:tr>
      <w:tr w:rsidR="005E2A17" w14:paraId="0FF36DA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C371CF"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only</w:t>
            </w:r>
            <w:r>
              <w:rPr>
                <w:rFonts w:eastAsia="Arial"/>
                <w:sz w:val="20"/>
                <w:szCs w:val="20"/>
              </w:rPr>
              <w:t xml:space="preserve"> </w:t>
            </w:r>
            <w:r>
              <w:rPr>
                <w:sz w:val="20"/>
                <w:szCs w:val="20"/>
              </w:rPr>
              <w:t>for</w:t>
            </w:r>
            <w:r>
              <w:rPr>
                <w:rFonts w:eastAsia="Arial"/>
                <w:sz w:val="20"/>
                <w:szCs w:val="20"/>
              </w:rPr>
              <w:t xml:space="preserve"> </w:t>
            </w:r>
            <w:r>
              <w:rPr>
                <w:sz w:val="20"/>
                <w:szCs w:val="20"/>
              </w:rPr>
              <w:t>some</w:t>
            </w:r>
            <w:r>
              <w:rPr>
                <w:rFonts w:eastAsia="Arial"/>
                <w:sz w:val="20"/>
                <w:szCs w:val="20"/>
              </w:rPr>
              <w:t xml:space="preserve"> </w:t>
            </w:r>
            <w:r>
              <w:rPr>
                <w:sz w:val="20"/>
                <w:szCs w:val="20"/>
              </w:rPr>
              <w:t>actions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20F08"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70E8" w14:textId="77777777" w:rsidR="005E2A17" w:rsidRDefault="00836519">
            <w:pPr>
              <w:snapToGrid w:val="0"/>
              <w:spacing w:before="60" w:after="60" w:line="300" w:lineRule="atLeast"/>
              <w:jc w:val="center"/>
              <w:rPr>
                <w:sz w:val="20"/>
                <w:szCs w:val="20"/>
              </w:rPr>
            </w:pPr>
            <w:r>
              <w:rPr>
                <w:sz w:val="20"/>
                <w:szCs w:val="20"/>
              </w:rPr>
              <w:t>2</w:t>
            </w:r>
          </w:p>
        </w:tc>
      </w:tr>
      <w:tr w:rsidR="005E2A17" w14:paraId="2C47BD5B"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2F67E"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at</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6EA2F"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DF91" w14:textId="77777777" w:rsidR="005E2A17" w:rsidRDefault="00836519">
            <w:pPr>
              <w:snapToGrid w:val="0"/>
              <w:spacing w:before="60" w:after="60" w:line="300" w:lineRule="atLeast"/>
              <w:jc w:val="center"/>
              <w:rPr>
                <w:sz w:val="20"/>
                <w:szCs w:val="20"/>
              </w:rPr>
            </w:pPr>
            <w:r>
              <w:rPr>
                <w:sz w:val="20"/>
                <w:szCs w:val="20"/>
              </w:rPr>
              <w:t>1</w:t>
            </w:r>
          </w:p>
        </w:tc>
      </w:tr>
      <w:tr w:rsidR="005E2A17" w14:paraId="1D49DA4D"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1350" w14:textId="77777777" w:rsidR="005E2A17" w:rsidRDefault="00836519">
            <w:pPr>
              <w:snapToGrid w:val="0"/>
              <w:spacing w:before="60" w:after="60" w:line="300" w:lineRule="atLeast"/>
            </w:pPr>
            <w:r>
              <w:rPr>
                <w:b/>
                <w:sz w:val="20"/>
                <w:szCs w:val="20"/>
              </w:rPr>
              <w:t>Does</w:t>
            </w:r>
            <w:r>
              <w:rPr>
                <w:rFonts w:eastAsia="Arial"/>
                <w:b/>
                <w:sz w:val="20"/>
                <w:szCs w:val="20"/>
              </w:rPr>
              <w:t xml:space="preserve"> </w:t>
            </w:r>
            <w:r>
              <w:rPr>
                <w:b/>
                <w:sz w:val="20"/>
                <w:szCs w:val="20"/>
              </w:rPr>
              <w:t>the</w:t>
            </w:r>
            <w:r>
              <w:rPr>
                <w:rFonts w:eastAsia="Arial"/>
                <w:b/>
                <w:sz w:val="20"/>
                <w:szCs w:val="20"/>
              </w:rPr>
              <w:t xml:space="preserve"> </w:t>
            </w:r>
            <w:r>
              <w:rPr>
                <w:b/>
                <w:sz w:val="20"/>
                <w:szCs w:val="20"/>
              </w:rPr>
              <w:t>plan</w:t>
            </w:r>
            <w:r>
              <w:rPr>
                <w:rFonts w:eastAsia="Arial"/>
                <w:b/>
                <w:sz w:val="20"/>
                <w:szCs w:val="20"/>
              </w:rPr>
              <w:t xml:space="preserve"> </w:t>
            </w:r>
            <w:r>
              <w:rPr>
                <w:b/>
                <w:sz w:val="20"/>
                <w:szCs w:val="20"/>
              </w:rPr>
              <w:t>identify</w:t>
            </w:r>
            <w:r>
              <w:rPr>
                <w:rFonts w:eastAsia="Arial"/>
                <w:b/>
                <w:sz w:val="20"/>
                <w:szCs w:val="20"/>
              </w:rPr>
              <w:t xml:space="preserve"> </w:t>
            </w:r>
            <w:r>
              <w:rPr>
                <w:b/>
                <w:sz w:val="20"/>
                <w:szCs w:val="20"/>
              </w:rPr>
              <w:t>the</w:t>
            </w:r>
            <w:r>
              <w:rPr>
                <w:rFonts w:eastAsia="Arial"/>
                <w:b/>
                <w:sz w:val="20"/>
                <w:szCs w:val="20"/>
              </w:rPr>
              <w:t xml:space="preserve"> </w:t>
            </w:r>
            <w:r>
              <w:rPr>
                <w:b/>
                <w:sz w:val="20"/>
                <w:szCs w:val="20"/>
              </w:rPr>
              <w:t>agencies</w:t>
            </w:r>
            <w:r>
              <w:rPr>
                <w:rFonts w:eastAsia="Arial"/>
                <w:b/>
                <w:sz w:val="20"/>
                <w:szCs w:val="20"/>
              </w:rPr>
              <w:t xml:space="preserve"> </w:t>
            </w:r>
            <w:r>
              <w:rPr>
                <w:b/>
                <w:sz w:val="20"/>
                <w:szCs w:val="20"/>
              </w:rPr>
              <w:t>and</w:t>
            </w:r>
            <w:r>
              <w:rPr>
                <w:rFonts w:eastAsia="Arial"/>
                <w:b/>
                <w:sz w:val="20"/>
                <w:szCs w:val="20"/>
              </w:rPr>
              <w:t xml:space="preserve"> </w:t>
            </w:r>
            <w:r>
              <w:rPr>
                <w:b/>
                <w:sz w:val="20"/>
                <w:szCs w:val="20"/>
              </w:rPr>
              <w:t>individuals</w:t>
            </w:r>
            <w:r>
              <w:rPr>
                <w:rFonts w:eastAsia="Arial"/>
                <w:b/>
                <w:sz w:val="20"/>
                <w:szCs w:val="20"/>
              </w:rPr>
              <w:t xml:space="preserve"> </w:t>
            </w:r>
            <w:r>
              <w:rPr>
                <w:b/>
                <w:sz w:val="20"/>
                <w:szCs w:val="20"/>
              </w:rPr>
              <w:t>to</w:t>
            </w:r>
            <w:r>
              <w:rPr>
                <w:rFonts w:eastAsia="Arial"/>
                <w:b/>
                <w:sz w:val="20"/>
                <w:szCs w:val="20"/>
              </w:rPr>
              <w:t xml:space="preserve"> </w:t>
            </w:r>
            <w:r>
              <w:rPr>
                <w:b/>
                <w:sz w:val="20"/>
                <w:szCs w:val="20"/>
              </w:rPr>
              <w:t>whom</w:t>
            </w:r>
            <w:r>
              <w:rPr>
                <w:rFonts w:eastAsia="Arial"/>
                <w:b/>
                <w:sz w:val="20"/>
                <w:szCs w:val="20"/>
              </w:rPr>
              <w:t xml:space="preserve"> </w:t>
            </w:r>
            <w:r>
              <w:rPr>
                <w:b/>
                <w:sz w:val="20"/>
                <w:szCs w:val="20"/>
              </w:rPr>
              <w:t>actions</w:t>
            </w:r>
            <w:r>
              <w:rPr>
                <w:rFonts w:eastAsia="Arial"/>
                <w:b/>
                <w:sz w:val="20"/>
                <w:szCs w:val="20"/>
              </w:rPr>
              <w:t xml:space="preserve"> </w:t>
            </w:r>
            <w:r>
              <w:rPr>
                <w:b/>
                <w:sz w:val="20"/>
                <w:szCs w:val="20"/>
              </w:rPr>
              <w:t>are</w:t>
            </w:r>
            <w:r>
              <w:rPr>
                <w:rFonts w:eastAsia="Arial"/>
                <w:b/>
                <w:sz w:val="20"/>
                <w:szCs w:val="20"/>
              </w:rPr>
              <w:t xml:space="preserve"> </w:t>
            </w:r>
            <w:r>
              <w:rPr>
                <w:b/>
                <w:sz w:val="20"/>
                <w:szCs w:val="20"/>
              </w:rPr>
              <w:t>allocated?</w:t>
            </w:r>
          </w:p>
        </w:tc>
      </w:tr>
      <w:tr w:rsidR="005E2A17" w14:paraId="5D6F2223"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488794"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in</w:t>
            </w:r>
            <w:r>
              <w:rPr>
                <w:rFonts w:eastAsia="Arial"/>
                <w:sz w:val="20"/>
                <w:szCs w:val="20"/>
              </w:rPr>
              <w:t xml:space="preserve"> </w:t>
            </w:r>
            <w:r>
              <w:rPr>
                <w:sz w:val="20"/>
                <w:szCs w:val="20"/>
              </w:rPr>
              <w:t>all</w:t>
            </w:r>
            <w:r>
              <w:rPr>
                <w:rFonts w:eastAsia="Arial"/>
                <w:sz w:val="20"/>
                <w:szCs w:val="20"/>
              </w:rPr>
              <w:t xml:space="preserve"> </w:t>
            </w:r>
            <w:r>
              <w:rPr>
                <w:sz w:val="20"/>
                <w:szCs w:val="20"/>
              </w:rPr>
              <w:t>cases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85F6CF"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25F6" w14:textId="77777777" w:rsidR="005E2A17" w:rsidRDefault="00836519">
            <w:pPr>
              <w:snapToGrid w:val="0"/>
              <w:spacing w:before="60" w:after="60" w:line="300" w:lineRule="atLeast"/>
              <w:jc w:val="center"/>
              <w:rPr>
                <w:sz w:val="20"/>
                <w:szCs w:val="20"/>
              </w:rPr>
            </w:pPr>
            <w:r>
              <w:rPr>
                <w:sz w:val="20"/>
                <w:szCs w:val="20"/>
              </w:rPr>
              <w:t>4</w:t>
            </w:r>
          </w:p>
        </w:tc>
      </w:tr>
      <w:tr w:rsidR="005E2A17" w14:paraId="217D5015"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7D7568"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in</w:t>
            </w:r>
            <w:r>
              <w:rPr>
                <w:rFonts w:eastAsia="Arial"/>
                <w:sz w:val="20"/>
                <w:szCs w:val="20"/>
              </w:rPr>
              <w:t xml:space="preserve"> </w:t>
            </w:r>
            <w:r>
              <w:rPr>
                <w:sz w:val="20"/>
                <w:szCs w:val="20"/>
              </w:rPr>
              <w:t>most</w:t>
            </w:r>
            <w:r>
              <w:rPr>
                <w:rFonts w:eastAsia="Arial"/>
                <w:sz w:val="20"/>
                <w:szCs w:val="20"/>
              </w:rPr>
              <w:t xml:space="preserve"> </w:t>
            </w:r>
            <w:r>
              <w:rPr>
                <w:sz w:val="20"/>
                <w:szCs w:val="20"/>
              </w:rPr>
              <w:t>cases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0DBE57"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0C37" w14:textId="77777777" w:rsidR="005E2A17" w:rsidRDefault="00836519">
            <w:pPr>
              <w:snapToGrid w:val="0"/>
              <w:spacing w:before="60" w:after="60" w:line="300" w:lineRule="atLeast"/>
              <w:jc w:val="center"/>
              <w:rPr>
                <w:sz w:val="20"/>
                <w:szCs w:val="20"/>
              </w:rPr>
            </w:pPr>
            <w:r>
              <w:rPr>
                <w:sz w:val="20"/>
                <w:szCs w:val="20"/>
              </w:rPr>
              <w:t>3</w:t>
            </w:r>
          </w:p>
        </w:tc>
      </w:tr>
      <w:tr w:rsidR="005E2A17" w14:paraId="2AE81022"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5EEA6"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only</w:t>
            </w:r>
            <w:r>
              <w:rPr>
                <w:rFonts w:eastAsia="Arial"/>
                <w:sz w:val="20"/>
                <w:szCs w:val="20"/>
              </w:rPr>
              <w:t xml:space="preserve"> </w:t>
            </w:r>
            <w:r>
              <w:rPr>
                <w:sz w:val="20"/>
                <w:szCs w:val="20"/>
              </w:rPr>
              <w:t>in</w:t>
            </w:r>
            <w:r>
              <w:rPr>
                <w:rFonts w:eastAsia="Arial"/>
                <w:sz w:val="20"/>
                <w:szCs w:val="20"/>
              </w:rPr>
              <w:t xml:space="preserve"> </w:t>
            </w:r>
            <w:r>
              <w:rPr>
                <w:sz w:val="20"/>
                <w:szCs w:val="20"/>
              </w:rPr>
              <w:t>some</w:t>
            </w:r>
            <w:r>
              <w:rPr>
                <w:rFonts w:eastAsia="Arial"/>
                <w:sz w:val="20"/>
                <w:szCs w:val="20"/>
              </w:rPr>
              <w:t xml:space="preserve"> </w:t>
            </w:r>
            <w:r>
              <w:rPr>
                <w:sz w:val="20"/>
                <w:szCs w:val="20"/>
              </w:rPr>
              <w:t>cases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138E9"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1DFC" w14:textId="77777777" w:rsidR="005E2A17" w:rsidRDefault="00836519">
            <w:pPr>
              <w:snapToGrid w:val="0"/>
              <w:spacing w:before="60" w:after="60" w:line="300" w:lineRule="atLeast"/>
              <w:jc w:val="center"/>
              <w:rPr>
                <w:sz w:val="20"/>
                <w:szCs w:val="20"/>
              </w:rPr>
            </w:pPr>
            <w:r>
              <w:rPr>
                <w:sz w:val="20"/>
                <w:szCs w:val="20"/>
              </w:rPr>
              <w:t>2</w:t>
            </w:r>
          </w:p>
        </w:tc>
      </w:tr>
      <w:tr w:rsidR="005E2A17" w14:paraId="24939DEF"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BFBC0C"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at</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DEE15"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3474F" w14:textId="77777777" w:rsidR="005E2A17" w:rsidRDefault="00836519">
            <w:pPr>
              <w:snapToGrid w:val="0"/>
              <w:spacing w:before="60" w:after="60" w:line="300" w:lineRule="atLeast"/>
              <w:jc w:val="center"/>
              <w:rPr>
                <w:sz w:val="20"/>
                <w:szCs w:val="20"/>
              </w:rPr>
            </w:pPr>
            <w:r>
              <w:rPr>
                <w:sz w:val="20"/>
                <w:szCs w:val="20"/>
              </w:rPr>
              <w:t>1</w:t>
            </w:r>
          </w:p>
        </w:tc>
      </w:tr>
      <w:tr w:rsidR="005E2A17" w14:paraId="061109C9"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E9398" w14:textId="77777777" w:rsidR="005E2A17" w:rsidRDefault="00836519">
            <w:pPr>
              <w:snapToGrid w:val="0"/>
              <w:spacing w:before="60" w:after="60" w:line="300" w:lineRule="atLeast"/>
            </w:pPr>
            <w:r>
              <w:rPr>
                <w:b/>
                <w:sz w:val="20"/>
                <w:szCs w:val="20"/>
              </w:rPr>
              <w:t>Is</w:t>
            </w:r>
            <w:r>
              <w:rPr>
                <w:rFonts w:eastAsia="Arial"/>
                <w:b/>
                <w:sz w:val="20"/>
                <w:szCs w:val="20"/>
              </w:rPr>
              <w:t xml:space="preserve"> </w:t>
            </w:r>
            <w:r>
              <w:rPr>
                <w:b/>
                <w:sz w:val="20"/>
                <w:szCs w:val="20"/>
              </w:rPr>
              <w:t>there</w:t>
            </w:r>
            <w:r>
              <w:rPr>
                <w:rFonts w:eastAsia="Arial"/>
                <w:b/>
                <w:sz w:val="20"/>
                <w:szCs w:val="20"/>
              </w:rPr>
              <w:t xml:space="preserve"> </w:t>
            </w:r>
            <w:r>
              <w:rPr>
                <w:b/>
                <w:sz w:val="20"/>
                <w:szCs w:val="20"/>
              </w:rPr>
              <w:t>a</w:t>
            </w:r>
            <w:r>
              <w:rPr>
                <w:rFonts w:eastAsia="Arial"/>
                <w:b/>
                <w:sz w:val="20"/>
                <w:szCs w:val="20"/>
              </w:rPr>
              <w:t xml:space="preserve"> </w:t>
            </w:r>
            <w:r>
              <w:rPr>
                <w:b/>
                <w:sz w:val="20"/>
                <w:szCs w:val="20"/>
              </w:rPr>
              <w:t>clear</w:t>
            </w:r>
            <w:r>
              <w:rPr>
                <w:rFonts w:eastAsia="Arial"/>
                <w:b/>
                <w:sz w:val="20"/>
                <w:szCs w:val="20"/>
              </w:rPr>
              <w:t xml:space="preserve"> </w:t>
            </w:r>
            <w:r>
              <w:rPr>
                <w:b/>
                <w:sz w:val="20"/>
                <w:szCs w:val="20"/>
              </w:rPr>
              <w:t>timetable</w:t>
            </w:r>
            <w:r>
              <w:rPr>
                <w:rFonts w:eastAsia="Arial"/>
                <w:b/>
                <w:sz w:val="20"/>
                <w:szCs w:val="20"/>
              </w:rPr>
              <w:t xml:space="preserve"> </w:t>
            </w:r>
            <w:r>
              <w:rPr>
                <w:b/>
                <w:sz w:val="20"/>
                <w:szCs w:val="20"/>
              </w:rPr>
              <w:t>for</w:t>
            </w:r>
            <w:r>
              <w:rPr>
                <w:rFonts w:eastAsia="Arial"/>
                <w:b/>
                <w:sz w:val="20"/>
                <w:szCs w:val="20"/>
              </w:rPr>
              <w:t xml:space="preserve"> </w:t>
            </w:r>
            <w:r>
              <w:rPr>
                <w:b/>
                <w:sz w:val="20"/>
                <w:szCs w:val="20"/>
              </w:rPr>
              <w:t>the</w:t>
            </w:r>
            <w:r>
              <w:rPr>
                <w:rFonts w:eastAsia="Arial"/>
                <w:b/>
                <w:sz w:val="20"/>
                <w:szCs w:val="20"/>
              </w:rPr>
              <w:t xml:space="preserve"> </w:t>
            </w:r>
            <w:r>
              <w:rPr>
                <w:b/>
                <w:sz w:val="20"/>
                <w:szCs w:val="20"/>
              </w:rPr>
              <w:t>actions?</w:t>
            </w:r>
          </w:p>
        </w:tc>
      </w:tr>
      <w:tr w:rsidR="005E2A17" w14:paraId="784D456D"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B11625"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in</w:t>
            </w:r>
            <w:r>
              <w:rPr>
                <w:rFonts w:eastAsia="Arial"/>
                <w:sz w:val="20"/>
                <w:szCs w:val="20"/>
              </w:rPr>
              <w:t xml:space="preserve"> </w:t>
            </w:r>
            <w:r>
              <w:rPr>
                <w:sz w:val="20"/>
                <w:szCs w:val="20"/>
              </w:rPr>
              <w:t>all</w:t>
            </w:r>
            <w:r>
              <w:rPr>
                <w:rFonts w:eastAsia="Arial"/>
                <w:sz w:val="20"/>
                <w:szCs w:val="20"/>
              </w:rPr>
              <w:t xml:space="preserve"> </w:t>
            </w:r>
            <w:r>
              <w:rPr>
                <w:sz w:val="20"/>
                <w:szCs w:val="20"/>
              </w:rPr>
              <w:t>cases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AB7722"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508E" w14:textId="77777777" w:rsidR="005E2A17" w:rsidRDefault="00836519">
            <w:pPr>
              <w:snapToGrid w:val="0"/>
              <w:spacing w:before="60" w:after="60" w:line="300" w:lineRule="atLeast"/>
              <w:jc w:val="center"/>
              <w:rPr>
                <w:sz w:val="20"/>
                <w:szCs w:val="20"/>
              </w:rPr>
            </w:pPr>
            <w:r>
              <w:rPr>
                <w:sz w:val="20"/>
                <w:szCs w:val="20"/>
              </w:rPr>
              <w:t>4</w:t>
            </w:r>
          </w:p>
        </w:tc>
      </w:tr>
      <w:tr w:rsidR="005E2A17" w14:paraId="5A638D1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D71BD"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in</w:t>
            </w:r>
            <w:r>
              <w:rPr>
                <w:rFonts w:eastAsia="Arial"/>
                <w:sz w:val="20"/>
                <w:szCs w:val="20"/>
              </w:rPr>
              <w:t xml:space="preserve"> </w:t>
            </w:r>
            <w:r>
              <w:rPr>
                <w:sz w:val="20"/>
                <w:szCs w:val="20"/>
              </w:rPr>
              <w:t>most</w:t>
            </w:r>
            <w:r>
              <w:rPr>
                <w:rFonts w:eastAsia="Arial"/>
                <w:sz w:val="20"/>
                <w:szCs w:val="20"/>
              </w:rPr>
              <w:t xml:space="preserve"> </w:t>
            </w:r>
            <w:r>
              <w:rPr>
                <w:sz w:val="20"/>
                <w:szCs w:val="20"/>
              </w:rPr>
              <w:t>cases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14556"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E0BD" w14:textId="77777777" w:rsidR="005E2A17" w:rsidRDefault="00836519">
            <w:pPr>
              <w:snapToGrid w:val="0"/>
              <w:spacing w:before="60" w:after="60" w:line="300" w:lineRule="atLeast"/>
              <w:jc w:val="center"/>
              <w:rPr>
                <w:sz w:val="20"/>
                <w:szCs w:val="20"/>
              </w:rPr>
            </w:pPr>
            <w:r>
              <w:rPr>
                <w:sz w:val="20"/>
                <w:szCs w:val="20"/>
              </w:rPr>
              <w:t>3</w:t>
            </w:r>
          </w:p>
        </w:tc>
      </w:tr>
      <w:tr w:rsidR="005E2A17" w14:paraId="7E283E25"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28DB23"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only</w:t>
            </w:r>
            <w:r>
              <w:rPr>
                <w:rFonts w:eastAsia="Arial"/>
                <w:sz w:val="20"/>
                <w:szCs w:val="20"/>
              </w:rPr>
              <w:t xml:space="preserve"> </w:t>
            </w:r>
            <w:r>
              <w:rPr>
                <w:sz w:val="20"/>
                <w:szCs w:val="20"/>
              </w:rPr>
              <w:t>in</w:t>
            </w:r>
            <w:r>
              <w:rPr>
                <w:rFonts w:eastAsia="Arial"/>
                <w:sz w:val="20"/>
                <w:szCs w:val="20"/>
              </w:rPr>
              <w:t xml:space="preserve"> </w:t>
            </w:r>
            <w:r>
              <w:rPr>
                <w:sz w:val="20"/>
                <w:szCs w:val="20"/>
              </w:rPr>
              <w:t>some</w:t>
            </w:r>
            <w:r>
              <w:rPr>
                <w:rFonts w:eastAsia="Arial"/>
                <w:sz w:val="20"/>
                <w:szCs w:val="20"/>
              </w:rPr>
              <w:t xml:space="preserve"> </w:t>
            </w:r>
            <w:r>
              <w:rPr>
                <w:sz w:val="20"/>
                <w:szCs w:val="20"/>
              </w:rPr>
              <w:t>cases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6BAC81"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57BB9" w14:textId="77777777" w:rsidR="005E2A17" w:rsidRDefault="00836519">
            <w:pPr>
              <w:snapToGrid w:val="0"/>
              <w:spacing w:before="60" w:after="60" w:line="300" w:lineRule="atLeast"/>
              <w:jc w:val="center"/>
              <w:rPr>
                <w:sz w:val="20"/>
                <w:szCs w:val="20"/>
              </w:rPr>
            </w:pPr>
            <w:r>
              <w:rPr>
                <w:sz w:val="20"/>
                <w:szCs w:val="20"/>
              </w:rPr>
              <w:t>2</w:t>
            </w:r>
          </w:p>
        </w:tc>
      </w:tr>
      <w:tr w:rsidR="005E2A17" w14:paraId="3D262317"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E51EC1" w14:textId="77777777" w:rsidR="005E2A17" w:rsidRDefault="00836519">
            <w:pPr>
              <w:snapToGrid w:val="0"/>
              <w:spacing w:before="60" w:after="60" w:line="300" w:lineRule="atLeast"/>
            </w:pPr>
            <w:r>
              <w:rPr>
                <w:sz w:val="20"/>
                <w:szCs w:val="20"/>
              </w:rPr>
              <w:t>No,</w:t>
            </w:r>
            <w:r>
              <w:rPr>
                <w:rFonts w:eastAsia="Arial"/>
                <w:sz w:val="20"/>
                <w:szCs w:val="20"/>
              </w:rPr>
              <w:t xml:space="preserve"> </w:t>
            </w:r>
            <w:r>
              <w:rPr>
                <w:sz w:val="20"/>
                <w:szCs w:val="20"/>
              </w:rPr>
              <w:t>not</w:t>
            </w:r>
            <w:r>
              <w:rPr>
                <w:rFonts w:eastAsia="Arial"/>
                <w:sz w:val="20"/>
                <w:szCs w:val="20"/>
              </w:rPr>
              <w:t xml:space="preserve"> </w:t>
            </w:r>
            <w:r>
              <w:rPr>
                <w:sz w:val="20"/>
                <w:szCs w:val="20"/>
              </w:rPr>
              <w:t>at</w:t>
            </w:r>
            <w:r>
              <w:rPr>
                <w:rFonts w:eastAsia="Arial"/>
                <w:sz w:val="20"/>
                <w:szCs w:val="20"/>
              </w:rPr>
              <w:t xml:space="preserve"> </w:t>
            </w:r>
            <w:r>
              <w:rPr>
                <w:sz w:val="20"/>
                <w:szCs w:val="20"/>
              </w:rPr>
              <w:t>all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9C222" w14:textId="77777777" w:rsidR="005E2A17" w:rsidRDefault="005E2A17">
            <w:pPr>
              <w:snapToGrid w:val="0"/>
              <w:spacing w:before="60" w:after="60" w:line="300" w:lineRule="atLeast"/>
              <w:jc w:val="center"/>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5B09" w14:textId="77777777" w:rsidR="005E2A17" w:rsidRDefault="00836519">
            <w:pPr>
              <w:snapToGrid w:val="0"/>
              <w:spacing w:before="60" w:after="60" w:line="300" w:lineRule="atLeast"/>
              <w:jc w:val="center"/>
              <w:rPr>
                <w:sz w:val="20"/>
                <w:szCs w:val="20"/>
              </w:rPr>
            </w:pPr>
            <w:r>
              <w:rPr>
                <w:sz w:val="20"/>
                <w:szCs w:val="20"/>
              </w:rPr>
              <w:t>1</w:t>
            </w:r>
          </w:p>
        </w:tc>
      </w:tr>
      <w:tr w:rsidR="005E2A17" w14:paraId="20B1E220"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1CF362" w14:textId="77777777" w:rsidR="005E2A17" w:rsidRDefault="00836519">
            <w:pPr>
              <w:snapToGrid w:val="0"/>
              <w:spacing w:before="60" w:after="60" w:line="300" w:lineRule="atLeast"/>
            </w:pPr>
            <w:r>
              <w:rPr>
                <w:b/>
                <w:sz w:val="20"/>
                <w:szCs w:val="20"/>
              </w:rPr>
              <w:t>8.</w:t>
            </w:r>
            <w:r>
              <w:rPr>
                <w:rFonts w:eastAsia="Arial"/>
                <w:b/>
                <w:sz w:val="20"/>
                <w:szCs w:val="20"/>
              </w:rPr>
              <w:t xml:space="preserve"> </w:t>
            </w:r>
            <w:r>
              <w:rPr>
                <w:b/>
                <w:sz w:val="20"/>
                <w:szCs w:val="20"/>
              </w:rPr>
              <w:t>LEVEL</w:t>
            </w:r>
            <w:r>
              <w:rPr>
                <w:rFonts w:eastAsia="Arial"/>
                <w:b/>
                <w:sz w:val="20"/>
                <w:szCs w:val="20"/>
              </w:rPr>
              <w:t xml:space="preserve"> </w:t>
            </w:r>
            <w:r>
              <w:rPr>
                <w:b/>
                <w:sz w:val="20"/>
                <w:szCs w:val="20"/>
              </w:rPr>
              <w:t>OF</w:t>
            </w:r>
            <w:r>
              <w:rPr>
                <w:rFonts w:eastAsia="Arial"/>
                <w:b/>
                <w:sz w:val="20"/>
                <w:szCs w:val="20"/>
              </w:rPr>
              <w:t xml:space="preserve"> </w:t>
            </w:r>
            <w:r>
              <w:rPr>
                <w:b/>
                <w:sz w:val="20"/>
                <w:szCs w:val="20"/>
              </w:rPr>
              <w:t>MAPPA</w:t>
            </w:r>
            <w:r>
              <w:rPr>
                <w:rFonts w:eastAsia="Arial"/>
                <w:b/>
                <w:sz w:val="20"/>
                <w:szCs w:val="20"/>
              </w:rPr>
              <w:t xml:space="preserve"> </w:t>
            </w:r>
            <w:r>
              <w:rPr>
                <w:b/>
                <w:sz w:val="20"/>
                <w:szCs w:val="20"/>
              </w:rPr>
              <w:t>MANAGEMENT</w:t>
            </w:r>
          </w:p>
        </w:tc>
      </w:tr>
      <w:tr w:rsidR="005E2A17" w14:paraId="2A9020AA"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B246" w14:textId="77777777" w:rsidR="005E2A17" w:rsidRDefault="00836519">
            <w:pPr>
              <w:snapToGrid w:val="0"/>
              <w:spacing w:before="60" w:after="60" w:line="300" w:lineRule="atLeast"/>
            </w:pPr>
            <w:r>
              <w:rPr>
                <w:b/>
                <w:sz w:val="20"/>
                <w:szCs w:val="20"/>
              </w:rPr>
              <w:t>Was</w:t>
            </w:r>
            <w:r>
              <w:rPr>
                <w:rFonts w:eastAsia="Arial"/>
                <w:b/>
                <w:sz w:val="20"/>
                <w:szCs w:val="20"/>
              </w:rPr>
              <w:t xml:space="preserve"> </w:t>
            </w:r>
            <w:r>
              <w:rPr>
                <w:b/>
                <w:sz w:val="20"/>
                <w:szCs w:val="20"/>
              </w:rPr>
              <w:t>a</w:t>
            </w:r>
            <w:r>
              <w:rPr>
                <w:rFonts w:eastAsia="Arial"/>
                <w:b/>
                <w:sz w:val="20"/>
                <w:szCs w:val="20"/>
              </w:rPr>
              <w:t xml:space="preserve"> </w:t>
            </w:r>
            <w:r>
              <w:rPr>
                <w:b/>
                <w:sz w:val="20"/>
                <w:szCs w:val="20"/>
              </w:rPr>
              <w:t>change</w:t>
            </w:r>
            <w:r>
              <w:rPr>
                <w:rFonts w:eastAsia="Arial"/>
                <w:b/>
                <w:sz w:val="20"/>
                <w:szCs w:val="20"/>
              </w:rPr>
              <w:t xml:space="preserve"> </w:t>
            </w:r>
            <w:r>
              <w:rPr>
                <w:b/>
                <w:sz w:val="20"/>
                <w:szCs w:val="20"/>
              </w:rPr>
              <w:t>of</w:t>
            </w:r>
            <w:r>
              <w:rPr>
                <w:rFonts w:eastAsia="Arial"/>
                <w:b/>
                <w:sz w:val="20"/>
                <w:szCs w:val="20"/>
              </w:rPr>
              <w:t xml:space="preserve"> </w:t>
            </w:r>
            <w:r>
              <w:rPr>
                <w:b/>
                <w:sz w:val="20"/>
                <w:szCs w:val="20"/>
              </w:rPr>
              <w:t>management</w:t>
            </w:r>
            <w:r>
              <w:rPr>
                <w:rFonts w:eastAsia="Arial"/>
                <w:b/>
                <w:sz w:val="20"/>
                <w:szCs w:val="20"/>
              </w:rPr>
              <w:t xml:space="preserve"> </w:t>
            </w:r>
            <w:r>
              <w:rPr>
                <w:b/>
                <w:sz w:val="20"/>
                <w:szCs w:val="20"/>
              </w:rPr>
              <w:t>level</w:t>
            </w:r>
            <w:r>
              <w:rPr>
                <w:rFonts w:eastAsia="Arial"/>
                <w:b/>
                <w:sz w:val="20"/>
                <w:szCs w:val="20"/>
              </w:rPr>
              <w:t xml:space="preserve"> </w:t>
            </w:r>
            <w:r>
              <w:rPr>
                <w:b/>
                <w:sz w:val="20"/>
                <w:szCs w:val="20"/>
              </w:rPr>
              <w:t>recorded?</w:t>
            </w:r>
          </w:p>
        </w:tc>
      </w:tr>
      <w:tr w:rsidR="005E2A17" w14:paraId="6CC89AA3"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41EF8C"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FCD3C"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6EE8" w14:textId="77777777" w:rsidR="005E2A17" w:rsidRDefault="00836519">
            <w:pPr>
              <w:snapToGrid w:val="0"/>
              <w:spacing w:before="60" w:after="60" w:line="300" w:lineRule="atLeast"/>
              <w:jc w:val="center"/>
              <w:rPr>
                <w:sz w:val="20"/>
                <w:szCs w:val="20"/>
              </w:rPr>
            </w:pPr>
            <w:r>
              <w:rPr>
                <w:sz w:val="20"/>
                <w:szCs w:val="20"/>
              </w:rPr>
              <w:t>3</w:t>
            </w:r>
          </w:p>
        </w:tc>
      </w:tr>
      <w:tr w:rsidR="005E2A17" w14:paraId="4DFD5000"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14FAE"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BAB8C6"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79B7" w14:textId="77777777" w:rsidR="005E2A17" w:rsidRDefault="00836519">
            <w:pPr>
              <w:snapToGrid w:val="0"/>
              <w:spacing w:before="60" w:after="60" w:line="300" w:lineRule="atLeast"/>
              <w:jc w:val="center"/>
              <w:rPr>
                <w:sz w:val="20"/>
                <w:szCs w:val="20"/>
              </w:rPr>
            </w:pPr>
            <w:r>
              <w:rPr>
                <w:sz w:val="20"/>
                <w:szCs w:val="20"/>
              </w:rPr>
              <w:t>1</w:t>
            </w:r>
          </w:p>
        </w:tc>
      </w:tr>
      <w:tr w:rsidR="005E2A17" w14:paraId="468BD414"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E6C5" w14:textId="77777777" w:rsidR="005E2A17" w:rsidRDefault="00836519">
            <w:pPr>
              <w:snapToGrid w:val="0"/>
              <w:spacing w:before="60" w:after="60" w:line="300" w:lineRule="atLeast"/>
            </w:pPr>
            <w:r>
              <w:rPr>
                <w:b/>
                <w:sz w:val="20"/>
                <w:szCs w:val="20"/>
              </w:rPr>
              <w:t>Was</w:t>
            </w:r>
            <w:r>
              <w:rPr>
                <w:rFonts w:eastAsia="Arial"/>
                <w:b/>
                <w:sz w:val="20"/>
                <w:szCs w:val="20"/>
              </w:rPr>
              <w:t xml:space="preserve"> </w:t>
            </w:r>
            <w:r>
              <w:rPr>
                <w:b/>
                <w:sz w:val="20"/>
                <w:szCs w:val="20"/>
              </w:rPr>
              <w:t>the</w:t>
            </w:r>
            <w:r>
              <w:rPr>
                <w:rFonts w:eastAsia="Arial"/>
                <w:b/>
                <w:sz w:val="20"/>
                <w:szCs w:val="20"/>
              </w:rPr>
              <w:t xml:space="preserve"> </w:t>
            </w:r>
            <w:r>
              <w:rPr>
                <w:b/>
                <w:sz w:val="20"/>
                <w:szCs w:val="20"/>
              </w:rPr>
              <w:t>decision</w:t>
            </w:r>
            <w:r>
              <w:rPr>
                <w:rFonts w:eastAsia="Arial"/>
                <w:b/>
                <w:sz w:val="20"/>
                <w:szCs w:val="20"/>
              </w:rPr>
              <w:t xml:space="preserve"> </w:t>
            </w:r>
            <w:r>
              <w:rPr>
                <w:b/>
                <w:sz w:val="20"/>
                <w:szCs w:val="20"/>
              </w:rPr>
              <w:t>appropriate?</w:t>
            </w:r>
          </w:p>
        </w:tc>
      </w:tr>
      <w:tr w:rsidR="005E2A17" w14:paraId="65BC7DC1"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53EC29"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97EC7D"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3A2C" w14:textId="77777777" w:rsidR="005E2A17" w:rsidRDefault="00836519">
            <w:pPr>
              <w:snapToGrid w:val="0"/>
              <w:spacing w:before="60" w:after="60" w:line="300" w:lineRule="atLeast"/>
              <w:jc w:val="center"/>
              <w:rPr>
                <w:sz w:val="20"/>
                <w:szCs w:val="20"/>
              </w:rPr>
            </w:pPr>
            <w:r>
              <w:rPr>
                <w:sz w:val="20"/>
                <w:szCs w:val="20"/>
              </w:rPr>
              <w:t>3</w:t>
            </w:r>
          </w:p>
        </w:tc>
      </w:tr>
      <w:tr w:rsidR="005E2A17" w14:paraId="1B41AE26"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131CE"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505365"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464D" w14:textId="77777777" w:rsidR="005E2A17" w:rsidRDefault="00836519">
            <w:pPr>
              <w:snapToGrid w:val="0"/>
              <w:spacing w:before="60" w:after="60" w:line="300" w:lineRule="atLeast"/>
              <w:jc w:val="center"/>
              <w:rPr>
                <w:sz w:val="20"/>
                <w:szCs w:val="20"/>
              </w:rPr>
            </w:pPr>
            <w:r>
              <w:rPr>
                <w:sz w:val="20"/>
                <w:szCs w:val="20"/>
              </w:rPr>
              <w:t>1</w:t>
            </w:r>
          </w:p>
        </w:tc>
      </w:tr>
      <w:tr w:rsidR="005E2A17" w14:paraId="63ABF53B"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A7CB" w14:textId="77777777" w:rsidR="005E2A17" w:rsidRDefault="00836519">
            <w:pPr>
              <w:snapToGrid w:val="0"/>
              <w:spacing w:before="60" w:after="60" w:line="300" w:lineRule="atLeast"/>
            </w:pPr>
            <w:r>
              <w:rPr>
                <w:b/>
                <w:i/>
                <w:sz w:val="20"/>
                <w:szCs w:val="20"/>
              </w:rPr>
              <w:t>If</w:t>
            </w:r>
            <w:r>
              <w:rPr>
                <w:rFonts w:eastAsia="Arial"/>
                <w:b/>
                <w:i/>
                <w:sz w:val="20"/>
                <w:szCs w:val="20"/>
              </w:rPr>
              <w:t xml:space="preserve"> </w:t>
            </w:r>
            <w:r>
              <w:rPr>
                <w:b/>
                <w:i/>
                <w:sz w:val="20"/>
                <w:szCs w:val="20"/>
              </w:rPr>
              <w:t>not,</w:t>
            </w:r>
            <w:r>
              <w:rPr>
                <w:rFonts w:eastAsia="Arial"/>
                <w:b/>
                <w:i/>
                <w:sz w:val="20"/>
                <w:szCs w:val="20"/>
              </w:rPr>
              <w:t xml:space="preserve"> </w:t>
            </w:r>
            <w:r>
              <w:rPr>
                <w:b/>
                <w:i/>
                <w:sz w:val="20"/>
                <w:szCs w:val="20"/>
              </w:rPr>
              <w:t>please</w:t>
            </w:r>
            <w:r>
              <w:rPr>
                <w:rFonts w:eastAsia="Arial"/>
                <w:b/>
                <w:i/>
                <w:sz w:val="20"/>
                <w:szCs w:val="20"/>
              </w:rPr>
              <w:t xml:space="preserve"> </w:t>
            </w:r>
            <w:r>
              <w:rPr>
                <w:b/>
                <w:i/>
                <w:sz w:val="20"/>
                <w:szCs w:val="20"/>
              </w:rPr>
              <w:t>explain</w:t>
            </w:r>
            <w:r>
              <w:rPr>
                <w:rFonts w:eastAsia="Arial"/>
                <w:b/>
                <w:i/>
                <w:sz w:val="20"/>
                <w:szCs w:val="20"/>
              </w:rPr>
              <w:t xml:space="preserve"> </w:t>
            </w:r>
            <w:r>
              <w:rPr>
                <w:b/>
                <w:i/>
                <w:sz w:val="20"/>
                <w:szCs w:val="20"/>
              </w:rPr>
              <w:t>why</w:t>
            </w:r>
            <w:r>
              <w:rPr>
                <w:rFonts w:eastAsia="Arial"/>
                <w:b/>
                <w:i/>
                <w:sz w:val="20"/>
                <w:szCs w:val="20"/>
              </w:rPr>
              <w:t xml:space="preserve"> </w:t>
            </w:r>
            <w:r>
              <w:rPr>
                <w:b/>
                <w:i/>
                <w:sz w:val="20"/>
                <w:szCs w:val="20"/>
              </w:rPr>
              <w:t>not</w:t>
            </w:r>
            <w:r>
              <w:rPr>
                <w:rFonts w:eastAsia="Arial"/>
                <w:b/>
                <w:i/>
                <w:sz w:val="20"/>
                <w:szCs w:val="20"/>
              </w:rPr>
              <w:t xml:space="preserve"> </w:t>
            </w:r>
            <w:r>
              <w:rPr>
                <w:b/>
                <w:i/>
                <w:sz w:val="20"/>
                <w:szCs w:val="20"/>
              </w:rPr>
              <w:t>below:</w:t>
            </w:r>
          </w:p>
        </w:tc>
      </w:tr>
      <w:tr w:rsidR="005E2A17" w14:paraId="0CF00C13"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B425" w14:textId="77777777" w:rsidR="005E2A17" w:rsidRDefault="005E2A17">
            <w:pPr>
              <w:snapToGrid w:val="0"/>
              <w:spacing w:before="60" w:after="60" w:line="300" w:lineRule="atLeast"/>
              <w:rPr>
                <w:b/>
                <w:i/>
                <w:sz w:val="20"/>
                <w:szCs w:val="20"/>
              </w:rPr>
            </w:pPr>
          </w:p>
          <w:p w14:paraId="2B6AD5DF" w14:textId="77777777" w:rsidR="005E2A17" w:rsidRDefault="005E2A17">
            <w:pPr>
              <w:spacing w:before="60" w:after="60" w:line="300" w:lineRule="atLeast"/>
              <w:rPr>
                <w:sz w:val="20"/>
                <w:szCs w:val="20"/>
              </w:rPr>
            </w:pPr>
          </w:p>
          <w:p w14:paraId="3C9B8B1A" w14:textId="77777777" w:rsidR="005E2A17" w:rsidRDefault="005E2A17">
            <w:pPr>
              <w:spacing w:before="60" w:after="60" w:line="300" w:lineRule="atLeast"/>
              <w:rPr>
                <w:sz w:val="20"/>
                <w:szCs w:val="20"/>
              </w:rPr>
            </w:pPr>
          </w:p>
          <w:p w14:paraId="36343C0A" w14:textId="77777777" w:rsidR="005E2A17" w:rsidRDefault="005E2A17">
            <w:pPr>
              <w:spacing w:before="60" w:after="60" w:line="300" w:lineRule="atLeast"/>
              <w:rPr>
                <w:sz w:val="20"/>
                <w:szCs w:val="20"/>
              </w:rPr>
            </w:pPr>
          </w:p>
        </w:tc>
      </w:tr>
      <w:tr w:rsidR="005E2A17" w14:paraId="151514F2"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0BF078" w14:textId="77777777" w:rsidR="005E2A17" w:rsidRDefault="00836519">
            <w:pPr>
              <w:snapToGrid w:val="0"/>
              <w:spacing w:before="60" w:after="60" w:line="300" w:lineRule="atLeast"/>
            </w:pPr>
            <w:r>
              <w:rPr>
                <w:b/>
                <w:sz w:val="20"/>
                <w:szCs w:val="20"/>
              </w:rPr>
              <w:t>9.</w:t>
            </w:r>
            <w:r>
              <w:rPr>
                <w:rFonts w:eastAsia="Arial"/>
                <w:b/>
                <w:sz w:val="20"/>
                <w:szCs w:val="20"/>
              </w:rPr>
              <w:t xml:space="preserve"> </w:t>
            </w:r>
            <w:r>
              <w:rPr>
                <w:b/>
                <w:sz w:val="20"/>
                <w:szCs w:val="20"/>
              </w:rPr>
              <w:t>MANAGEMENT</w:t>
            </w:r>
            <w:r>
              <w:rPr>
                <w:rFonts w:eastAsia="Arial"/>
                <w:b/>
                <w:sz w:val="20"/>
                <w:szCs w:val="20"/>
              </w:rPr>
              <w:t xml:space="preserve"> </w:t>
            </w:r>
            <w:r>
              <w:rPr>
                <w:b/>
                <w:sz w:val="20"/>
                <w:szCs w:val="20"/>
              </w:rPr>
              <w:t>OF</w:t>
            </w:r>
            <w:r>
              <w:rPr>
                <w:rFonts w:eastAsia="Arial"/>
                <w:b/>
                <w:sz w:val="20"/>
                <w:szCs w:val="20"/>
              </w:rPr>
              <w:t xml:space="preserve"> </w:t>
            </w:r>
            <w:r>
              <w:rPr>
                <w:b/>
                <w:sz w:val="20"/>
                <w:szCs w:val="20"/>
              </w:rPr>
              <w:t>THE</w:t>
            </w:r>
            <w:r>
              <w:rPr>
                <w:rFonts w:eastAsia="Arial"/>
                <w:b/>
                <w:sz w:val="20"/>
                <w:szCs w:val="20"/>
              </w:rPr>
              <w:t xml:space="preserve"> </w:t>
            </w:r>
            <w:r>
              <w:rPr>
                <w:b/>
                <w:sz w:val="20"/>
                <w:szCs w:val="20"/>
              </w:rPr>
              <w:t>CASE</w:t>
            </w:r>
          </w:p>
        </w:tc>
      </w:tr>
      <w:tr w:rsidR="005E2A17" w14:paraId="4C1F2322"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14A60" w14:textId="77777777" w:rsidR="005E2A17" w:rsidRDefault="00836519">
            <w:pPr>
              <w:snapToGrid w:val="0"/>
              <w:spacing w:before="60" w:after="60" w:line="300" w:lineRule="atLeast"/>
            </w:pPr>
            <w:r>
              <w:rPr>
                <w:b/>
                <w:sz w:val="20"/>
                <w:szCs w:val="20"/>
              </w:rPr>
              <w:t>Overall,</w:t>
            </w:r>
            <w:r>
              <w:rPr>
                <w:rFonts w:eastAsia="Arial"/>
                <w:b/>
                <w:sz w:val="20"/>
                <w:szCs w:val="20"/>
              </w:rPr>
              <w:t xml:space="preserve"> </w:t>
            </w:r>
            <w:r>
              <w:rPr>
                <w:b/>
                <w:sz w:val="20"/>
                <w:szCs w:val="20"/>
              </w:rPr>
              <w:t>how</w:t>
            </w:r>
            <w:r>
              <w:rPr>
                <w:rFonts w:eastAsia="Arial"/>
                <w:b/>
                <w:sz w:val="20"/>
                <w:szCs w:val="20"/>
              </w:rPr>
              <w:t xml:space="preserve"> </w:t>
            </w:r>
            <w:r>
              <w:rPr>
                <w:b/>
                <w:sz w:val="20"/>
                <w:szCs w:val="20"/>
              </w:rPr>
              <w:t>well</w:t>
            </w:r>
            <w:r>
              <w:rPr>
                <w:rFonts w:eastAsia="Arial"/>
                <w:b/>
                <w:sz w:val="20"/>
                <w:szCs w:val="20"/>
              </w:rPr>
              <w:t xml:space="preserve"> </w:t>
            </w:r>
            <w:r>
              <w:rPr>
                <w:b/>
                <w:sz w:val="20"/>
                <w:szCs w:val="20"/>
              </w:rPr>
              <w:t>has</w:t>
            </w:r>
            <w:r>
              <w:rPr>
                <w:rFonts w:eastAsia="Arial"/>
                <w:b/>
                <w:sz w:val="20"/>
                <w:szCs w:val="20"/>
              </w:rPr>
              <w:t xml:space="preserve"> </w:t>
            </w:r>
            <w:r>
              <w:rPr>
                <w:b/>
                <w:sz w:val="20"/>
                <w:szCs w:val="20"/>
              </w:rPr>
              <w:t>this</w:t>
            </w:r>
            <w:r>
              <w:rPr>
                <w:rFonts w:eastAsia="Arial"/>
                <w:b/>
                <w:sz w:val="20"/>
                <w:szCs w:val="20"/>
              </w:rPr>
              <w:t xml:space="preserve"> </w:t>
            </w:r>
            <w:r>
              <w:rPr>
                <w:b/>
                <w:sz w:val="20"/>
                <w:szCs w:val="20"/>
              </w:rPr>
              <w:t>MAPPA</w:t>
            </w:r>
            <w:r>
              <w:rPr>
                <w:rFonts w:eastAsia="Arial"/>
                <w:b/>
                <w:sz w:val="20"/>
                <w:szCs w:val="20"/>
              </w:rPr>
              <w:t xml:space="preserve"> </w:t>
            </w:r>
            <w:r>
              <w:rPr>
                <w:b/>
                <w:sz w:val="20"/>
                <w:szCs w:val="20"/>
              </w:rPr>
              <w:t>case</w:t>
            </w:r>
            <w:r>
              <w:rPr>
                <w:rFonts w:eastAsia="Arial"/>
                <w:b/>
                <w:sz w:val="20"/>
                <w:szCs w:val="20"/>
              </w:rPr>
              <w:t xml:space="preserve"> </w:t>
            </w:r>
            <w:r>
              <w:rPr>
                <w:b/>
                <w:sz w:val="20"/>
                <w:szCs w:val="20"/>
              </w:rPr>
              <w:t>been</w:t>
            </w:r>
            <w:r>
              <w:rPr>
                <w:rFonts w:eastAsia="Arial"/>
                <w:b/>
                <w:sz w:val="20"/>
                <w:szCs w:val="20"/>
              </w:rPr>
              <w:t xml:space="preserve"> </w:t>
            </w:r>
            <w:r>
              <w:rPr>
                <w:b/>
                <w:sz w:val="20"/>
                <w:szCs w:val="20"/>
              </w:rPr>
              <w:t>managed?</w:t>
            </w:r>
          </w:p>
        </w:tc>
      </w:tr>
      <w:tr w:rsidR="005E2A17" w14:paraId="2C89A5F3" w14:textId="77777777">
        <w:tblPrEx>
          <w:tblCellMar>
            <w:top w:w="0" w:type="dxa"/>
            <w:bottom w:w="0" w:type="dxa"/>
          </w:tblCellMar>
        </w:tblPrEx>
        <w:trPr>
          <w:trHeight w:val="429"/>
        </w:trPr>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93BC85" w14:textId="77777777" w:rsidR="005E2A17" w:rsidRDefault="00836519">
            <w:pPr>
              <w:snapToGrid w:val="0"/>
              <w:spacing w:before="60" w:after="60" w:line="300" w:lineRule="atLeast"/>
            </w:pPr>
            <w:r>
              <w:rPr>
                <w:sz w:val="20"/>
                <w:szCs w:val="20"/>
              </w:rPr>
              <w:t>Very</w:t>
            </w:r>
            <w:r>
              <w:rPr>
                <w:rFonts w:eastAsia="Arial"/>
                <w:sz w:val="20"/>
                <w:szCs w:val="20"/>
              </w:rPr>
              <w:t xml:space="preserve"> </w:t>
            </w:r>
            <w:r>
              <w:rPr>
                <w:sz w:val="20"/>
                <w:szCs w:val="20"/>
              </w:rPr>
              <w:t>well</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B42D1A"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4923" w14:textId="77777777" w:rsidR="005E2A17" w:rsidRDefault="00836519">
            <w:pPr>
              <w:snapToGrid w:val="0"/>
              <w:spacing w:before="60" w:after="60" w:line="300" w:lineRule="atLeast"/>
              <w:jc w:val="center"/>
              <w:rPr>
                <w:sz w:val="20"/>
                <w:szCs w:val="20"/>
              </w:rPr>
            </w:pPr>
            <w:r>
              <w:rPr>
                <w:sz w:val="20"/>
                <w:szCs w:val="20"/>
              </w:rPr>
              <w:t>4</w:t>
            </w:r>
          </w:p>
        </w:tc>
      </w:tr>
      <w:tr w:rsidR="005E2A17" w14:paraId="0A304AF5" w14:textId="77777777">
        <w:tblPrEx>
          <w:tblCellMar>
            <w:top w:w="0" w:type="dxa"/>
            <w:bottom w:w="0" w:type="dxa"/>
          </w:tblCellMar>
        </w:tblPrEx>
        <w:trPr>
          <w:trHeight w:val="427"/>
        </w:trPr>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013C6" w14:textId="77777777" w:rsidR="005E2A17" w:rsidRDefault="00836519">
            <w:pPr>
              <w:snapToGrid w:val="0"/>
              <w:spacing w:before="60" w:after="60" w:line="300" w:lineRule="atLeast"/>
            </w:pPr>
            <w:r>
              <w:rPr>
                <w:sz w:val="20"/>
                <w:szCs w:val="20"/>
              </w:rPr>
              <w:t>Well</w:t>
            </w:r>
            <w:r>
              <w:rPr>
                <w:rFonts w:eastAsia="Arial"/>
                <w:sz w:val="20"/>
                <w:szCs w:val="20"/>
              </w:rPr>
              <w:t xml:space="preserve"> </w:t>
            </w:r>
            <w:r>
              <w:rPr>
                <w:sz w:val="20"/>
                <w:szCs w:val="20"/>
              </w:rPr>
              <w:t>enough</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36B1E"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5616" w14:textId="77777777" w:rsidR="005E2A17" w:rsidRDefault="00836519">
            <w:pPr>
              <w:snapToGrid w:val="0"/>
              <w:spacing w:before="60" w:after="60" w:line="300" w:lineRule="atLeast"/>
              <w:jc w:val="center"/>
              <w:rPr>
                <w:sz w:val="20"/>
                <w:szCs w:val="20"/>
              </w:rPr>
            </w:pPr>
            <w:r>
              <w:rPr>
                <w:sz w:val="20"/>
                <w:szCs w:val="20"/>
              </w:rPr>
              <w:t>3</w:t>
            </w:r>
          </w:p>
        </w:tc>
      </w:tr>
      <w:tr w:rsidR="005E2A17" w14:paraId="2E8C13F5" w14:textId="77777777">
        <w:tblPrEx>
          <w:tblCellMar>
            <w:top w:w="0" w:type="dxa"/>
            <w:bottom w:w="0" w:type="dxa"/>
          </w:tblCellMar>
        </w:tblPrEx>
        <w:trPr>
          <w:trHeight w:val="427"/>
        </w:trPr>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85EFC" w14:textId="77777777" w:rsidR="005E2A17" w:rsidRDefault="00836519">
            <w:pPr>
              <w:snapToGrid w:val="0"/>
              <w:spacing w:before="60" w:after="60" w:line="300" w:lineRule="atLeast"/>
            </w:pPr>
            <w:r>
              <w:rPr>
                <w:sz w:val="20"/>
                <w:szCs w:val="20"/>
              </w:rPr>
              <w:t>Not</w:t>
            </w:r>
            <w:r>
              <w:rPr>
                <w:rFonts w:eastAsia="Arial"/>
                <w:sz w:val="20"/>
                <w:szCs w:val="20"/>
              </w:rPr>
              <w:t xml:space="preserve"> </w:t>
            </w:r>
            <w:r>
              <w:rPr>
                <w:sz w:val="20"/>
                <w:szCs w:val="20"/>
              </w:rPr>
              <w:t>well</w:t>
            </w:r>
            <w:r>
              <w:rPr>
                <w:rFonts w:eastAsia="Arial"/>
                <w:sz w:val="20"/>
                <w:szCs w:val="20"/>
              </w:rPr>
              <w:t xml:space="preserve"> </w:t>
            </w:r>
            <w:r>
              <w:rPr>
                <w:sz w:val="20"/>
                <w:szCs w:val="20"/>
              </w:rPr>
              <w:t>enough</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20DC6A"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9384" w14:textId="77777777" w:rsidR="005E2A17" w:rsidRDefault="00836519">
            <w:pPr>
              <w:snapToGrid w:val="0"/>
              <w:spacing w:before="60" w:after="60" w:line="300" w:lineRule="atLeast"/>
              <w:jc w:val="center"/>
              <w:rPr>
                <w:sz w:val="20"/>
                <w:szCs w:val="20"/>
              </w:rPr>
            </w:pPr>
            <w:r>
              <w:rPr>
                <w:sz w:val="20"/>
                <w:szCs w:val="20"/>
              </w:rPr>
              <w:t>2</w:t>
            </w:r>
          </w:p>
        </w:tc>
      </w:tr>
      <w:tr w:rsidR="005E2A17" w14:paraId="5AAE837B" w14:textId="77777777">
        <w:tblPrEx>
          <w:tblCellMar>
            <w:top w:w="0" w:type="dxa"/>
            <w:bottom w:w="0" w:type="dxa"/>
          </w:tblCellMar>
        </w:tblPrEx>
        <w:trPr>
          <w:trHeight w:val="427"/>
        </w:trPr>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67226" w14:textId="77777777" w:rsidR="005E2A17" w:rsidRDefault="00836519">
            <w:pPr>
              <w:snapToGrid w:val="0"/>
              <w:spacing w:before="60" w:after="60" w:line="300" w:lineRule="atLeast"/>
              <w:rPr>
                <w:sz w:val="20"/>
                <w:szCs w:val="20"/>
              </w:rPr>
            </w:pPr>
            <w:r>
              <w:rPr>
                <w:sz w:val="20"/>
                <w:szCs w:val="20"/>
              </w:rPr>
              <w:t>Poorly</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5F4F7" w14:textId="77777777" w:rsidR="005E2A17" w:rsidRDefault="005E2A17">
            <w:pPr>
              <w:snapToGrid w:val="0"/>
              <w:spacing w:before="60" w:after="60" w:line="300" w:lineRule="atLeast"/>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ADC7" w14:textId="77777777" w:rsidR="005E2A17" w:rsidRDefault="00836519">
            <w:pPr>
              <w:snapToGrid w:val="0"/>
              <w:spacing w:before="60" w:after="60" w:line="300" w:lineRule="atLeast"/>
              <w:jc w:val="center"/>
              <w:rPr>
                <w:sz w:val="20"/>
                <w:szCs w:val="20"/>
              </w:rPr>
            </w:pPr>
            <w:r>
              <w:rPr>
                <w:sz w:val="20"/>
                <w:szCs w:val="20"/>
              </w:rPr>
              <w:t>1</w:t>
            </w:r>
          </w:p>
        </w:tc>
      </w:tr>
      <w:tr w:rsidR="005E2A17" w14:paraId="657614F9"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6FDDE" w14:textId="77777777" w:rsidR="005E2A17" w:rsidRDefault="00836519">
            <w:pPr>
              <w:snapToGrid w:val="0"/>
              <w:spacing w:before="60" w:after="60" w:line="300" w:lineRule="atLeast"/>
            </w:pPr>
            <w:r>
              <w:rPr>
                <w:b/>
                <w:i/>
                <w:sz w:val="20"/>
                <w:szCs w:val="20"/>
              </w:rPr>
              <w:t>Please</w:t>
            </w:r>
            <w:r>
              <w:rPr>
                <w:rFonts w:eastAsia="Arial"/>
                <w:b/>
                <w:i/>
                <w:sz w:val="20"/>
                <w:szCs w:val="20"/>
              </w:rPr>
              <w:t xml:space="preserve"> </w:t>
            </w:r>
            <w:r>
              <w:rPr>
                <w:b/>
                <w:i/>
                <w:sz w:val="20"/>
                <w:szCs w:val="20"/>
              </w:rPr>
              <w:t>give</w:t>
            </w:r>
            <w:r>
              <w:rPr>
                <w:rFonts w:eastAsia="Arial"/>
                <w:b/>
                <w:i/>
                <w:sz w:val="20"/>
                <w:szCs w:val="20"/>
              </w:rPr>
              <w:t xml:space="preserve"> </w:t>
            </w:r>
            <w:r>
              <w:rPr>
                <w:b/>
                <w:i/>
                <w:sz w:val="20"/>
                <w:szCs w:val="20"/>
              </w:rPr>
              <w:t>reasons</w:t>
            </w:r>
            <w:r>
              <w:rPr>
                <w:rFonts w:eastAsia="Arial"/>
                <w:b/>
                <w:i/>
                <w:sz w:val="20"/>
                <w:szCs w:val="20"/>
              </w:rPr>
              <w:t xml:space="preserve"> </w:t>
            </w:r>
            <w:r>
              <w:rPr>
                <w:b/>
                <w:i/>
                <w:sz w:val="20"/>
                <w:szCs w:val="20"/>
              </w:rPr>
              <w:t>below:</w:t>
            </w:r>
          </w:p>
        </w:tc>
      </w:tr>
      <w:tr w:rsidR="005E2A17" w14:paraId="053D351E"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80E0" w14:textId="77777777" w:rsidR="005E2A17" w:rsidRDefault="005E2A17">
            <w:pPr>
              <w:snapToGrid w:val="0"/>
              <w:spacing w:before="60" w:after="60" w:line="300" w:lineRule="atLeast"/>
              <w:rPr>
                <w:b/>
                <w:i/>
                <w:sz w:val="20"/>
                <w:szCs w:val="20"/>
              </w:rPr>
            </w:pPr>
          </w:p>
          <w:p w14:paraId="33D00B36" w14:textId="77777777" w:rsidR="005E2A17" w:rsidRDefault="005E2A17">
            <w:pPr>
              <w:spacing w:before="60" w:after="60" w:line="300" w:lineRule="atLeast"/>
              <w:rPr>
                <w:sz w:val="20"/>
                <w:szCs w:val="20"/>
              </w:rPr>
            </w:pPr>
          </w:p>
          <w:p w14:paraId="4F4AD794" w14:textId="77777777" w:rsidR="005E2A17" w:rsidRDefault="005E2A17">
            <w:pPr>
              <w:spacing w:before="60" w:after="60" w:line="300" w:lineRule="atLeast"/>
              <w:rPr>
                <w:sz w:val="20"/>
                <w:szCs w:val="20"/>
              </w:rPr>
            </w:pPr>
          </w:p>
        </w:tc>
      </w:tr>
      <w:tr w:rsidR="005E2A17" w14:paraId="53F65291"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B660A" w14:textId="77777777" w:rsidR="005E2A17" w:rsidRDefault="00836519">
            <w:pPr>
              <w:snapToGrid w:val="0"/>
              <w:spacing w:before="60" w:after="60" w:line="300" w:lineRule="atLeast"/>
            </w:pPr>
            <w:r>
              <w:rPr>
                <w:b/>
                <w:sz w:val="20"/>
                <w:szCs w:val="20"/>
              </w:rPr>
              <w:t>Are</w:t>
            </w:r>
            <w:r>
              <w:rPr>
                <w:rFonts w:eastAsia="Arial"/>
                <w:b/>
                <w:sz w:val="20"/>
                <w:szCs w:val="20"/>
              </w:rPr>
              <w:t xml:space="preserve"> </w:t>
            </w:r>
            <w:r>
              <w:rPr>
                <w:b/>
                <w:sz w:val="20"/>
                <w:szCs w:val="20"/>
              </w:rPr>
              <w:t>all</w:t>
            </w:r>
            <w:r>
              <w:rPr>
                <w:rFonts w:eastAsia="Arial"/>
                <w:b/>
                <w:sz w:val="20"/>
                <w:szCs w:val="20"/>
              </w:rPr>
              <w:t xml:space="preserve"> </w:t>
            </w:r>
            <w:r>
              <w:rPr>
                <w:b/>
                <w:sz w:val="20"/>
                <w:szCs w:val="20"/>
              </w:rPr>
              <w:t>the</w:t>
            </w:r>
            <w:r>
              <w:rPr>
                <w:rFonts w:eastAsia="Arial"/>
                <w:b/>
                <w:sz w:val="20"/>
                <w:szCs w:val="20"/>
              </w:rPr>
              <w:t xml:space="preserve"> </w:t>
            </w:r>
            <w:r>
              <w:rPr>
                <w:b/>
                <w:sz w:val="20"/>
                <w:szCs w:val="20"/>
              </w:rPr>
              <w:t>noted</w:t>
            </w:r>
            <w:r>
              <w:rPr>
                <w:rFonts w:eastAsia="Arial"/>
                <w:b/>
                <w:sz w:val="20"/>
                <w:szCs w:val="20"/>
              </w:rPr>
              <w:t xml:space="preserve"> </w:t>
            </w:r>
            <w:r>
              <w:rPr>
                <w:b/>
                <w:sz w:val="20"/>
                <w:szCs w:val="20"/>
              </w:rPr>
              <w:t>decisions</w:t>
            </w:r>
            <w:r>
              <w:rPr>
                <w:rFonts w:eastAsia="Arial"/>
                <w:b/>
                <w:sz w:val="20"/>
                <w:szCs w:val="20"/>
              </w:rPr>
              <w:t xml:space="preserve"> </w:t>
            </w:r>
            <w:r>
              <w:rPr>
                <w:b/>
                <w:sz w:val="20"/>
                <w:szCs w:val="20"/>
              </w:rPr>
              <w:t>and</w:t>
            </w:r>
            <w:r>
              <w:rPr>
                <w:rFonts w:eastAsia="Arial"/>
                <w:b/>
                <w:sz w:val="20"/>
                <w:szCs w:val="20"/>
              </w:rPr>
              <w:t xml:space="preserve"> </w:t>
            </w:r>
            <w:r>
              <w:rPr>
                <w:b/>
                <w:sz w:val="20"/>
                <w:szCs w:val="20"/>
              </w:rPr>
              <w:t>actions</w:t>
            </w:r>
            <w:r>
              <w:rPr>
                <w:rFonts w:eastAsia="Arial"/>
                <w:b/>
                <w:sz w:val="20"/>
                <w:szCs w:val="20"/>
              </w:rPr>
              <w:t xml:space="preserve"> </w:t>
            </w:r>
            <w:r>
              <w:rPr>
                <w:b/>
                <w:sz w:val="20"/>
                <w:szCs w:val="20"/>
              </w:rPr>
              <w:t>defensible?</w:t>
            </w:r>
          </w:p>
        </w:tc>
      </w:tr>
      <w:tr w:rsidR="005E2A17" w14:paraId="1A75BF89"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A62B6" w14:textId="77777777" w:rsidR="005E2A17" w:rsidRDefault="00836519">
            <w:pPr>
              <w:snapToGrid w:val="0"/>
              <w:spacing w:before="60" w:after="60" w:line="300" w:lineRule="atLeast"/>
              <w:rPr>
                <w:sz w:val="20"/>
                <w:szCs w:val="20"/>
              </w:rPr>
            </w:pPr>
            <w:r>
              <w:rPr>
                <w:sz w:val="20"/>
                <w:szCs w:val="20"/>
              </w:rPr>
              <w:t>Yes</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39B863"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6064" w14:textId="77777777" w:rsidR="005E2A17" w:rsidRDefault="00836519">
            <w:pPr>
              <w:snapToGrid w:val="0"/>
              <w:spacing w:before="60" w:after="60" w:line="300" w:lineRule="atLeast"/>
              <w:jc w:val="center"/>
              <w:rPr>
                <w:sz w:val="20"/>
                <w:szCs w:val="20"/>
              </w:rPr>
            </w:pPr>
            <w:r>
              <w:rPr>
                <w:sz w:val="20"/>
                <w:szCs w:val="20"/>
              </w:rPr>
              <w:t>3</w:t>
            </w:r>
          </w:p>
        </w:tc>
      </w:tr>
      <w:tr w:rsidR="005E2A17" w14:paraId="36227DEE"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41B121" w14:textId="77777777" w:rsidR="005E2A17" w:rsidRDefault="00836519">
            <w:pPr>
              <w:snapToGrid w:val="0"/>
              <w:spacing w:before="60" w:after="60" w:line="300" w:lineRule="atLeast"/>
              <w:rPr>
                <w:sz w:val="20"/>
                <w:szCs w:val="20"/>
              </w:rPr>
            </w:pPr>
            <w:r>
              <w:rPr>
                <w:sz w:val="20"/>
                <w:szCs w:val="20"/>
              </w:rPr>
              <w:t>No</w:t>
            </w:r>
          </w:p>
        </w:tc>
        <w:tc>
          <w:tcPr>
            <w:tcW w:w="928" w:type="dxa"/>
            <w:tcBorders>
              <w:top w:val="single" w:sz="4" w:space="0" w:color="000000"/>
              <w:left w:val="single" w:sz="4" w:space="0" w:color="000000"/>
              <w:bottom w:val="single" w:sz="18" w:space="0" w:color="0000FF"/>
            </w:tcBorders>
            <w:shd w:val="clear" w:color="auto" w:fill="auto"/>
            <w:tcMar>
              <w:top w:w="0" w:type="dxa"/>
              <w:left w:w="108" w:type="dxa"/>
              <w:bottom w:w="0" w:type="dxa"/>
              <w:right w:w="108" w:type="dxa"/>
            </w:tcMar>
          </w:tcPr>
          <w:p w14:paraId="1D3507F9"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8BCA" w14:textId="77777777" w:rsidR="005E2A17" w:rsidRDefault="00836519">
            <w:pPr>
              <w:snapToGrid w:val="0"/>
              <w:spacing w:before="60" w:after="60" w:line="300" w:lineRule="atLeast"/>
              <w:jc w:val="center"/>
              <w:rPr>
                <w:sz w:val="20"/>
                <w:szCs w:val="20"/>
              </w:rPr>
            </w:pPr>
            <w:r>
              <w:rPr>
                <w:sz w:val="20"/>
                <w:szCs w:val="20"/>
              </w:rPr>
              <w:t>1</w:t>
            </w:r>
          </w:p>
        </w:tc>
      </w:tr>
      <w:tr w:rsidR="005E2A17" w14:paraId="5315D232" w14:textId="77777777">
        <w:tblPrEx>
          <w:tblCellMar>
            <w:top w:w="0" w:type="dxa"/>
            <w:bottom w:w="0" w:type="dxa"/>
          </w:tblCellMar>
        </w:tblPrEx>
        <w:tc>
          <w:tcPr>
            <w:tcW w:w="796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45DA1E" w14:textId="77777777" w:rsidR="005E2A17" w:rsidRDefault="00836519">
            <w:pPr>
              <w:snapToGrid w:val="0"/>
              <w:spacing w:before="60" w:after="60" w:line="300" w:lineRule="atLeast"/>
              <w:jc w:val="right"/>
              <w:rPr>
                <w:b/>
                <w:sz w:val="20"/>
                <w:szCs w:val="20"/>
              </w:rPr>
            </w:pPr>
            <w:r>
              <w:rPr>
                <w:b/>
                <w:sz w:val="20"/>
                <w:szCs w:val="20"/>
              </w:rPr>
              <w:t>TOTAL</w:t>
            </w:r>
          </w:p>
        </w:tc>
        <w:tc>
          <w:tcPr>
            <w:tcW w:w="928" w:type="dxa"/>
            <w:tcBorders>
              <w:top w:val="single" w:sz="18" w:space="0" w:color="0000FF"/>
              <w:left w:val="single" w:sz="18" w:space="0" w:color="0000FF"/>
              <w:bottom w:val="single" w:sz="18" w:space="0" w:color="0000FF"/>
            </w:tcBorders>
            <w:shd w:val="clear" w:color="auto" w:fill="auto"/>
            <w:tcMar>
              <w:top w:w="0" w:type="dxa"/>
              <w:left w:w="108" w:type="dxa"/>
              <w:bottom w:w="0" w:type="dxa"/>
              <w:right w:w="108" w:type="dxa"/>
            </w:tcMar>
          </w:tcPr>
          <w:p w14:paraId="66CD95C0" w14:textId="77777777" w:rsidR="005E2A17" w:rsidRDefault="005E2A17">
            <w:pPr>
              <w:snapToGrid w:val="0"/>
              <w:spacing w:before="60" w:after="60" w:line="300" w:lineRule="atLeast"/>
              <w:rPr>
                <w:b/>
                <w:sz w:val="20"/>
                <w:szCs w:val="20"/>
              </w:rPr>
            </w:pPr>
          </w:p>
        </w:tc>
        <w:tc>
          <w:tcPr>
            <w:tcW w:w="938" w:type="dxa"/>
            <w:tcBorders>
              <w:top w:val="single" w:sz="4" w:space="0" w:color="000000"/>
              <w:left w:val="single" w:sz="18" w:space="0" w:color="0000FF"/>
              <w:bottom w:val="single" w:sz="4" w:space="0" w:color="000000"/>
              <w:right w:val="single" w:sz="4" w:space="0" w:color="000000"/>
            </w:tcBorders>
            <w:shd w:val="clear" w:color="auto" w:fill="E6E6E6"/>
            <w:tcMar>
              <w:top w:w="0" w:type="dxa"/>
              <w:left w:w="108" w:type="dxa"/>
              <w:bottom w:w="0" w:type="dxa"/>
              <w:right w:w="108" w:type="dxa"/>
            </w:tcMar>
          </w:tcPr>
          <w:p w14:paraId="77F6D351" w14:textId="77777777" w:rsidR="005E2A17" w:rsidRDefault="005E2A17">
            <w:pPr>
              <w:snapToGrid w:val="0"/>
              <w:spacing w:before="60" w:after="60" w:line="300" w:lineRule="atLeast"/>
              <w:rPr>
                <w:b/>
                <w:sz w:val="20"/>
                <w:szCs w:val="20"/>
              </w:rPr>
            </w:pPr>
          </w:p>
        </w:tc>
      </w:tr>
      <w:tr w:rsidR="005E2A17" w14:paraId="7D70493D" w14:textId="77777777">
        <w:tblPrEx>
          <w:tblCellMar>
            <w:top w:w="0" w:type="dxa"/>
            <w:bottom w:w="0" w:type="dxa"/>
          </w:tblCellMar>
        </w:tblPrEx>
        <w:tc>
          <w:tcPr>
            <w:tcW w:w="982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2DA71A" w14:textId="77777777" w:rsidR="005E2A17" w:rsidRDefault="00836519">
            <w:pPr>
              <w:snapToGrid w:val="0"/>
              <w:spacing w:before="60" w:after="60" w:line="300" w:lineRule="atLeast"/>
            </w:pPr>
            <w:r>
              <w:rPr>
                <w:b/>
                <w:sz w:val="20"/>
                <w:szCs w:val="20"/>
              </w:rPr>
              <w:t>SCORING</w:t>
            </w:r>
            <w:r>
              <w:rPr>
                <w:rFonts w:eastAsia="Arial"/>
                <w:b/>
                <w:sz w:val="20"/>
                <w:szCs w:val="20"/>
              </w:rPr>
              <w:t xml:space="preserve"> </w:t>
            </w:r>
            <w:r>
              <w:rPr>
                <w:b/>
                <w:sz w:val="20"/>
                <w:szCs w:val="20"/>
              </w:rPr>
              <w:t>MATRIX</w:t>
            </w:r>
          </w:p>
        </w:tc>
      </w:tr>
      <w:tr w:rsidR="005E2A17" w14:paraId="0CB1DB76" w14:textId="77777777">
        <w:tblPrEx>
          <w:tblCellMar>
            <w:top w:w="0" w:type="dxa"/>
            <w:bottom w:w="0" w:type="dxa"/>
          </w:tblCellMar>
        </w:tblPrEx>
        <w:trPr>
          <w:trHeight w:val="429"/>
        </w:trPr>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B69D39" w14:textId="77777777" w:rsidR="005E2A17" w:rsidRDefault="00836519">
            <w:pPr>
              <w:snapToGrid w:val="0"/>
              <w:spacing w:before="60" w:after="60" w:line="300" w:lineRule="atLeast"/>
            </w:pPr>
            <w:r>
              <w:rPr>
                <w:b/>
                <w:sz w:val="20"/>
                <w:szCs w:val="20"/>
              </w:rPr>
              <w:t>Total</w:t>
            </w:r>
            <w:r>
              <w:rPr>
                <w:rFonts w:eastAsia="Arial"/>
                <w:b/>
                <w:sz w:val="20"/>
                <w:szCs w:val="20"/>
              </w:rPr>
              <w:t xml:space="preserve"> </w:t>
            </w:r>
            <w:r>
              <w:rPr>
                <w:b/>
                <w:sz w:val="20"/>
                <w:szCs w:val="20"/>
              </w:rPr>
              <w:t>score</w:t>
            </w:r>
          </w:p>
        </w:tc>
        <w:tc>
          <w:tcPr>
            <w:tcW w:w="1122" w:type="dxa"/>
            <w:tcBorders>
              <w:top w:val="single" w:sz="4" w:space="0" w:color="000000"/>
              <w:bottom w:val="single" w:sz="4" w:space="0" w:color="000000"/>
            </w:tcBorders>
            <w:shd w:val="clear" w:color="auto" w:fill="auto"/>
            <w:tcMar>
              <w:top w:w="0" w:type="dxa"/>
              <w:left w:w="108" w:type="dxa"/>
              <w:bottom w:w="0" w:type="dxa"/>
              <w:right w:w="108" w:type="dxa"/>
            </w:tcMar>
          </w:tcPr>
          <w:p w14:paraId="13BA7B7C" w14:textId="77777777" w:rsidR="005E2A17" w:rsidRDefault="00836519">
            <w:pPr>
              <w:snapToGrid w:val="0"/>
              <w:spacing w:before="60" w:after="60" w:line="300" w:lineRule="atLeast"/>
            </w:pPr>
            <w:r>
              <w:rPr>
                <w:b/>
                <w:sz w:val="20"/>
                <w:szCs w:val="20"/>
              </w:rPr>
              <w:t>73</w:t>
            </w:r>
            <w:r>
              <w:rPr>
                <w:rFonts w:eastAsia="Arial"/>
                <w:b/>
                <w:sz w:val="20"/>
                <w:szCs w:val="20"/>
              </w:rPr>
              <w:t xml:space="preserve"> – </w:t>
            </w:r>
            <w:r>
              <w:rPr>
                <w:b/>
                <w:sz w:val="20"/>
                <w:szCs w:val="20"/>
              </w:rPr>
              <w:t>90</w:t>
            </w:r>
          </w:p>
        </w:tc>
        <w:tc>
          <w:tcPr>
            <w:tcW w:w="728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0D79" w14:textId="77777777" w:rsidR="005E2A17" w:rsidRDefault="00836519">
            <w:pPr>
              <w:snapToGrid w:val="0"/>
              <w:spacing w:before="60" w:after="60" w:line="300" w:lineRule="atLeast"/>
            </w:pPr>
            <w:r>
              <w:rPr>
                <w:b/>
                <w:sz w:val="20"/>
                <w:szCs w:val="20"/>
              </w:rPr>
              <w:t>case</w:t>
            </w:r>
            <w:r>
              <w:rPr>
                <w:rFonts w:eastAsia="Arial"/>
                <w:b/>
                <w:sz w:val="20"/>
                <w:szCs w:val="20"/>
              </w:rPr>
              <w:t xml:space="preserve"> </w:t>
            </w:r>
            <w:r>
              <w:rPr>
                <w:b/>
                <w:sz w:val="20"/>
                <w:szCs w:val="20"/>
              </w:rPr>
              <w:t>managed</w:t>
            </w:r>
            <w:r>
              <w:rPr>
                <w:rFonts w:eastAsia="Arial"/>
                <w:b/>
                <w:sz w:val="20"/>
                <w:szCs w:val="20"/>
              </w:rPr>
              <w:t xml:space="preserve"> </w:t>
            </w:r>
            <w:r>
              <w:rPr>
                <w:b/>
                <w:sz w:val="20"/>
                <w:szCs w:val="20"/>
              </w:rPr>
              <w:t>well</w:t>
            </w:r>
          </w:p>
        </w:tc>
      </w:tr>
      <w:tr w:rsidR="005E2A17" w14:paraId="7C2567D9" w14:textId="77777777">
        <w:tblPrEx>
          <w:tblCellMar>
            <w:top w:w="0" w:type="dxa"/>
            <w:bottom w:w="0" w:type="dxa"/>
          </w:tblCellMar>
        </w:tblPrEx>
        <w:trPr>
          <w:trHeight w:val="427"/>
        </w:trPr>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D0520" w14:textId="77777777" w:rsidR="005E2A17" w:rsidRDefault="00836519">
            <w:pPr>
              <w:snapToGrid w:val="0"/>
              <w:spacing w:before="60" w:after="60" w:line="300" w:lineRule="atLeast"/>
            </w:pPr>
            <w:r>
              <w:rPr>
                <w:b/>
                <w:sz w:val="20"/>
                <w:szCs w:val="20"/>
              </w:rPr>
              <w:t>Total</w:t>
            </w:r>
            <w:r>
              <w:rPr>
                <w:rFonts w:eastAsia="Arial"/>
                <w:b/>
                <w:sz w:val="20"/>
                <w:szCs w:val="20"/>
              </w:rPr>
              <w:t xml:space="preserve"> </w:t>
            </w:r>
            <w:r>
              <w:rPr>
                <w:b/>
                <w:sz w:val="20"/>
                <w:szCs w:val="20"/>
              </w:rPr>
              <w:t>score</w:t>
            </w:r>
          </w:p>
        </w:tc>
        <w:tc>
          <w:tcPr>
            <w:tcW w:w="1122" w:type="dxa"/>
            <w:tcBorders>
              <w:top w:val="single" w:sz="4" w:space="0" w:color="000000"/>
              <w:bottom w:val="single" w:sz="4" w:space="0" w:color="000000"/>
            </w:tcBorders>
            <w:shd w:val="clear" w:color="auto" w:fill="auto"/>
            <w:tcMar>
              <w:top w:w="0" w:type="dxa"/>
              <w:left w:w="108" w:type="dxa"/>
              <w:bottom w:w="0" w:type="dxa"/>
              <w:right w:w="108" w:type="dxa"/>
            </w:tcMar>
          </w:tcPr>
          <w:p w14:paraId="25FA6C80" w14:textId="77777777" w:rsidR="005E2A17" w:rsidRDefault="00836519">
            <w:pPr>
              <w:snapToGrid w:val="0"/>
              <w:spacing w:before="60" w:after="60" w:line="300" w:lineRule="atLeast"/>
            </w:pPr>
            <w:r>
              <w:rPr>
                <w:b/>
                <w:sz w:val="20"/>
                <w:szCs w:val="20"/>
              </w:rPr>
              <w:t>57</w:t>
            </w:r>
            <w:r>
              <w:rPr>
                <w:rFonts w:eastAsia="Arial"/>
                <w:b/>
                <w:sz w:val="20"/>
                <w:szCs w:val="20"/>
              </w:rPr>
              <w:t xml:space="preserve"> – </w:t>
            </w:r>
            <w:r>
              <w:rPr>
                <w:b/>
                <w:sz w:val="20"/>
                <w:szCs w:val="20"/>
              </w:rPr>
              <w:t>72</w:t>
            </w:r>
          </w:p>
        </w:tc>
        <w:tc>
          <w:tcPr>
            <w:tcW w:w="728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361B" w14:textId="77777777" w:rsidR="005E2A17" w:rsidRDefault="00836519">
            <w:pPr>
              <w:snapToGrid w:val="0"/>
              <w:spacing w:before="60" w:after="60" w:line="300" w:lineRule="atLeast"/>
            </w:pPr>
            <w:r>
              <w:rPr>
                <w:b/>
                <w:sz w:val="20"/>
                <w:szCs w:val="20"/>
              </w:rPr>
              <w:t>case</w:t>
            </w:r>
            <w:r>
              <w:rPr>
                <w:rFonts w:eastAsia="Arial"/>
                <w:b/>
                <w:sz w:val="20"/>
                <w:szCs w:val="20"/>
              </w:rPr>
              <w:t xml:space="preserve"> </w:t>
            </w:r>
            <w:r>
              <w:rPr>
                <w:b/>
                <w:sz w:val="20"/>
                <w:szCs w:val="20"/>
              </w:rPr>
              <w:t>managed</w:t>
            </w:r>
            <w:r>
              <w:rPr>
                <w:rFonts w:eastAsia="Arial"/>
                <w:b/>
                <w:sz w:val="20"/>
                <w:szCs w:val="20"/>
              </w:rPr>
              <w:t xml:space="preserve"> </w:t>
            </w:r>
            <w:r>
              <w:rPr>
                <w:b/>
                <w:sz w:val="20"/>
                <w:szCs w:val="20"/>
              </w:rPr>
              <w:t>well</w:t>
            </w:r>
            <w:r>
              <w:rPr>
                <w:rFonts w:eastAsia="Arial"/>
                <w:b/>
                <w:sz w:val="20"/>
                <w:szCs w:val="20"/>
              </w:rPr>
              <w:t xml:space="preserve"> </w:t>
            </w:r>
            <w:r>
              <w:rPr>
                <w:b/>
                <w:sz w:val="20"/>
                <w:szCs w:val="20"/>
              </w:rPr>
              <w:t>on</w:t>
            </w:r>
            <w:r>
              <w:rPr>
                <w:rFonts w:eastAsia="Arial"/>
                <w:b/>
                <w:sz w:val="20"/>
                <w:szCs w:val="20"/>
              </w:rPr>
              <w:t xml:space="preserve"> </w:t>
            </w:r>
            <w:r>
              <w:rPr>
                <w:b/>
                <w:sz w:val="20"/>
                <w:szCs w:val="20"/>
              </w:rPr>
              <w:t>the</w:t>
            </w:r>
            <w:r>
              <w:rPr>
                <w:rFonts w:eastAsia="Arial"/>
                <w:b/>
                <w:sz w:val="20"/>
                <w:szCs w:val="20"/>
              </w:rPr>
              <w:t xml:space="preserve"> </w:t>
            </w:r>
            <w:r>
              <w:rPr>
                <w:b/>
                <w:sz w:val="20"/>
                <w:szCs w:val="20"/>
              </w:rPr>
              <w:t>whole</w:t>
            </w:r>
          </w:p>
        </w:tc>
      </w:tr>
      <w:tr w:rsidR="005E2A17" w14:paraId="3DDADF37" w14:textId="77777777">
        <w:tblPrEx>
          <w:tblCellMar>
            <w:top w:w="0" w:type="dxa"/>
            <w:bottom w:w="0" w:type="dxa"/>
          </w:tblCellMar>
        </w:tblPrEx>
        <w:trPr>
          <w:trHeight w:val="427"/>
        </w:trPr>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0DD8F5" w14:textId="77777777" w:rsidR="005E2A17" w:rsidRDefault="00836519">
            <w:pPr>
              <w:snapToGrid w:val="0"/>
              <w:spacing w:before="60" w:after="60" w:line="300" w:lineRule="atLeast"/>
            </w:pPr>
            <w:r>
              <w:rPr>
                <w:b/>
                <w:sz w:val="20"/>
                <w:szCs w:val="20"/>
              </w:rPr>
              <w:t>Total</w:t>
            </w:r>
            <w:r>
              <w:rPr>
                <w:rFonts w:eastAsia="Arial"/>
                <w:b/>
                <w:sz w:val="20"/>
                <w:szCs w:val="20"/>
              </w:rPr>
              <w:t xml:space="preserve"> </w:t>
            </w:r>
            <w:r>
              <w:rPr>
                <w:b/>
                <w:sz w:val="20"/>
                <w:szCs w:val="20"/>
              </w:rPr>
              <w:t>score</w:t>
            </w:r>
          </w:p>
        </w:tc>
        <w:tc>
          <w:tcPr>
            <w:tcW w:w="1122" w:type="dxa"/>
            <w:tcBorders>
              <w:top w:val="single" w:sz="4" w:space="0" w:color="000000"/>
              <w:bottom w:val="single" w:sz="4" w:space="0" w:color="000000"/>
            </w:tcBorders>
            <w:shd w:val="clear" w:color="auto" w:fill="auto"/>
            <w:tcMar>
              <w:top w:w="0" w:type="dxa"/>
              <w:left w:w="108" w:type="dxa"/>
              <w:bottom w:w="0" w:type="dxa"/>
              <w:right w:w="108" w:type="dxa"/>
            </w:tcMar>
          </w:tcPr>
          <w:p w14:paraId="284902DA" w14:textId="77777777" w:rsidR="005E2A17" w:rsidRDefault="00836519">
            <w:pPr>
              <w:snapToGrid w:val="0"/>
              <w:spacing w:before="60" w:after="60" w:line="300" w:lineRule="atLeast"/>
            </w:pPr>
            <w:r>
              <w:rPr>
                <w:b/>
                <w:sz w:val="20"/>
                <w:szCs w:val="20"/>
              </w:rPr>
              <w:t>41</w:t>
            </w:r>
            <w:r>
              <w:rPr>
                <w:rFonts w:eastAsia="Arial"/>
                <w:b/>
                <w:sz w:val="20"/>
                <w:szCs w:val="20"/>
              </w:rPr>
              <w:t xml:space="preserve"> – </w:t>
            </w:r>
            <w:r>
              <w:rPr>
                <w:b/>
                <w:sz w:val="20"/>
                <w:szCs w:val="20"/>
              </w:rPr>
              <w:t>56</w:t>
            </w:r>
            <w:r>
              <w:rPr>
                <w:rFonts w:eastAsia="Arial"/>
                <w:b/>
                <w:sz w:val="20"/>
                <w:szCs w:val="20"/>
              </w:rPr>
              <w:t xml:space="preserve"> </w:t>
            </w:r>
          </w:p>
        </w:tc>
        <w:tc>
          <w:tcPr>
            <w:tcW w:w="728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227D" w14:textId="77777777" w:rsidR="005E2A17" w:rsidRDefault="00836519">
            <w:pPr>
              <w:snapToGrid w:val="0"/>
              <w:spacing w:before="60" w:after="60" w:line="300" w:lineRule="atLeast"/>
            </w:pPr>
            <w:r>
              <w:rPr>
                <w:b/>
                <w:sz w:val="20"/>
                <w:szCs w:val="20"/>
              </w:rPr>
              <w:t>identifiable</w:t>
            </w:r>
            <w:r>
              <w:rPr>
                <w:rFonts w:eastAsia="Arial"/>
                <w:b/>
                <w:sz w:val="20"/>
                <w:szCs w:val="20"/>
              </w:rPr>
              <w:t xml:space="preserve"> </w:t>
            </w:r>
            <w:r>
              <w:rPr>
                <w:b/>
                <w:sz w:val="20"/>
                <w:szCs w:val="20"/>
              </w:rPr>
              <w:t>concerns</w:t>
            </w:r>
            <w:r>
              <w:rPr>
                <w:rFonts w:eastAsia="Arial"/>
                <w:b/>
                <w:sz w:val="20"/>
                <w:szCs w:val="20"/>
              </w:rPr>
              <w:t xml:space="preserve"> </w:t>
            </w:r>
            <w:r>
              <w:rPr>
                <w:b/>
                <w:sz w:val="20"/>
                <w:szCs w:val="20"/>
              </w:rPr>
              <w:t>about</w:t>
            </w:r>
            <w:r>
              <w:rPr>
                <w:rFonts w:eastAsia="Arial"/>
                <w:b/>
                <w:sz w:val="20"/>
                <w:szCs w:val="20"/>
              </w:rPr>
              <w:t xml:space="preserve"> </w:t>
            </w:r>
            <w:r>
              <w:rPr>
                <w:b/>
                <w:sz w:val="20"/>
                <w:szCs w:val="20"/>
              </w:rPr>
              <w:t>how</w:t>
            </w:r>
            <w:r>
              <w:rPr>
                <w:rFonts w:eastAsia="Arial"/>
                <w:b/>
                <w:sz w:val="20"/>
                <w:szCs w:val="20"/>
              </w:rPr>
              <w:t xml:space="preserve"> </w:t>
            </w:r>
            <w:r>
              <w:rPr>
                <w:b/>
                <w:sz w:val="20"/>
                <w:szCs w:val="20"/>
              </w:rPr>
              <w:t>the</w:t>
            </w:r>
            <w:r>
              <w:rPr>
                <w:rFonts w:eastAsia="Arial"/>
                <w:b/>
                <w:sz w:val="20"/>
                <w:szCs w:val="20"/>
              </w:rPr>
              <w:t xml:space="preserve"> </w:t>
            </w:r>
            <w:r>
              <w:rPr>
                <w:b/>
                <w:sz w:val="20"/>
                <w:szCs w:val="20"/>
              </w:rPr>
              <w:t>case</w:t>
            </w:r>
            <w:r>
              <w:rPr>
                <w:rFonts w:eastAsia="Arial"/>
                <w:b/>
                <w:sz w:val="20"/>
                <w:szCs w:val="20"/>
              </w:rPr>
              <w:t xml:space="preserve"> </w:t>
            </w:r>
            <w:r>
              <w:rPr>
                <w:b/>
                <w:sz w:val="20"/>
                <w:szCs w:val="20"/>
              </w:rPr>
              <w:t>was</w:t>
            </w:r>
            <w:r>
              <w:rPr>
                <w:rFonts w:eastAsia="Arial"/>
                <w:b/>
                <w:sz w:val="20"/>
                <w:szCs w:val="20"/>
              </w:rPr>
              <w:t xml:space="preserve"> </w:t>
            </w:r>
            <w:r>
              <w:rPr>
                <w:b/>
                <w:sz w:val="20"/>
                <w:szCs w:val="20"/>
              </w:rPr>
              <w:t>managed</w:t>
            </w:r>
          </w:p>
        </w:tc>
      </w:tr>
      <w:tr w:rsidR="005E2A17" w14:paraId="33E058FC" w14:textId="77777777">
        <w:tblPrEx>
          <w:tblCellMar>
            <w:top w:w="0" w:type="dxa"/>
            <w:bottom w:w="0" w:type="dxa"/>
          </w:tblCellMar>
        </w:tblPrEx>
        <w:trPr>
          <w:trHeight w:val="427"/>
        </w:trPr>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B2179A" w14:textId="77777777" w:rsidR="005E2A17" w:rsidRDefault="00836519">
            <w:pPr>
              <w:snapToGrid w:val="0"/>
              <w:spacing w:before="60" w:after="60" w:line="300" w:lineRule="atLeast"/>
            </w:pPr>
            <w:r>
              <w:rPr>
                <w:b/>
                <w:sz w:val="20"/>
                <w:szCs w:val="20"/>
              </w:rPr>
              <w:t>Total</w:t>
            </w:r>
            <w:r>
              <w:rPr>
                <w:rFonts w:eastAsia="Arial"/>
                <w:b/>
                <w:sz w:val="20"/>
                <w:szCs w:val="20"/>
              </w:rPr>
              <w:t xml:space="preserve"> </w:t>
            </w:r>
            <w:r>
              <w:rPr>
                <w:b/>
                <w:sz w:val="20"/>
                <w:szCs w:val="20"/>
              </w:rPr>
              <w:t>score</w:t>
            </w:r>
          </w:p>
        </w:tc>
        <w:tc>
          <w:tcPr>
            <w:tcW w:w="1122" w:type="dxa"/>
            <w:tcBorders>
              <w:top w:val="single" w:sz="4" w:space="0" w:color="000000"/>
              <w:bottom w:val="single" w:sz="4" w:space="0" w:color="000000"/>
            </w:tcBorders>
            <w:shd w:val="clear" w:color="auto" w:fill="auto"/>
            <w:tcMar>
              <w:top w:w="0" w:type="dxa"/>
              <w:left w:w="108" w:type="dxa"/>
              <w:bottom w:w="0" w:type="dxa"/>
              <w:right w:w="108" w:type="dxa"/>
            </w:tcMar>
          </w:tcPr>
          <w:p w14:paraId="1B402186" w14:textId="77777777" w:rsidR="005E2A17" w:rsidRDefault="00836519">
            <w:pPr>
              <w:snapToGrid w:val="0"/>
              <w:spacing w:before="60" w:after="60" w:line="300" w:lineRule="atLeast"/>
            </w:pPr>
            <w:r>
              <w:rPr>
                <w:b/>
                <w:sz w:val="20"/>
                <w:szCs w:val="20"/>
              </w:rPr>
              <w:t>26</w:t>
            </w:r>
            <w:r>
              <w:rPr>
                <w:rFonts w:eastAsia="Arial"/>
                <w:b/>
                <w:sz w:val="20"/>
                <w:szCs w:val="20"/>
              </w:rPr>
              <w:t xml:space="preserve"> – </w:t>
            </w:r>
            <w:r>
              <w:rPr>
                <w:b/>
                <w:sz w:val="20"/>
                <w:szCs w:val="20"/>
              </w:rPr>
              <w:t>40</w:t>
            </w:r>
          </w:p>
        </w:tc>
        <w:tc>
          <w:tcPr>
            <w:tcW w:w="728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DC76" w14:textId="77777777" w:rsidR="005E2A17" w:rsidRDefault="00836519">
            <w:pPr>
              <w:snapToGrid w:val="0"/>
              <w:spacing w:before="60" w:after="60" w:line="300" w:lineRule="atLeast"/>
            </w:pPr>
            <w:r>
              <w:rPr>
                <w:b/>
                <w:sz w:val="20"/>
                <w:szCs w:val="20"/>
              </w:rPr>
              <w:t>case</w:t>
            </w:r>
            <w:r>
              <w:rPr>
                <w:rFonts w:eastAsia="Arial"/>
                <w:b/>
                <w:sz w:val="20"/>
                <w:szCs w:val="20"/>
              </w:rPr>
              <w:t xml:space="preserve"> </w:t>
            </w:r>
            <w:r>
              <w:rPr>
                <w:b/>
                <w:sz w:val="20"/>
                <w:szCs w:val="20"/>
              </w:rPr>
              <w:t>managed</w:t>
            </w:r>
            <w:r>
              <w:rPr>
                <w:rFonts w:eastAsia="Arial"/>
                <w:b/>
                <w:sz w:val="20"/>
                <w:szCs w:val="20"/>
              </w:rPr>
              <w:t xml:space="preserve"> </w:t>
            </w:r>
            <w:r>
              <w:rPr>
                <w:b/>
                <w:sz w:val="20"/>
                <w:szCs w:val="20"/>
              </w:rPr>
              <w:t>poorly</w:t>
            </w:r>
          </w:p>
        </w:tc>
      </w:tr>
    </w:tbl>
    <w:p w14:paraId="40C28547" w14:textId="77777777" w:rsidR="00000000" w:rsidRDefault="00836519">
      <w:pPr>
        <w:sectPr w:rsidR="00000000">
          <w:headerReference w:type="default" r:id="rId37"/>
          <w:footerReference w:type="default" r:id="rId38"/>
          <w:pgSz w:w="11906" w:h="16838"/>
          <w:pgMar w:top="1135" w:right="1247" w:bottom="1276" w:left="1259" w:header="720" w:footer="720" w:gutter="0"/>
          <w:cols w:space="720"/>
        </w:sectPr>
      </w:pPr>
    </w:p>
    <w:p w14:paraId="017FC472" w14:textId="77777777" w:rsidR="005E2A17" w:rsidRDefault="005E2A17">
      <w:pPr>
        <w:spacing w:line="300" w:lineRule="atLeast"/>
      </w:pPr>
    </w:p>
    <w:tbl>
      <w:tblPr>
        <w:tblW w:w="9529" w:type="dxa"/>
        <w:tblInd w:w="-84" w:type="dxa"/>
        <w:tblLayout w:type="fixed"/>
        <w:tblCellMar>
          <w:left w:w="10" w:type="dxa"/>
          <w:right w:w="10" w:type="dxa"/>
        </w:tblCellMar>
        <w:tblLook w:val="0000" w:firstRow="0" w:lastRow="0" w:firstColumn="0" w:lastColumn="0" w:noHBand="0" w:noVBand="0"/>
      </w:tblPr>
      <w:tblGrid>
        <w:gridCol w:w="1492"/>
        <w:gridCol w:w="746"/>
        <w:gridCol w:w="1118"/>
        <w:gridCol w:w="2423"/>
        <w:gridCol w:w="2383"/>
        <w:gridCol w:w="1327"/>
        <w:gridCol w:w="40"/>
      </w:tblGrid>
      <w:tr w:rsidR="005E2A17" w14:paraId="63B39A31" w14:textId="77777777">
        <w:tblPrEx>
          <w:tblCellMar>
            <w:top w:w="0" w:type="dxa"/>
            <w:bottom w:w="0" w:type="dxa"/>
          </w:tblCellMar>
        </w:tblPrEx>
        <w:trPr>
          <w:trHeight w:val="990"/>
        </w:trPr>
        <w:tc>
          <w:tcPr>
            <w:tcW w:w="2244" w:type="dxa"/>
            <w:gridSpan w:val="2"/>
            <w:shd w:val="clear" w:color="auto" w:fill="auto"/>
            <w:tcMar>
              <w:top w:w="0" w:type="dxa"/>
              <w:left w:w="108" w:type="dxa"/>
              <w:bottom w:w="0" w:type="dxa"/>
              <w:right w:w="108" w:type="dxa"/>
            </w:tcMar>
          </w:tcPr>
          <w:p w14:paraId="1DA0001D" w14:textId="77777777" w:rsidR="005E2A17" w:rsidRDefault="00836519">
            <w:pPr>
              <w:snapToGrid w:val="0"/>
              <w:spacing w:line="300" w:lineRule="atLeast"/>
            </w:pPr>
            <w:r>
              <w:rPr>
                <w:b/>
                <w:noProof/>
                <w:sz w:val="32"/>
                <w:szCs w:val="32"/>
              </w:rPr>
              <w:drawing>
                <wp:inline distT="0" distB="0" distL="0" distR="0" wp14:anchorId="64C2802A" wp14:editId="14BBA7F2">
                  <wp:extent cx="654052" cy="444498"/>
                  <wp:effectExtent l="19050" t="19050" r="12698" b="12702"/>
                  <wp:docPr id="41" name="Picture 3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944" w:type="dxa"/>
            <w:gridSpan w:val="3"/>
            <w:shd w:val="clear" w:color="auto" w:fill="auto"/>
            <w:tcMar>
              <w:top w:w="0" w:type="dxa"/>
              <w:left w:w="108" w:type="dxa"/>
              <w:bottom w:w="0" w:type="dxa"/>
              <w:right w:w="108" w:type="dxa"/>
            </w:tcMar>
          </w:tcPr>
          <w:p w14:paraId="1E3122F1" w14:textId="77777777" w:rsidR="005E2A17" w:rsidRDefault="005E2A17">
            <w:pPr>
              <w:snapToGrid w:val="0"/>
              <w:spacing w:line="300" w:lineRule="atLeast"/>
              <w:jc w:val="center"/>
              <w:rPr>
                <w:b/>
                <w:color w:val="000000"/>
              </w:rPr>
            </w:pPr>
          </w:p>
          <w:p w14:paraId="5E1644B0" w14:textId="77777777" w:rsidR="005E2A17" w:rsidRDefault="00836519">
            <w:pPr>
              <w:spacing w:line="300" w:lineRule="atLeast"/>
            </w:pPr>
            <w:r>
              <w:rPr>
                <w:b/>
                <w:color w:val="000000"/>
              </w:rPr>
              <w:t>AUDIT</w:t>
            </w:r>
            <w:r>
              <w:rPr>
                <w:rFonts w:eastAsia="Arial"/>
                <w:b/>
                <w:color w:val="000000"/>
              </w:rPr>
              <w:t xml:space="preserve"> </w:t>
            </w:r>
            <w:r>
              <w:rPr>
                <w:b/>
                <w:color w:val="000000"/>
              </w:rPr>
              <w:t>OF</w:t>
            </w:r>
            <w:r>
              <w:rPr>
                <w:rFonts w:eastAsia="Arial"/>
                <w:b/>
                <w:color w:val="000000"/>
              </w:rPr>
              <w:t xml:space="preserve"> </w:t>
            </w:r>
            <w:r>
              <w:rPr>
                <w:b/>
                <w:color w:val="000000"/>
              </w:rPr>
              <w:t>LEVEL</w:t>
            </w:r>
            <w:r>
              <w:rPr>
                <w:rFonts w:eastAsia="Arial"/>
                <w:b/>
                <w:color w:val="000000"/>
              </w:rPr>
              <w:t xml:space="preserve"> </w:t>
            </w:r>
            <w:r>
              <w:rPr>
                <w:b/>
                <w:color w:val="000000"/>
              </w:rPr>
              <w:t>2</w:t>
            </w:r>
            <w:r>
              <w:rPr>
                <w:rFonts w:eastAsia="Arial"/>
                <w:b/>
                <w:color w:val="000000"/>
              </w:rPr>
              <w:t xml:space="preserve"> </w:t>
            </w:r>
            <w:r>
              <w:rPr>
                <w:b/>
                <w:color w:val="000000"/>
              </w:rPr>
              <w:t>AND</w:t>
            </w:r>
            <w:r>
              <w:rPr>
                <w:rFonts w:eastAsia="Arial"/>
                <w:b/>
                <w:color w:val="000000"/>
              </w:rPr>
              <w:t xml:space="preserve"> </w:t>
            </w:r>
            <w:r>
              <w:rPr>
                <w:b/>
                <w:color w:val="000000"/>
              </w:rPr>
              <w:t>LEVEL</w:t>
            </w:r>
            <w:r>
              <w:rPr>
                <w:rFonts w:eastAsia="Arial"/>
                <w:b/>
                <w:color w:val="000000"/>
              </w:rPr>
              <w:t xml:space="preserve"> </w:t>
            </w:r>
            <w:r>
              <w:rPr>
                <w:b/>
                <w:color w:val="000000"/>
              </w:rPr>
              <w:t>3</w:t>
            </w:r>
            <w:r>
              <w:rPr>
                <w:rFonts w:eastAsia="Arial"/>
                <w:b/>
                <w:color w:val="000000"/>
              </w:rPr>
              <w:t xml:space="preserve"> </w:t>
            </w:r>
            <w:r>
              <w:rPr>
                <w:b/>
                <w:color w:val="000000"/>
              </w:rPr>
              <w:t>MEETINGS</w:t>
            </w:r>
          </w:p>
        </w:tc>
        <w:tc>
          <w:tcPr>
            <w:tcW w:w="1331" w:type="dxa"/>
            <w:shd w:val="clear" w:color="auto" w:fill="auto"/>
            <w:tcMar>
              <w:top w:w="0" w:type="dxa"/>
              <w:left w:w="108" w:type="dxa"/>
              <w:bottom w:w="0" w:type="dxa"/>
              <w:right w:w="108" w:type="dxa"/>
            </w:tcMar>
          </w:tcPr>
          <w:p w14:paraId="175600EC" w14:textId="77777777" w:rsidR="005E2A17" w:rsidRDefault="005E2A17">
            <w:pPr>
              <w:snapToGrid w:val="0"/>
              <w:spacing w:line="300" w:lineRule="atLeast"/>
              <w:jc w:val="right"/>
              <w:rPr>
                <w:b/>
                <w:color w:val="000000"/>
              </w:rPr>
            </w:pPr>
          </w:p>
          <w:p w14:paraId="596E2BF5" w14:textId="77777777" w:rsidR="005E2A17" w:rsidRDefault="00836519">
            <w:pPr>
              <w:spacing w:line="300" w:lineRule="atLeast"/>
              <w:jc w:val="right"/>
            </w:pPr>
            <w:r>
              <w:rPr>
                <w:b/>
                <w:color w:val="000000"/>
              </w:rPr>
              <w:t>MAPPA</w:t>
            </w:r>
            <w:r>
              <w:rPr>
                <w:rFonts w:eastAsia="Arial"/>
                <w:b/>
                <w:color w:val="000000"/>
              </w:rPr>
              <w:t xml:space="preserve"> </w:t>
            </w:r>
            <w:r>
              <w:rPr>
                <w:b/>
                <w:color w:val="000000"/>
              </w:rPr>
              <w:t>L</w:t>
            </w:r>
          </w:p>
          <w:p w14:paraId="7299481E" w14:textId="77777777" w:rsidR="005E2A17" w:rsidRDefault="005E2A17">
            <w:pPr>
              <w:spacing w:line="300" w:lineRule="atLeast"/>
              <w:rPr>
                <w:color w:val="000000"/>
              </w:rPr>
            </w:pPr>
          </w:p>
        </w:tc>
        <w:tc>
          <w:tcPr>
            <w:tcW w:w="10" w:type="dxa"/>
          </w:tcPr>
          <w:p w14:paraId="7D70993C" w14:textId="77777777" w:rsidR="005E2A17" w:rsidRDefault="005E2A17">
            <w:pPr>
              <w:spacing w:line="300" w:lineRule="atLeast"/>
              <w:rPr>
                <w:color w:val="000000"/>
              </w:rPr>
            </w:pPr>
          </w:p>
        </w:tc>
      </w:tr>
      <w:tr w:rsidR="005E2A17" w14:paraId="203F83EB" w14:textId="77777777">
        <w:tblPrEx>
          <w:tblCellMar>
            <w:top w:w="0" w:type="dxa"/>
            <w:bottom w:w="0" w:type="dxa"/>
          </w:tblCellMar>
        </w:tblPrEx>
        <w:trPr>
          <w:trHeight w:val="450"/>
        </w:trPr>
        <w:tc>
          <w:tcPr>
            <w:tcW w:w="1496" w:type="dxa"/>
            <w:shd w:val="clear" w:color="auto" w:fill="auto"/>
            <w:tcMar>
              <w:top w:w="0" w:type="dxa"/>
              <w:left w:w="108" w:type="dxa"/>
              <w:bottom w:w="0" w:type="dxa"/>
              <w:right w:w="108" w:type="dxa"/>
            </w:tcMar>
          </w:tcPr>
          <w:p w14:paraId="7C2F2C54" w14:textId="77777777" w:rsidR="005E2A17" w:rsidRDefault="00836519">
            <w:pPr>
              <w:snapToGrid w:val="0"/>
              <w:spacing w:before="60" w:after="60" w:line="300" w:lineRule="atLeast"/>
              <w:rPr>
                <w:b/>
                <w:sz w:val="20"/>
                <w:szCs w:val="20"/>
              </w:rPr>
            </w:pPr>
            <w:r>
              <w:rPr>
                <w:b/>
                <w:sz w:val="20"/>
                <w:szCs w:val="20"/>
              </w:rPr>
              <w:t>Score:</w:t>
            </w:r>
          </w:p>
        </w:tc>
        <w:tc>
          <w:tcPr>
            <w:tcW w:w="1870" w:type="dxa"/>
            <w:gridSpan w:val="2"/>
            <w:shd w:val="clear" w:color="auto" w:fill="auto"/>
            <w:tcMar>
              <w:top w:w="0" w:type="dxa"/>
              <w:left w:w="108" w:type="dxa"/>
              <w:bottom w:w="0" w:type="dxa"/>
              <w:right w:w="108" w:type="dxa"/>
            </w:tcMar>
          </w:tcPr>
          <w:p w14:paraId="38C48D40" w14:textId="77777777" w:rsidR="005E2A17" w:rsidRDefault="00836519">
            <w:pPr>
              <w:snapToGrid w:val="0"/>
              <w:spacing w:before="60" w:after="60" w:line="300" w:lineRule="atLeast"/>
            </w:pPr>
            <w:r>
              <w:rPr>
                <w:b/>
                <w:sz w:val="20"/>
                <w:szCs w:val="20"/>
              </w:rPr>
              <w:t>4</w:t>
            </w:r>
            <w:r>
              <w:rPr>
                <w:rFonts w:eastAsia="Arial"/>
                <w:b/>
                <w:sz w:val="20"/>
                <w:szCs w:val="20"/>
              </w:rPr>
              <w:t xml:space="preserve"> </w:t>
            </w:r>
            <w:r>
              <w:rPr>
                <w:b/>
                <w:sz w:val="20"/>
                <w:szCs w:val="20"/>
              </w:rPr>
              <w:t>=</w:t>
            </w:r>
            <w:r>
              <w:rPr>
                <w:rFonts w:eastAsia="Arial"/>
                <w:b/>
                <w:sz w:val="20"/>
                <w:szCs w:val="20"/>
              </w:rPr>
              <w:t xml:space="preserve"> </w:t>
            </w:r>
            <w:r>
              <w:rPr>
                <w:b/>
                <w:sz w:val="20"/>
                <w:szCs w:val="20"/>
              </w:rPr>
              <w:t>Excellent</w:t>
            </w:r>
          </w:p>
        </w:tc>
        <w:tc>
          <w:tcPr>
            <w:tcW w:w="2431" w:type="dxa"/>
            <w:shd w:val="clear" w:color="auto" w:fill="auto"/>
            <w:tcMar>
              <w:top w:w="0" w:type="dxa"/>
              <w:left w:w="108" w:type="dxa"/>
              <w:bottom w:w="0" w:type="dxa"/>
              <w:right w:w="108" w:type="dxa"/>
            </w:tcMar>
          </w:tcPr>
          <w:p w14:paraId="676B981B" w14:textId="77777777" w:rsidR="005E2A17" w:rsidRDefault="00836519">
            <w:pPr>
              <w:snapToGrid w:val="0"/>
              <w:spacing w:before="60" w:after="60" w:line="300" w:lineRule="atLeast"/>
            </w:pPr>
            <w:r>
              <w:rPr>
                <w:b/>
                <w:sz w:val="20"/>
                <w:szCs w:val="20"/>
              </w:rPr>
              <w:t>3</w:t>
            </w:r>
            <w:r>
              <w:rPr>
                <w:rFonts w:eastAsia="Arial"/>
                <w:b/>
                <w:sz w:val="20"/>
                <w:szCs w:val="20"/>
              </w:rPr>
              <w:t xml:space="preserve"> </w:t>
            </w:r>
            <w:r>
              <w:rPr>
                <w:b/>
                <w:sz w:val="20"/>
                <w:szCs w:val="20"/>
              </w:rPr>
              <w:t>=</w:t>
            </w:r>
            <w:r>
              <w:rPr>
                <w:rFonts w:eastAsia="Arial"/>
                <w:b/>
                <w:sz w:val="20"/>
                <w:szCs w:val="20"/>
              </w:rPr>
              <w:t xml:space="preserve"> </w:t>
            </w:r>
            <w:r>
              <w:rPr>
                <w:b/>
                <w:sz w:val="20"/>
                <w:szCs w:val="20"/>
              </w:rPr>
              <w:t>Satisfactory</w:t>
            </w:r>
          </w:p>
        </w:tc>
        <w:tc>
          <w:tcPr>
            <w:tcW w:w="2391" w:type="dxa"/>
            <w:shd w:val="clear" w:color="auto" w:fill="auto"/>
            <w:tcMar>
              <w:top w:w="0" w:type="dxa"/>
              <w:left w:w="108" w:type="dxa"/>
              <w:bottom w:w="0" w:type="dxa"/>
              <w:right w:w="108" w:type="dxa"/>
            </w:tcMar>
          </w:tcPr>
          <w:p w14:paraId="25B72511" w14:textId="77777777" w:rsidR="005E2A17" w:rsidRDefault="00836519">
            <w:pPr>
              <w:snapToGrid w:val="0"/>
              <w:spacing w:before="60" w:after="60" w:line="300" w:lineRule="atLeast"/>
            </w:pPr>
            <w:r>
              <w:rPr>
                <w:b/>
                <w:sz w:val="20"/>
                <w:szCs w:val="20"/>
              </w:rPr>
              <w:t>2</w:t>
            </w:r>
            <w:r>
              <w:rPr>
                <w:rFonts w:eastAsia="Arial"/>
                <w:b/>
                <w:sz w:val="20"/>
                <w:szCs w:val="20"/>
              </w:rPr>
              <w:t xml:space="preserve"> </w:t>
            </w:r>
            <w:r>
              <w:rPr>
                <w:b/>
                <w:sz w:val="20"/>
                <w:szCs w:val="20"/>
              </w:rPr>
              <w:t>=</w:t>
            </w:r>
            <w:r>
              <w:rPr>
                <w:rFonts w:eastAsia="Arial"/>
                <w:b/>
                <w:sz w:val="20"/>
                <w:szCs w:val="20"/>
              </w:rPr>
              <w:t xml:space="preserve"> </w:t>
            </w:r>
            <w:r>
              <w:rPr>
                <w:b/>
                <w:sz w:val="20"/>
                <w:szCs w:val="20"/>
              </w:rPr>
              <w:t>Unsatisfactory</w:t>
            </w:r>
          </w:p>
        </w:tc>
        <w:tc>
          <w:tcPr>
            <w:tcW w:w="1331" w:type="dxa"/>
            <w:shd w:val="clear" w:color="auto" w:fill="auto"/>
            <w:tcMar>
              <w:top w:w="0" w:type="dxa"/>
              <w:left w:w="108" w:type="dxa"/>
              <w:bottom w:w="0" w:type="dxa"/>
              <w:right w:w="108" w:type="dxa"/>
            </w:tcMar>
          </w:tcPr>
          <w:p w14:paraId="7E15CE2B" w14:textId="77777777" w:rsidR="005E2A17" w:rsidRDefault="00836519">
            <w:pPr>
              <w:snapToGrid w:val="0"/>
              <w:spacing w:before="60" w:after="60" w:line="300" w:lineRule="atLeast"/>
            </w:pPr>
            <w:r>
              <w:rPr>
                <w:b/>
                <w:sz w:val="20"/>
                <w:szCs w:val="20"/>
              </w:rPr>
              <w:t>1</w:t>
            </w:r>
            <w:r>
              <w:rPr>
                <w:rFonts w:eastAsia="Arial"/>
                <w:b/>
                <w:sz w:val="20"/>
                <w:szCs w:val="20"/>
              </w:rPr>
              <w:t xml:space="preserve"> </w:t>
            </w:r>
            <w:r>
              <w:rPr>
                <w:b/>
                <w:sz w:val="20"/>
                <w:szCs w:val="20"/>
              </w:rPr>
              <w:t>=</w:t>
            </w:r>
            <w:r>
              <w:rPr>
                <w:rFonts w:eastAsia="Arial"/>
                <w:b/>
                <w:sz w:val="20"/>
                <w:szCs w:val="20"/>
              </w:rPr>
              <w:t xml:space="preserve"> </w:t>
            </w:r>
            <w:r>
              <w:rPr>
                <w:b/>
                <w:sz w:val="20"/>
                <w:szCs w:val="20"/>
              </w:rPr>
              <w:t>Poor</w:t>
            </w:r>
          </w:p>
        </w:tc>
        <w:tc>
          <w:tcPr>
            <w:tcW w:w="10" w:type="dxa"/>
          </w:tcPr>
          <w:p w14:paraId="25935563" w14:textId="77777777" w:rsidR="005E2A17" w:rsidRDefault="005E2A17">
            <w:pPr>
              <w:snapToGrid w:val="0"/>
              <w:spacing w:before="60" w:after="60" w:line="300" w:lineRule="atLeast"/>
            </w:pPr>
          </w:p>
        </w:tc>
      </w:tr>
      <w:tr w:rsidR="005E2A17" w14:paraId="6B101CBF" w14:textId="77777777">
        <w:tblPrEx>
          <w:tblCellMar>
            <w:top w:w="0" w:type="dxa"/>
            <w:bottom w:w="0" w:type="dxa"/>
          </w:tblCellMar>
        </w:tblPrEx>
        <w:trPr>
          <w:trHeight w:val="540"/>
        </w:trPr>
        <w:tc>
          <w:tcPr>
            <w:tcW w:w="9519" w:type="dxa"/>
            <w:gridSpan w:val="6"/>
            <w:shd w:val="clear" w:color="auto" w:fill="auto"/>
            <w:tcMar>
              <w:top w:w="0" w:type="dxa"/>
              <w:left w:w="108" w:type="dxa"/>
              <w:bottom w:w="0" w:type="dxa"/>
              <w:right w:w="108" w:type="dxa"/>
            </w:tcMar>
          </w:tcPr>
          <w:p w14:paraId="3FB496C1" w14:textId="77777777" w:rsidR="005E2A17" w:rsidRDefault="00836519">
            <w:pPr>
              <w:snapToGrid w:val="0"/>
              <w:spacing w:before="60" w:after="60" w:line="300" w:lineRule="atLeast"/>
            </w:pPr>
            <w:r>
              <w:rPr>
                <w:b/>
                <w:i/>
                <w:sz w:val="20"/>
                <w:szCs w:val="20"/>
              </w:rPr>
              <w:t>Please</w:t>
            </w:r>
            <w:r>
              <w:rPr>
                <w:rFonts w:eastAsia="Arial"/>
                <w:b/>
                <w:i/>
                <w:sz w:val="20"/>
                <w:szCs w:val="20"/>
              </w:rPr>
              <w:t xml:space="preserve"> </w:t>
            </w:r>
            <w:r>
              <w:rPr>
                <w:b/>
                <w:i/>
                <w:sz w:val="20"/>
                <w:szCs w:val="20"/>
              </w:rPr>
              <w:t>score</w:t>
            </w:r>
            <w:r>
              <w:rPr>
                <w:rFonts w:eastAsia="Arial"/>
                <w:b/>
                <w:i/>
                <w:sz w:val="20"/>
                <w:szCs w:val="20"/>
              </w:rPr>
              <w:t xml:space="preserve"> </w:t>
            </w:r>
            <w:r>
              <w:rPr>
                <w:b/>
                <w:i/>
                <w:sz w:val="20"/>
                <w:szCs w:val="20"/>
              </w:rPr>
              <w:t>every</w:t>
            </w:r>
            <w:r>
              <w:rPr>
                <w:rFonts w:eastAsia="Arial"/>
                <w:b/>
                <w:i/>
                <w:sz w:val="20"/>
                <w:szCs w:val="20"/>
              </w:rPr>
              <w:t xml:space="preserve"> </w:t>
            </w:r>
            <w:r>
              <w:rPr>
                <w:b/>
                <w:i/>
                <w:sz w:val="20"/>
                <w:szCs w:val="20"/>
              </w:rPr>
              <w:t>box.</w:t>
            </w:r>
            <w:r>
              <w:rPr>
                <w:rFonts w:eastAsia="Arial"/>
                <w:b/>
                <w:i/>
                <w:sz w:val="20"/>
                <w:szCs w:val="20"/>
              </w:rPr>
              <w:t xml:space="preserve"> </w:t>
            </w:r>
          </w:p>
        </w:tc>
        <w:tc>
          <w:tcPr>
            <w:tcW w:w="10" w:type="dxa"/>
          </w:tcPr>
          <w:p w14:paraId="0E082F6D" w14:textId="77777777" w:rsidR="005E2A17" w:rsidRDefault="005E2A17">
            <w:pPr>
              <w:snapToGrid w:val="0"/>
              <w:spacing w:before="60" w:after="60" w:line="300" w:lineRule="atLeast"/>
            </w:pPr>
          </w:p>
        </w:tc>
      </w:tr>
      <w:tr w:rsidR="005E2A17" w14:paraId="7BDB57E1" w14:textId="77777777">
        <w:tblPrEx>
          <w:tblCellMar>
            <w:top w:w="0" w:type="dxa"/>
            <w:bottom w:w="0" w:type="dxa"/>
          </w:tblCellMar>
        </w:tblPrEx>
        <w:tc>
          <w:tcPr>
            <w:tcW w:w="952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2BB569" w14:textId="77777777" w:rsidR="005E2A17" w:rsidRDefault="00836519">
            <w:pPr>
              <w:snapToGrid w:val="0"/>
              <w:spacing w:before="60" w:after="60" w:line="300" w:lineRule="atLeast"/>
            </w:pPr>
            <w:r>
              <w:rPr>
                <w:rFonts w:eastAsia="Arial"/>
                <w:b/>
                <w:sz w:val="20"/>
                <w:szCs w:val="20"/>
              </w:rPr>
              <w:t xml:space="preserve"> </w:t>
            </w:r>
            <w:r>
              <w:rPr>
                <w:b/>
                <w:sz w:val="20"/>
                <w:szCs w:val="20"/>
              </w:rPr>
              <w:t>AUDITOR</w:t>
            </w:r>
            <w:r>
              <w:rPr>
                <w:rFonts w:eastAsia="Arial"/>
                <w:b/>
                <w:sz w:val="20"/>
                <w:szCs w:val="20"/>
              </w:rPr>
              <w:t>’</w:t>
            </w:r>
            <w:r>
              <w:rPr>
                <w:b/>
                <w:sz w:val="20"/>
                <w:szCs w:val="20"/>
              </w:rPr>
              <w:t>S</w:t>
            </w:r>
            <w:r>
              <w:rPr>
                <w:rFonts w:eastAsia="Arial"/>
                <w:b/>
                <w:sz w:val="20"/>
                <w:szCs w:val="20"/>
              </w:rPr>
              <w:t xml:space="preserve"> </w:t>
            </w:r>
            <w:r>
              <w:rPr>
                <w:b/>
                <w:sz w:val="20"/>
                <w:szCs w:val="20"/>
              </w:rPr>
              <w:t>DETAILS</w:t>
            </w:r>
          </w:p>
        </w:tc>
      </w:tr>
      <w:tr w:rsidR="005E2A17" w14:paraId="46B850B2"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751AB" w14:textId="77777777" w:rsidR="005E2A17" w:rsidRDefault="00836519">
            <w:pPr>
              <w:snapToGrid w:val="0"/>
              <w:spacing w:before="60" w:after="60" w:line="300" w:lineRule="atLeast"/>
              <w:rPr>
                <w:sz w:val="20"/>
                <w:szCs w:val="20"/>
              </w:rPr>
            </w:pPr>
            <w:r>
              <w:rPr>
                <w:sz w:val="20"/>
                <w:szCs w:val="20"/>
              </w:rPr>
              <w:t>Name:</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DB93" w14:textId="77777777" w:rsidR="005E2A17" w:rsidRDefault="005E2A17">
            <w:pPr>
              <w:snapToGrid w:val="0"/>
              <w:spacing w:before="60" w:after="60" w:line="300" w:lineRule="atLeast"/>
              <w:rPr>
                <w:sz w:val="20"/>
                <w:szCs w:val="20"/>
              </w:rPr>
            </w:pPr>
          </w:p>
        </w:tc>
      </w:tr>
      <w:tr w:rsidR="005E2A17" w14:paraId="4FC9C3A9"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FCA2A5" w14:textId="77777777" w:rsidR="005E2A17" w:rsidRDefault="00836519">
            <w:pPr>
              <w:snapToGrid w:val="0"/>
              <w:spacing w:before="60" w:after="60" w:line="300" w:lineRule="atLeast"/>
              <w:rPr>
                <w:sz w:val="20"/>
                <w:szCs w:val="20"/>
              </w:rPr>
            </w:pPr>
            <w:r>
              <w:rPr>
                <w:sz w:val="20"/>
                <w:szCs w:val="20"/>
              </w:rPr>
              <w:t>Agency:</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5B0D" w14:textId="77777777" w:rsidR="005E2A17" w:rsidRDefault="005E2A17">
            <w:pPr>
              <w:snapToGrid w:val="0"/>
              <w:spacing w:before="60" w:after="60" w:line="300" w:lineRule="atLeast"/>
              <w:rPr>
                <w:sz w:val="20"/>
                <w:szCs w:val="20"/>
              </w:rPr>
            </w:pPr>
          </w:p>
        </w:tc>
      </w:tr>
      <w:tr w:rsidR="005E2A17" w14:paraId="391D4DD1" w14:textId="77777777">
        <w:tblPrEx>
          <w:tblCellMar>
            <w:top w:w="0" w:type="dxa"/>
            <w:bottom w:w="0" w:type="dxa"/>
          </w:tblCellMar>
        </w:tblPrEx>
        <w:tc>
          <w:tcPr>
            <w:tcW w:w="952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63FE3E" w14:textId="77777777" w:rsidR="005E2A17" w:rsidRDefault="00836519">
            <w:pPr>
              <w:snapToGrid w:val="0"/>
              <w:spacing w:before="60" w:after="60" w:line="300" w:lineRule="atLeast"/>
            </w:pPr>
            <w:r>
              <w:rPr>
                <w:b/>
                <w:sz w:val="20"/>
                <w:szCs w:val="20"/>
              </w:rPr>
              <w:t>2.</w:t>
            </w:r>
            <w:r>
              <w:rPr>
                <w:rFonts w:eastAsia="Arial"/>
                <w:b/>
                <w:sz w:val="20"/>
                <w:szCs w:val="20"/>
              </w:rPr>
              <w:t xml:space="preserve"> </w:t>
            </w:r>
            <w:r>
              <w:rPr>
                <w:b/>
                <w:sz w:val="20"/>
                <w:szCs w:val="20"/>
              </w:rPr>
              <w:t>DETAILS</w:t>
            </w:r>
            <w:r>
              <w:rPr>
                <w:rFonts w:eastAsia="Arial"/>
                <w:b/>
                <w:sz w:val="20"/>
                <w:szCs w:val="20"/>
              </w:rPr>
              <w:t xml:space="preserve"> </w:t>
            </w:r>
            <w:r>
              <w:rPr>
                <w:b/>
                <w:sz w:val="20"/>
                <w:szCs w:val="20"/>
              </w:rPr>
              <w:t>OF</w:t>
            </w:r>
            <w:r>
              <w:rPr>
                <w:rFonts w:eastAsia="Arial"/>
                <w:b/>
                <w:sz w:val="20"/>
                <w:szCs w:val="20"/>
              </w:rPr>
              <w:t xml:space="preserve"> </w:t>
            </w:r>
            <w:r>
              <w:rPr>
                <w:b/>
                <w:sz w:val="20"/>
                <w:szCs w:val="20"/>
              </w:rPr>
              <w:t>MEETING</w:t>
            </w:r>
            <w:r>
              <w:rPr>
                <w:rFonts w:eastAsia="Arial"/>
                <w:b/>
                <w:sz w:val="20"/>
                <w:szCs w:val="20"/>
              </w:rPr>
              <w:t xml:space="preserve"> </w:t>
            </w:r>
            <w:r>
              <w:rPr>
                <w:b/>
                <w:sz w:val="20"/>
                <w:szCs w:val="20"/>
              </w:rPr>
              <w:t>BEING</w:t>
            </w:r>
            <w:r>
              <w:rPr>
                <w:rFonts w:eastAsia="Arial"/>
                <w:b/>
                <w:sz w:val="20"/>
                <w:szCs w:val="20"/>
              </w:rPr>
              <w:t xml:space="preserve"> </w:t>
            </w:r>
            <w:r>
              <w:rPr>
                <w:b/>
                <w:sz w:val="20"/>
                <w:szCs w:val="20"/>
              </w:rPr>
              <w:t>AUDITED</w:t>
            </w:r>
          </w:p>
        </w:tc>
      </w:tr>
      <w:tr w:rsidR="005E2A17" w14:paraId="0CEC9A2A"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3F14BB" w14:textId="77777777" w:rsidR="005E2A17" w:rsidRDefault="00836519">
            <w:pPr>
              <w:snapToGrid w:val="0"/>
              <w:spacing w:before="60" w:after="60" w:line="300" w:lineRule="atLeast"/>
              <w:rPr>
                <w:sz w:val="20"/>
                <w:szCs w:val="20"/>
              </w:rPr>
            </w:pPr>
            <w:r>
              <w:rPr>
                <w:sz w:val="20"/>
                <w:szCs w:val="20"/>
              </w:rPr>
              <w:t>Date:</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B208C" w14:textId="77777777" w:rsidR="005E2A17" w:rsidRDefault="005E2A17">
            <w:pPr>
              <w:snapToGrid w:val="0"/>
              <w:spacing w:before="60" w:after="60" w:line="300" w:lineRule="atLeast"/>
              <w:rPr>
                <w:sz w:val="20"/>
                <w:szCs w:val="20"/>
              </w:rPr>
            </w:pPr>
          </w:p>
        </w:tc>
      </w:tr>
      <w:tr w:rsidR="005E2A17" w14:paraId="44D36A85"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3081C" w14:textId="77777777" w:rsidR="005E2A17" w:rsidRDefault="00836519">
            <w:pPr>
              <w:snapToGrid w:val="0"/>
              <w:spacing w:before="60" w:after="60" w:line="300" w:lineRule="atLeast"/>
              <w:rPr>
                <w:sz w:val="20"/>
                <w:szCs w:val="20"/>
              </w:rPr>
            </w:pPr>
            <w:r>
              <w:rPr>
                <w:sz w:val="20"/>
                <w:szCs w:val="20"/>
              </w:rPr>
              <w:t>Level:</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059E" w14:textId="77777777" w:rsidR="005E2A17" w:rsidRDefault="005E2A17">
            <w:pPr>
              <w:snapToGrid w:val="0"/>
              <w:spacing w:before="60" w:after="60" w:line="300" w:lineRule="atLeast"/>
              <w:rPr>
                <w:sz w:val="20"/>
                <w:szCs w:val="20"/>
              </w:rPr>
            </w:pPr>
          </w:p>
        </w:tc>
      </w:tr>
      <w:tr w:rsidR="005E2A17" w14:paraId="7487784E"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AA4E59" w14:textId="77777777" w:rsidR="005E2A17" w:rsidRDefault="00836519">
            <w:pPr>
              <w:snapToGrid w:val="0"/>
              <w:spacing w:before="60" w:after="60" w:line="300" w:lineRule="atLeast"/>
            </w:pPr>
            <w:r>
              <w:rPr>
                <w:sz w:val="18"/>
                <w:szCs w:val="18"/>
              </w:rPr>
              <w:t>No.</w:t>
            </w:r>
            <w:r>
              <w:rPr>
                <w:rFonts w:eastAsia="Arial"/>
                <w:sz w:val="18"/>
                <w:szCs w:val="18"/>
              </w:rPr>
              <w:t xml:space="preserve"> </w:t>
            </w:r>
            <w:r>
              <w:rPr>
                <w:sz w:val="18"/>
                <w:szCs w:val="18"/>
              </w:rPr>
              <w:t>of</w:t>
            </w:r>
            <w:r>
              <w:rPr>
                <w:rFonts w:eastAsia="Arial"/>
                <w:sz w:val="18"/>
                <w:szCs w:val="18"/>
              </w:rPr>
              <w:t xml:space="preserve"> </w:t>
            </w:r>
            <w:r>
              <w:rPr>
                <w:sz w:val="18"/>
                <w:szCs w:val="18"/>
              </w:rPr>
              <w:t>cases</w:t>
            </w:r>
            <w:r>
              <w:rPr>
                <w:rFonts w:eastAsia="Arial"/>
                <w:sz w:val="18"/>
                <w:szCs w:val="18"/>
              </w:rPr>
              <w:t xml:space="preserve"> </w:t>
            </w:r>
            <w:r>
              <w:rPr>
                <w:sz w:val="18"/>
                <w:szCs w:val="18"/>
              </w:rPr>
              <w:t>discussed:</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AAF7" w14:textId="77777777" w:rsidR="005E2A17" w:rsidRDefault="005E2A17">
            <w:pPr>
              <w:snapToGrid w:val="0"/>
              <w:spacing w:before="60" w:after="60" w:line="300" w:lineRule="atLeast"/>
              <w:rPr>
                <w:sz w:val="20"/>
                <w:szCs w:val="20"/>
              </w:rPr>
            </w:pPr>
          </w:p>
        </w:tc>
      </w:tr>
      <w:tr w:rsidR="005E2A17" w14:paraId="2EA4FEF2"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F397B" w14:textId="77777777" w:rsidR="005E2A17" w:rsidRDefault="00836519">
            <w:pPr>
              <w:snapToGrid w:val="0"/>
              <w:spacing w:before="60" w:after="60" w:line="300" w:lineRule="atLeast"/>
            </w:pPr>
            <w:r>
              <w:rPr>
                <w:sz w:val="20"/>
                <w:szCs w:val="20"/>
              </w:rPr>
              <w:t>Name</w:t>
            </w:r>
            <w:r>
              <w:rPr>
                <w:rFonts w:eastAsia="Arial"/>
                <w:sz w:val="20"/>
                <w:szCs w:val="20"/>
              </w:rPr>
              <w:t xml:space="preserve"> </w:t>
            </w:r>
            <w:r>
              <w:rPr>
                <w:sz w:val="20"/>
                <w:szCs w:val="20"/>
              </w:rPr>
              <w:t>of</w:t>
            </w:r>
            <w:r>
              <w:rPr>
                <w:rFonts w:eastAsia="Arial"/>
                <w:sz w:val="20"/>
                <w:szCs w:val="20"/>
              </w:rPr>
              <w:t xml:space="preserve"> </w:t>
            </w:r>
            <w:r>
              <w:rPr>
                <w:sz w:val="20"/>
                <w:szCs w:val="20"/>
              </w:rPr>
              <w:t>Chair:</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E1F3" w14:textId="77777777" w:rsidR="005E2A17" w:rsidRDefault="005E2A17">
            <w:pPr>
              <w:snapToGrid w:val="0"/>
              <w:spacing w:before="60" w:after="60" w:line="300" w:lineRule="atLeast"/>
              <w:rPr>
                <w:sz w:val="20"/>
                <w:szCs w:val="20"/>
              </w:rPr>
            </w:pPr>
          </w:p>
        </w:tc>
      </w:tr>
      <w:tr w:rsidR="005E2A17" w14:paraId="1C5A9B4F"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55153" w14:textId="77777777" w:rsidR="005E2A17" w:rsidRDefault="00836519">
            <w:pPr>
              <w:snapToGrid w:val="0"/>
              <w:spacing w:before="60" w:after="60" w:line="300" w:lineRule="atLeast"/>
              <w:rPr>
                <w:sz w:val="20"/>
                <w:szCs w:val="20"/>
              </w:rPr>
            </w:pPr>
            <w:r>
              <w:rPr>
                <w:sz w:val="20"/>
                <w:szCs w:val="20"/>
              </w:rPr>
              <w:t>Agency:</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949A" w14:textId="77777777" w:rsidR="005E2A17" w:rsidRDefault="005E2A17">
            <w:pPr>
              <w:snapToGrid w:val="0"/>
              <w:spacing w:before="60" w:after="60" w:line="300" w:lineRule="atLeast"/>
              <w:rPr>
                <w:sz w:val="20"/>
                <w:szCs w:val="20"/>
              </w:rPr>
            </w:pPr>
          </w:p>
        </w:tc>
      </w:tr>
      <w:tr w:rsidR="005E2A17" w14:paraId="5614BFB2"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04E47D" w14:textId="77777777" w:rsidR="005E2A17" w:rsidRDefault="00836519">
            <w:pPr>
              <w:snapToGrid w:val="0"/>
              <w:spacing w:before="60" w:after="60" w:line="300" w:lineRule="atLeast"/>
              <w:rPr>
                <w:sz w:val="20"/>
                <w:szCs w:val="20"/>
              </w:rPr>
            </w:pPr>
            <w:r>
              <w:rPr>
                <w:sz w:val="20"/>
                <w:szCs w:val="20"/>
              </w:rPr>
              <w:t>Rank:</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717D" w14:textId="77777777" w:rsidR="005E2A17" w:rsidRDefault="005E2A17">
            <w:pPr>
              <w:snapToGrid w:val="0"/>
              <w:spacing w:before="60" w:after="60" w:line="300" w:lineRule="atLeast"/>
              <w:rPr>
                <w:sz w:val="20"/>
                <w:szCs w:val="20"/>
              </w:rPr>
            </w:pPr>
          </w:p>
        </w:tc>
      </w:tr>
      <w:tr w:rsidR="005E2A17" w14:paraId="6E3D86AF"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50AF018" w14:textId="77777777" w:rsidR="005E2A17" w:rsidRDefault="00836519">
            <w:pPr>
              <w:snapToGrid w:val="0"/>
              <w:spacing w:before="60" w:after="60" w:line="300" w:lineRule="atLeast"/>
            </w:pPr>
            <w:r>
              <w:rPr>
                <w:b/>
                <w:sz w:val="20"/>
                <w:szCs w:val="20"/>
              </w:rPr>
              <w:t>3.</w:t>
            </w:r>
            <w:r>
              <w:rPr>
                <w:rFonts w:eastAsia="Arial"/>
                <w:b/>
                <w:sz w:val="20"/>
                <w:szCs w:val="20"/>
              </w:rPr>
              <w:t xml:space="preserve"> </w:t>
            </w:r>
            <w:r>
              <w:rPr>
                <w:b/>
                <w:sz w:val="20"/>
                <w:szCs w:val="20"/>
              </w:rPr>
              <w:t>ARRANGEMENTS</w:t>
            </w:r>
            <w:r>
              <w:rPr>
                <w:rFonts w:eastAsia="Arial"/>
                <w:b/>
                <w:sz w:val="20"/>
                <w:szCs w:val="20"/>
              </w:rPr>
              <w:t xml:space="preserve"> </w:t>
            </w:r>
            <w:r>
              <w:rPr>
                <w:b/>
                <w:sz w:val="20"/>
                <w:szCs w:val="20"/>
              </w:rPr>
              <w:t>FOR</w:t>
            </w:r>
            <w:r>
              <w:rPr>
                <w:rFonts w:eastAsia="Arial"/>
                <w:b/>
                <w:sz w:val="20"/>
                <w:szCs w:val="20"/>
              </w:rPr>
              <w:t xml:space="preserve"> </w:t>
            </w:r>
            <w:r>
              <w:rPr>
                <w:b/>
                <w:sz w:val="20"/>
                <w:szCs w:val="20"/>
              </w:rPr>
              <w:t>THE</w:t>
            </w:r>
            <w:r>
              <w:rPr>
                <w:rFonts w:eastAsia="Arial"/>
                <w:b/>
                <w:sz w:val="20"/>
                <w:szCs w:val="20"/>
              </w:rPr>
              <w:t xml:space="preserve"> </w:t>
            </w:r>
            <w:r>
              <w:rPr>
                <w:b/>
                <w:sz w:val="20"/>
                <w:szCs w:val="20"/>
              </w:rPr>
              <w:t>MEETING</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A9C028" w14:textId="77777777" w:rsidR="005E2A17" w:rsidRDefault="00836519">
            <w:pPr>
              <w:snapToGrid w:val="0"/>
              <w:spacing w:before="60" w:after="60" w:line="300" w:lineRule="atLeast"/>
              <w:jc w:val="center"/>
              <w:rPr>
                <w:b/>
                <w:sz w:val="20"/>
                <w:szCs w:val="20"/>
              </w:rPr>
            </w:pPr>
            <w:r>
              <w:rPr>
                <w:b/>
                <w:sz w:val="20"/>
                <w:szCs w:val="20"/>
              </w:rPr>
              <w:t>Score</w:t>
            </w:r>
          </w:p>
        </w:tc>
      </w:tr>
      <w:tr w:rsidR="005E2A17" w14:paraId="1C643D59"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64E4B4" w14:textId="77777777" w:rsidR="005E2A17" w:rsidRDefault="00836519">
            <w:pPr>
              <w:snapToGrid w:val="0"/>
              <w:spacing w:before="60" w:after="60" w:line="300" w:lineRule="atLeast"/>
            </w:pPr>
            <w:r>
              <w:rPr>
                <w:sz w:val="20"/>
                <w:szCs w:val="20"/>
              </w:rPr>
              <w:t>Attendees</w:t>
            </w:r>
            <w:r>
              <w:rPr>
                <w:rFonts w:eastAsia="Arial"/>
                <w:sz w:val="20"/>
                <w:szCs w:val="20"/>
              </w:rPr>
              <w:t xml:space="preserve"> </w:t>
            </w:r>
            <w:r>
              <w:rPr>
                <w:sz w:val="20"/>
                <w:szCs w:val="20"/>
              </w:rPr>
              <w:t>were</w:t>
            </w:r>
            <w:r>
              <w:rPr>
                <w:rFonts w:eastAsia="Arial"/>
                <w:sz w:val="20"/>
                <w:szCs w:val="20"/>
              </w:rPr>
              <w:t xml:space="preserve"> </w:t>
            </w:r>
            <w:r>
              <w:rPr>
                <w:sz w:val="20"/>
                <w:szCs w:val="20"/>
              </w:rPr>
              <w:t>provided</w:t>
            </w:r>
            <w:r>
              <w:rPr>
                <w:rFonts w:eastAsia="Arial"/>
                <w:sz w:val="20"/>
                <w:szCs w:val="20"/>
              </w:rPr>
              <w:t xml:space="preserve"> </w:t>
            </w:r>
            <w:r>
              <w:rPr>
                <w:sz w:val="20"/>
                <w:szCs w:val="20"/>
              </w:rPr>
              <w:t>with</w:t>
            </w:r>
            <w:r>
              <w:rPr>
                <w:rFonts w:eastAsia="Arial"/>
                <w:sz w:val="20"/>
                <w:szCs w:val="20"/>
              </w:rPr>
              <w:t xml:space="preserve"> </w:t>
            </w:r>
            <w:r>
              <w:rPr>
                <w:sz w:val="20"/>
                <w:szCs w:val="20"/>
              </w:rPr>
              <w:t>joining</w:t>
            </w:r>
            <w:r>
              <w:rPr>
                <w:rFonts w:eastAsia="Arial"/>
                <w:sz w:val="20"/>
                <w:szCs w:val="20"/>
              </w:rPr>
              <w:t xml:space="preserve"> </w:t>
            </w:r>
            <w:r>
              <w:rPr>
                <w:sz w:val="20"/>
                <w:szCs w:val="20"/>
              </w:rPr>
              <w:t>instructions</w:t>
            </w:r>
            <w:r>
              <w:rPr>
                <w:rFonts w:eastAsia="Arial"/>
                <w:sz w:val="20"/>
                <w:szCs w:val="20"/>
              </w:rPr>
              <w:t xml:space="preserve"> </w:t>
            </w:r>
            <w:r>
              <w:rPr>
                <w:sz w:val="20"/>
                <w:szCs w:val="20"/>
              </w:rPr>
              <w:t>before</w:t>
            </w:r>
            <w:r>
              <w:rPr>
                <w:rFonts w:eastAsia="Arial"/>
                <w:sz w:val="20"/>
                <w:szCs w:val="20"/>
              </w:rPr>
              <w:t xml:space="preserve"> </w:t>
            </w:r>
            <w:r>
              <w:rPr>
                <w:sz w:val="20"/>
                <w:szCs w:val="20"/>
              </w:rPr>
              <w:t>the</w:t>
            </w:r>
            <w:r>
              <w:rPr>
                <w:rFonts w:eastAsia="Arial"/>
                <w:sz w:val="20"/>
                <w:szCs w:val="20"/>
              </w:rPr>
              <w:t xml:space="preserve"> </w:t>
            </w:r>
            <w:r>
              <w:rPr>
                <w:sz w:val="20"/>
                <w:szCs w:val="20"/>
              </w:rPr>
              <w:t>meeting</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6B46B" w14:textId="77777777" w:rsidR="005E2A17" w:rsidRDefault="005E2A17">
            <w:pPr>
              <w:snapToGrid w:val="0"/>
              <w:spacing w:before="60" w:after="60" w:line="300" w:lineRule="atLeast"/>
              <w:jc w:val="center"/>
              <w:rPr>
                <w:b/>
                <w:sz w:val="20"/>
                <w:szCs w:val="20"/>
              </w:rPr>
            </w:pPr>
          </w:p>
        </w:tc>
      </w:tr>
      <w:tr w:rsidR="005E2A17" w14:paraId="6F1FA3CE"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9235F4" w14:textId="77777777" w:rsidR="005E2A17" w:rsidRDefault="00836519">
            <w:pPr>
              <w:snapToGrid w:val="0"/>
              <w:spacing w:before="60" w:after="60" w:line="300" w:lineRule="atLeast"/>
            </w:pPr>
            <w:r>
              <w:rPr>
                <w:sz w:val="20"/>
                <w:szCs w:val="20"/>
              </w:rPr>
              <w:t>Attendees</w:t>
            </w:r>
            <w:r>
              <w:rPr>
                <w:rFonts w:eastAsia="Arial"/>
                <w:sz w:val="20"/>
                <w:szCs w:val="20"/>
              </w:rPr>
              <w:t xml:space="preserve"> </w:t>
            </w:r>
            <w:r>
              <w:rPr>
                <w:sz w:val="20"/>
                <w:szCs w:val="20"/>
              </w:rPr>
              <w:t>were</w:t>
            </w:r>
            <w:r>
              <w:rPr>
                <w:rFonts w:eastAsia="Arial"/>
                <w:sz w:val="20"/>
                <w:szCs w:val="20"/>
              </w:rPr>
              <w:t xml:space="preserve"> </w:t>
            </w:r>
            <w:r>
              <w:rPr>
                <w:sz w:val="20"/>
                <w:szCs w:val="20"/>
              </w:rPr>
              <w:t>provided</w:t>
            </w:r>
            <w:r>
              <w:rPr>
                <w:rFonts w:eastAsia="Arial"/>
                <w:sz w:val="20"/>
                <w:szCs w:val="20"/>
              </w:rPr>
              <w:t xml:space="preserve"> </w:t>
            </w:r>
            <w:r>
              <w:rPr>
                <w:sz w:val="20"/>
                <w:szCs w:val="20"/>
              </w:rPr>
              <w:t>with</w:t>
            </w:r>
            <w:r>
              <w:rPr>
                <w:rFonts w:eastAsia="Arial"/>
                <w:sz w:val="20"/>
                <w:szCs w:val="20"/>
              </w:rPr>
              <w:t xml:space="preserve"> </w:t>
            </w:r>
            <w:r>
              <w:rPr>
                <w:sz w:val="20"/>
                <w:szCs w:val="20"/>
              </w:rPr>
              <w:t>relevant</w:t>
            </w:r>
            <w:r>
              <w:rPr>
                <w:rFonts w:eastAsia="Arial"/>
                <w:sz w:val="20"/>
                <w:szCs w:val="20"/>
              </w:rPr>
              <w:t xml:space="preserve"> </w:t>
            </w:r>
            <w:r>
              <w:rPr>
                <w:sz w:val="20"/>
                <w:szCs w:val="20"/>
              </w:rPr>
              <w:t>paperwork</w:t>
            </w:r>
            <w:r>
              <w:rPr>
                <w:rFonts w:eastAsia="Arial"/>
                <w:sz w:val="20"/>
                <w:szCs w:val="20"/>
              </w:rPr>
              <w:t xml:space="preserve"> </w:t>
            </w:r>
            <w:r>
              <w:rPr>
                <w:sz w:val="20"/>
                <w:szCs w:val="20"/>
              </w:rPr>
              <w:t>(including</w:t>
            </w:r>
            <w:r>
              <w:rPr>
                <w:rFonts w:eastAsia="Arial"/>
                <w:sz w:val="20"/>
                <w:szCs w:val="20"/>
              </w:rPr>
              <w:t xml:space="preserve"> </w:t>
            </w:r>
            <w:r>
              <w:rPr>
                <w:sz w:val="20"/>
                <w:szCs w:val="20"/>
              </w:rPr>
              <w:t>details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referral</w:t>
            </w:r>
            <w:r>
              <w:rPr>
                <w:rFonts w:eastAsia="Arial"/>
                <w:sz w:val="20"/>
                <w:szCs w:val="20"/>
              </w:rPr>
              <w:t xml:space="preserve"> </w:t>
            </w:r>
            <w:r>
              <w:rPr>
                <w:sz w:val="20"/>
                <w:szCs w:val="20"/>
              </w:rPr>
              <w:t>and</w:t>
            </w:r>
            <w:r>
              <w:rPr>
                <w:rFonts w:eastAsia="Arial"/>
                <w:sz w:val="20"/>
                <w:szCs w:val="20"/>
              </w:rPr>
              <w:t xml:space="preserve"> </w:t>
            </w:r>
            <w:r>
              <w:rPr>
                <w:sz w:val="20"/>
                <w:szCs w:val="20"/>
              </w:rPr>
              <w:t>minutes</w:t>
            </w:r>
            <w:r>
              <w:rPr>
                <w:rFonts w:eastAsia="Arial"/>
                <w:sz w:val="20"/>
                <w:szCs w:val="20"/>
              </w:rPr>
              <w:t xml:space="preserve"> </w:t>
            </w:r>
            <w:r>
              <w:rPr>
                <w:sz w:val="20"/>
                <w:szCs w:val="20"/>
              </w:rPr>
              <w:t>of</w:t>
            </w:r>
            <w:r>
              <w:rPr>
                <w:rFonts w:eastAsia="Arial"/>
                <w:sz w:val="20"/>
                <w:szCs w:val="20"/>
              </w:rPr>
              <w:t xml:space="preserve"> </w:t>
            </w:r>
            <w:r>
              <w:rPr>
                <w:sz w:val="20"/>
                <w:szCs w:val="20"/>
              </w:rPr>
              <w:t>previous</w:t>
            </w:r>
            <w:r>
              <w:rPr>
                <w:rFonts w:eastAsia="Arial"/>
                <w:sz w:val="20"/>
                <w:szCs w:val="20"/>
              </w:rPr>
              <w:t xml:space="preserve"> </w:t>
            </w:r>
            <w:r>
              <w:rPr>
                <w:sz w:val="20"/>
                <w:szCs w:val="20"/>
              </w:rPr>
              <w:t>meetings)</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BB71" w14:textId="77777777" w:rsidR="005E2A17" w:rsidRDefault="005E2A17">
            <w:pPr>
              <w:snapToGrid w:val="0"/>
              <w:spacing w:before="60" w:after="60" w:line="300" w:lineRule="atLeast"/>
              <w:jc w:val="center"/>
              <w:rPr>
                <w:b/>
                <w:sz w:val="20"/>
                <w:szCs w:val="20"/>
              </w:rPr>
            </w:pPr>
          </w:p>
        </w:tc>
      </w:tr>
      <w:tr w:rsidR="005E2A17" w14:paraId="1683BC75"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DC1A29" w14:textId="77777777" w:rsidR="005E2A17" w:rsidRDefault="00836519">
            <w:pPr>
              <w:snapToGrid w:val="0"/>
              <w:spacing w:before="60" w:after="60" w:line="300" w:lineRule="atLeast"/>
            </w:pPr>
            <w:r>
              <w:rPr>
                <w:sz w:val="20"/>
                <w:szCs w:val="20"/>
              </w:rPr>
              <w:t>Attendees</w:t>
            </w:r>
            <w:r>
              <w:rPr>
                <w:rFonts w:eastAsia="Arial"/>
                <w:sz w:val="20"/>
                <w:szCs w:val="20"/>
              </w:rPr>
              <w:t xml:space="preserve"> </w:t>
            </w:r>
            <w:r>
              <w:rPr>
                <w:sz w:val="20"/>
                <w:szCs w:val="20"/>
              </w:rPr>
              <w:t>were</w:t>
            </w:r>
            <w:r>
              <w:rPr>
                <w:rFonts w:eastAsia="Arial"/>
                <w:sz w:val="20"/>
                <w:szCs w:val="20"/>
              </w:rPr>
              <w:t xml:space="preserve"> </w:t>
            </w:r>
            <w:r>
              <w:rPr>
                <w:sz w:val="20"/>
                <w:szCs w:val="20"/>
              </w:rPr>
              <w:t>properly</w:t>
            </w:r>
            <w:r>
              <w:rPr>
                <w:rFonts w:eastAsia="Arial"/>
                <w:sz w:val="20"/>
                <w:szCs w:val="20"/>
              </w:rPr>
              <w:t xml:space="preserve"> </w:t>
            </w:r>
            <w:r>
              <w:rPr>
                <w:sz w:val="20"/>
                <w:szCs w:val="20"/>
              </w:rPr>
              <w:t>welcomed</w:t>
            </w:r>
            <w:r>
              <w:rPr>
                <w:rFonts w:eastAsia="Arial"/>
                <w:sz w:val="20"/>
                <w:szCs w:val="20"/>
              </w:rPr>
              <w:t xml:space="preserve"> </w:t>
            </w:r>
            <w:r>
              <w:rPr>
                <w:sz w:val="20"/>
                <w:szCs w:val="20"/>
              </w:rPr>
              <w:t>at</w:t>
            </w:r>
            <w:r>
              <w:rPr>
                <w:rFonts w:eastAsia="Arial"/>
                <w:sz w:val="20"/>
                <w:szCs w:val="20"/>
              </w:rPr>
              <w:t xml:space="preserve"> </w:t>
            </w:r>
            <w:r>
              <w:rPr>
                <w:sz w:val="20"/>
                <w:szCs w:val="20"/>
              </w:rPr>
              <w:t>the</w:t>
            </w:r>
            <w:r>
              <w:rPr>
                <w:rFonts w:eastAsia="Arial"/>
                <w:sz w:val="20"/>
                <w:szCs w:val="20"/>
              </w:rPr>
              <w:t xml:space="preserve"> </w:t>
            </w:r>
            <w:r>
              <w:rPr>
                <w:sz w:val="20"/>
                <w:szCs w:val="20"/>
              </w:rPr>
              <w:t>venue</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6858" w14:textId="77777777" w:rsidR="005E2A17" w:rsidRDefault="005E2A17">
            <w:pPr>
              <w:snapToGrid w:val="0"/>
              <w:spacing w:before="60" w:after="60" w:line="300" w:lineRule="atLeast"/>
              <w:jc w:val="center"/>
              <w:rPr>
                <w:b/>
                <w:sz w:val="20"/>
                <w:szCs w:val="20"/>
              </w:rPr>
            </w:pPr>
          </w:p>
        </w:tc>
      </w:tr>
      <w:tr w:rsidR="005E2A17" w14:paraId="3851C2DB"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E188BA"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layout</w:t>
            </w:r>
            <w:r>
              <w:rPr>
                <w:rFonts w:eastAsia="Arial"/>
                <w:sz w:val="20"/>
                <w:szCs w:val="20"/>
              </w:rPr>
              <w:t xml:space="preserve"> </w:t>
            </w:r>
            <w:r>
              <w:rPr>
                <w:sz w:val="20"/>
                <w:szCs w:val="20"/>
              </w:rPr>
              <w:t>and</w:t>
            </w:r>
            <w:r>
              <w:rPr>
                <w:rFonts w:eastAsia="Arial"/>
                <w:sz w:val="20"/>
                <w:szCs w:val="20"/>
              </w:rPr>
              <w:t xml:space="preserve"> </w:t>
            </w:r>
            <w:r>
              <w:rPr>
                <w:sz w:val="20"/>
                <w:szCs w:val="20"/>
              </w:rPr>
              <w:t>environment</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room</w:t>
            </w:r>
            <w:r>
              <w:rPr>
                <w:rFonts w:eastAsia="Arial"/>
                <w:sz w:val="20"/>
                <w:szCs w:val="20"/>
              </w:rPr>
              <w:t xml:space="preserve"> </w:t>
            </w:r>
            <w:r>
              <w:rPr>
                <w:sz w:val="20"/>
                <w:szCs w:val="20"/>
              </w:rPr>
              <w:t>were</w:t>
            </w:r>
            <w:r>
              <w:rPr>
                <w:rFonts w:eastAsia="Arial"/>
                <w:sz w:val="20"/>
                <w:szCs w:val="20"/>
              </w:rPr>
              <w:t xml:space="preserve"> </w:t>
            </w:r>
            <w:r>
              <w:rPr>
                <w:sz w:val="20"/>
                <w:szCs w:val="20"/>
              </w:rPr>
              <w:t>appropriate</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3890" w14:textId="77777777" w:rsidR="005E2A17" w:rsidRDefault="005E2A17">
            <w:pPr>
              <w:snapToGrid w:val="0"/>
              <w:spacing w:before="60" w:after="60" w:line="300" w:lineRule="atLeast"/>
              <w:jc w:val="center"/>
              <w:rPr>
                <w:b/>
                <w:sz w:val="20"/>
                <w:szCs w:val="20"/>
              </w:rPr>
            </w:pPr>
          </w:p>
        </w:tc>
      </w:tr>
      <w:tr w:rsidR="005E2A17" w14:paraId="679BC970"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D1D88" w14:textId="77777777" w:rsidR="005E2A17" w:rsidRDefault="00836519">
            <w:pPr>
              <w:snapToGrid w:val="0"/>
              <w:spacing w:before="60" w:after="60" w:line="300" w:lineRule="atLeast"/>
              <w:jc w:val="both"/>
              <w:rPr>
                <w:b/>
                <w:sz w:val="20"/>
                <w:szCs w:val="20"/>
              </w:rPr>
            </w:pPr>
            <w:r>
              <w:rPr>
                <w:b/>
                <w:sz w:val="20"/>
                <w:szCs w:val="20"/>
              </w:rPr>
              <w:t>Comments:</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B94F" w14:textId="77777777" w:rsidR="005E2A17" w:rsidRDefault="005E2A17">
            <w:pPr>
              <w:snapToGrid w:val="0"/>
              <w:spacing w:before="60" w:after="60" w:line="300" w:lineRule="atLeast"/>
              <w:jc w:val="both"/>
              <w:rPr>
                <w:b/>
                <w:sz w:val="20"/>
                <w:szCs w:val="20"/>
              </w:rPr>
            </w:pPr>
          </w:p>
        </w:tc>
      </w:tr>
      <w:tr w:rsidR="005E2A17" w14:paraId="7B810B41"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E8BC14D" w14:textId="77777777" w:rsidR="005E2A17" w:rsidRDefault="00836519">
            <w:pPr>
              <w:snapToGrid w:val="0"/>
              <w:spacing w:before="60" w:after="60" w:line="300" w:lineRule="atLeast"/>
            </w:pPr>
            <w:r>
              <w:rPr>
                <w:b/>
                <w:sz w:val="20"/>
                <w:szCs w:val="20"/>
              </w:rPr>
              <w:t>4.</w:t>
            </w:r>
            <w:r>
              <w:rPr>
                <w:rFonts w:eastAsia="Arial"/>
                <w:b/>
                <w:sz w:val="20"/>
                <w:szCs w:val="20"/>
              </w:rPr>
              <w:t xml:space="preserve"> </w:t>
            </w:r>
            <w:r>
              <w:rPr>
                <w:b/>
                <w:sz w:val="20"/>
                <w:szCs w:val="20"/>
              </w:rPr>
              <w:t>HOW</w:t>
            </w:r>
            <w:r>
              <w:rPr>
                <w:rFonts w:eastAsia="Arial"/>
                <w:b/>
                <w:sz w:val="20"/>
                <w:szCs w:val="20"/>
              </w:rPr>
              <w:t xml:space="preserve"> </w:t>
            </w:r>
            <w:r>
              <w:rPr>
                <w:b/>
                <w:sz w:val="20"/>
                <w:szCs w:val="20"/>
              </w:rPr>
              <w:t>THE</w:t>
            </w:r>
            <w:r>
              <w:rPr>
                <w:rFonts w:eastAsia="Arial"/>
                <w:b/>
                <w:sz w:val="20"/>
                <w:szCs w:val="20"/>
              </w:rPr>
              <w:t xml:space="preserve"> </w:t>
            </w:r>
            <w:r>
              <w:rPr>
                <w:b/>
                <w:sz w:val="20"/>
                <w:szCs w:val="20"/>
              </w:rPr>
              <w:t>MEETING</w:t>
            </w:r>
            <w:r>
              <w:rPr>
                <w:rFonts w:eastAsia="Arial"/>
                <w:b/>
                <w:sz w:val="20"/>
                <w:szCs w:val="20"/>
              </w:rPr>
              <w:t xml:space="preserve"> </w:t>
            </w:r>
            <w:r>
              <w:rPr>
                <w:b/>
                <w:sz w:val="20"/>
                <w:szCs w:val="20"/>
              </w:rPr>
              <w:t>WAS</w:t>
            </w:r>
            <w:r>
              <w:rPr>
                <w:rFonts w:eastAsia="Arial"/>
                <w:b/>
                <w:sz w:val="20"/>
                <w:szCs w:val="20"/>
              </w:rPr>
              <w:t xml:space="preserve"> </w:t>
            </w:r>
            <w:r>
              <w:rPr>
                <w:b/>
                <w:sz w:val="20"/>
                <w:szCs w:val="20"/>
              </w:rPr>
              <w:t>CONDUCTED</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838B3A" w14:textId="77777777" w:rsidR="005E2A17" w:rsidRDefault="005E2A17">
            <w:pPr>
              <w:snapToGrid w:val="0"/>
              <w:spacing w:before="60" w:after="60" w:line="300" w:lineRule="atLeast"/>
              <w:jc w:val="center"/>
              <w:rPr>
                <w:b/>
                <w:sz w:val="20"/>
                <w:szCs w:val="20"/>
              </w:rPr>
            </w:pPr>
          </w:p>
        </w:tc>
      </w:tr>
      <w:tr w:rsidR="005E2A17" w14:paraId="61D918CD"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9BEFE"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began</w:t>
            </w:r>
            <w:r>
              <w:rPr>
                <w:rFonts w:eastAsia="Arial"/>
                <w:sz w:val="20"/>
                <w:szCs w:val="20"/>
              </w:rPr>
              <w:t xml:space="preserve"> </w:t>
            </w:r>
            <w:r>
              <w:rPr>
                <w:sz w:val="20"/>
                <w:szCs w:val="20"/>
              </w:rPr>
              <w:t>at</w:t>
            </w:r>
            <w:r>
              <w:rPr>
                <w:rFonts w:eastAsia="Arial"/>
                <w:sz w:val="20"/>
                <w:szCs w:val="20"/>
              </w:rPr>
              <w:t xml:space="preserve"> </w:t>
            </w:r>
            <w:r>
              <w:rPr>
                <w:sz w:val="20"/>
                <w:szCs w:val="20"/>
              </w:rPr>
              <w:t>the</w:t>
            </w:r>
            <w:r>
              <w:rPr>
                <w:rFonts w:eastAsia="Arial"/>
                <w:sz w:val="20"/>
                <w:szCs w:val="20"/>
              </w:rPr>
              <w:t xml:space="preserve"> </w:t>
            </w:r>
            <w:r>
              <w:rPr>
                <w:sz w:val="20"/>
                <w:szCs w:val="20"/>
              </w:rPr>
              <w:t>stated</w:t>
            </w:r>
            <w:r>
              <w:rPr>
                <w:rFonts w:eastAsia="Arial"/>
                <w:sz w:val="20"/>
                <w:szCs w:val="20"/>
              </w:rPr>
              <w:t xml:space="preserve"> </w:t>
            </w:r>
            <w:r>
              <w:rPr>
                <w:sz w:val="20"/>
                <w:szCs w:val="20"/>
              </w:rPr>
              <w:t>time</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CBD9" w14:textId="77777777" w:rsidR="005E2A17" w:rsidRDefault="005E2A17">
            <w:pPr>
              <w:snapToGrid w:val="0"/>
              <w:spacing w:before="60" w:after="60" w:line="300" w:lineRule="atLeast"/>
              <w:jc w:val="center"/>
              <w:rPr>
                <w:b/>
                <w:sz w:val="20"/>
                <w:szCs w:val="20"/>
              </w:rPr>
            </w:pPr>
          </w:p>
        </w:tc>
      </w:tr>
      <w:tr w:rsidR="005E2A17" w14:paraId="0CFCD2C8"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94990"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purpose</w:t>
            </w:r>
            <w:r>
              <w:rPr>
                <w:rFonts w:eastAsia="Arial"/>
                <w:sz w:val="20"/>
                <w:szCs w:val="20"/>
              </w:rPr>
              <w:t xml:space="preserve"> </w:t>
            </w:r>
            <w:r>
              <w:rPr>
                <w:sz w:val="20"/>
                <w:szCs w:val="20"/>
              </w:rPr>
              <w:t>and</w:t>
            </w:r>
            <w:r>
              <w:rPr>
                <w:rFonts w:eastAsia="Arial"/>
                <w:sz w:val="20"/>
                <w:szCs w:val="20"/>
              </w:rPr>
              <w:t xml:space="preserve"> </w:t>
            </w:r>
            <w:r>
              <w:rPr>
                <w:sz w:val="20"/>
                <w:szCs w:val="20"/>
              </w:rPr>
              <w:t>objectives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were</w:t>
            </w:r>
            <w:r>
              <w:rPr>
                <w:rFonts w:eastAsia="Arial"/>
                <w:sz w:val="20"/>
                <w:szCs w:val="20"/>
              </w:rPr>
              <w:t xml:space="preserve"> </w:t>
            </w:r>
            <w:r>
              <w:rPr>
                <w:sz w:val="20"/>
                <w:szCs w:val="20"/>
              </w:rPr>
              <w:t>clearly</w:t>
            </w:r>
            <w:r>
              <w:rPr>
                <w:rFonts w:eastAsia="Arial"/>
                <w:sz w:val="20"/>
                <w:szCs w:val="20"/>
              </w:rPr>
              <w:t xml:space="preserve"> </w:t>
            </w:r>
            <w:r>
              <w:rPr>
                <w:sz w:val="20"/>
                <w:szCs w:val="20"/>
              </w:rPr>
              <w:t>stated</w:t>
            </w:r>
            <w:r>
              <w:rPr>
                <w:rFonts w:eastAsia="Arial"/>
                <w:sz w:val="20"/>
                <w:szCs w:val="20"/>
              </w:rPr>
              <w:t xml:space="preserve"> </w:t>
            </w:r>
            <w:r>
              <w:rPr>
                <w:sz w:val="20"/>
                <w:szCs w:val="20"/>
              </w:rPr>
              <w:t>at</w:t>
            </w:r>
            <w:r>
              <w:rPr>
                <w:rFonts w:eastAsia="Arial"/>
                <w:sz w:val="20"/>
                <w:szCs w:val="20"/>
              </w:rPr>
              <w:t xml:space="preserve"> </w:t>
            </w:r>
            <w:r>
              <w:rPr>
                <w:sz w:val="20"/>
                <w:szCs w:val="20"/>
              </w:rPr>
              <w:t>the</w:t>
            </w:r>
            <w:r>
              <w:rPr>
                <w:rFonts w:eastAsia="Arial"/>
                <w:sz w:val="20"/>
                <w:szCs w:val="20"/>
              </w:rPr>
              <w:t xml:space="preserve"> </w:t>
            </w:r>
            <w:r>
              <w:rPr>
                <w:sz w:val="20"/>
                <w:szCs w:val="20"/>
              </w:rPr>
              <w:t>outset</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F206" w14:textId="77777777" w:rsidR="005E2A17" w:rsidRDefault="005E2A17">
            <w:pPr>
              <w:snapToGrid w:val="0"/>
              <w:spacing w:before="60" w:after="60" w:line="300" w:lineRule="atLeast"/>
              <w:jc w:val="center"/>
              <w:rPr>
                <w:b/>
                <w:sz w:val="20"/>
                <w:szCs w:val="20"/>
              </w:rPr>
            </w:pPr>
          </w:p>
        </w:tc>
      </w:tr>
      <w:tr w:rsidR="005E2A17" w14:paraId="4A804DE5"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2F0D35" w14:textId="77777777" w:rsidR="005E2A17" w:rsidRDefault="00836519">
            <w:pPr>
              <w:snapToGrid w:val="0"/>
              <w:spacing w:before="60" w:after="60" w:line="300" w:lineRule="atLeast"/>
            </w:pPr>
            <w:r>
              <w:rPr>
                <w:sz w:val="20"/>
                <w:szCs w:val="20"/>
              </w:rPr>
              <w:t>Attendees</w:t>
            </w:r>
            <w:r>
              <w:rPr>
                <w:rFonts w:eastAsia="Arial"/>
                <w:sz w:val="20"/>
                <w:szCs w:val="20"/>
              </w:rPr>
              <w:t xml:space="preserve"> </w:t>
            </w:r>
            <w:r>
              <w:rPr>
                <w:sz w:val="20"/>
                <w:szCs w:val="20"/>
              </w:rPr>
              <w:t>introduced</w:t>
            </w:r>
            <w:r>
              <w:rPr>
                <w:rFonts w:eastAsia="Arial"/>
                <w:sz w:val="20"/>
                <w:szCs w:val="20"/>
              </w:rPr>
              <w:t xml:space="preserve"> </w:t>
            </w:r>
            <w:r>
              <w:rPr>
                <w:sz w:val="20"/>
                <w:szCs w:val="20"/>
              </w:rPr>
              <w:t>themselves</w:t>
            </w:r>
            <w:r>
              <w:rPr>
                <w:rFonts w:eastAsia="Arial"/>
                <w:sz w:val="20"/>
                <w:szCs w:val="20"/>
              </w:rPr>
              <w:t xml:space="preserve"> </w:t>
            </w:r>
            <w:r>
              <w:rPr>
                <w:sz w:val="20"/>
                <w:szCs w:val="20"/>
              </w:rPr>
              <w:t>and</w:t>
            </w:r>
            <w:r>
              <w:rPr>
                <w:rFonts w:eastAsia="Arial"/>
                <w:sz w:val="20"/>
                <w:szCs w:val="20"/>
              </w:rPr>
              <w:t xml:space="preserve"> </w:t>
            </w:r>
            <w:r>
              <w:rPr>
                <w:sz w:val="20"/>
                <w:szCs w:val="20"/>
              </w:rPr>
              <w:t>their</w:t>
            </w:r>
            <w:r>
              <w:rPr>
                <w:rFonts w:eastAsia="Arial"/>
                <w:sz w:val="20"/>
                <w:szCs w:val="20"/>
              </w:rPr>
              <w:t xml:space="preserve"> </w:t>
            </w:r>
            <w:r>
              <w:rPr>
                <w:sz w:val="20"/>
                <w:szCs w:val="20"/>
              </w:rPr>
              <w:t>role</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A031" w14:textId="77777777" w:rsidR="005E2A17" w:rsidRDefault="005E2A17">
            <w:pPr>
              <w:snapToGrid w:val="0"/>
              <w:spacing w:before="60" w:after="60" w:line="300" w:lineRule="atLeast"/>
              <w:jc w:val="center"/>
              <w:rPr>
                <w:b/>
                <w:sz w:val="20"/>
                <w:szCs w:val="20"/>
              </w:rPr>
            </w:pPr>
          </w:p>
        </w:tc>
      </w:tr>
      <w:tr w:rsidR="005E2A17" w14:paraId="5FBB49AA"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918B8" w14:textId="77777777" w:rsidR="005E2A17" w:rsidRDefault="00836519">
            <w:pPr>
              <w:snapToGrid w:val="0"/>
              <w:spacing w:before="60" w:after="60" w:line="300" w:lineRule="atLeast"/>
            </w:pPr>
            <w:r>
              <w:rPr>
                <w:sz w:val="20"/>
                <w:szCs w:val="20"/>
              </w:rPr>
              <w:t>Either</w:t>
            </w:r>
            <w:r>
              <w:rPr>
                <w:rFonts w:eastAsia="Arial"/>
                <w:sz w:val="20"/>
                <w:szCs w:val="20"/>
              </w:rPr>
              <w:t xml:space="preserve"> </w:t>
            </w:r>
            <w:r>
              <w:rPr>
                <w:sz w:val="20"/>
                <w:szCs w:val="20"/>
              </w:rPr>
              <w:t>the</w:t>
            </w:r>
            <w:r>
              <w:rPr>
                <w:rFonts w:eastAsia="Arial"/>
                <w:sz w:val="20"/>
                <w:szCs w:val="20"/>
              </w:rPr>
              <w:t xml:space="preserve"> </w:t>
            </w:r>
            <w:r>
              <w:rPr>
                <w:sz w:val="20"/>
                <w:szCs w:val="20"/>
              </w:rPr>
              <w:t>Confidentiality</w:t>
            </w:r>
            <w:r>
              <w:rPr>
                <w:rFonts w:eastAsia="Arial"/>
                <w:sz w:val="20"/>
                <w:szCs w:val="20"/>
              </w:rPr>
              <w:t xml:space="preserve"> </w:t>
            </w:r>
            <w:r>
              <w:rPr>
                <w:sz w:val="20"/>
                <w:szCs w:val="20"/>
              </w:rPr>
              <w:t>and</w:t>
            </w:r>
            <w:r>
              <w:rPr>
                <w:rFonts w:eastAsia="Arial"/>
                <w:sz w:val="20"/>
                <w:szCs w:val="20"/>
              </w:rPr>
              <w:t xml:space="preserve"> </w:t>
            </w:r>
            <w:r>
              <w:rPr>
                <w:sz w:val="20"/>
                <w:szCs w:val="20"/>
              </w:rPr>
              <w:t>Diversity</w:t>
            </w:r>
            <w:r>
              <w:rPr>
                <w:rFonts w:eastAsia="Arial"/>
                <w:sz w:val="20"/>
                <w:szCs w:val="20"/>
              </w:rPr>
              <w:t xml:space="preserve"> </w:t>
            </w:r>
            <w:r>
              <w:rPr>
                <w:sz w:val="20"/>
                <w:szCs w:val="20"/>
              </w:rPr>
              <w:t>Statement</w:t>
            </w:r>
            <w:r>
              <w:rPr>
                <w:rFonts w:eastAsia="Arial"/>
                <w:sz w:val="20"/>
                <w:szCs w:val="20"/>
              </w:rPr>
              <w:t xml:space="preserve"> </w:t>
            </w:r>
            <w:r>
              <w:rPr>
                <w:sz w:val="20"/>
                <w:szCs w:val="20"/>
              </w:rPr>
              <w:t>was</w:t>
            </w:r>
            <w:r>
              <w:rPr>
                <w:rFonts w:eastAsia="Arial"/>
                <w:sz w:val="20"/>
                <w:szCs w:val="20"/>
              </w:rPr>
              <w:t xml:space="preserve"> </w:t>
            </w:r>
            <w:r>
              <w:rPr>
                <w:sz w:val="20"/>
                <w:szCs w:val="20"/>
              </w:rPr>
              <w:t>read,</w:t>
            </w:r>
            <w:r>
              <w:rPr>
                <w:rFonts w:eastAsia="Arial"/>
                <w:sz w:val="20"/>
                <w:szCs w:val="20"/>
              </w:rPr>
              <w:t xml:space="preserve"> </w:t>
            </w:r>
            <w:r>
              <w:rPr>
                <w:sz w:val="20"/>
                <w:szCs w:val="20"/>
              </w:rPr>
              <w:t>or</w:t>
            </w:r>
            <w:r>
              <w:rPr>
                <w:rFonts w:eastAsia="Arial"/>
                <w:sz w:val="20"/>
                <w:szCs w:val="20"/>
              </w:rPr>
              <w:t xml:space="preserve"> </w:t>
            </w:r>
            <w:r>
              <w:rPr>
                <w:sz w:val="20"/>
                <w:szCs w:val="20"/>
              </w:rPr>
              <w:t>attention</w:t>
            </w:r>
            <w:r>
              <w:rPr>
                <w:rFonts w:eastAsia="Arial"/>
                <w:sz w:val="20"/>
                <w:szCs w:val="20"/>
              </w:rPr>
              <w:t xml:space="preserve"> </w:t>
            </w:r>
            <w:r>
              <w:rPr>
                <w:sz w:val="20"/>
                <w:szCs w:val="20"/>
              </w:rPr>
              <w:t>was</w:t>
            </w:r>
            <w:r>
              <w:rPr>
                <w:rFonts w:eastAsia="Arial"/>
                <w:sz w:val="20"/>
                <w:szCs w:val="20"/>
              </w:rPr>
              <w:t xml:space="preserve"> </w:t>
            </w:r>
            <w:r>
              <w:rPr>
                <w:sz w:val="20"/>
                <w:szCs w:val="20"/>
              </w:rPr>
              <w:t>drawn</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displayed</w:t>
            </w:r>
            <w:r>
              <w:rPr>
                <w:rFonts w:eastAsia="Arial"/>
                <w:sz w:val="20"/>
                <w:szCs w:val="20"/>
              </w:rPr>
              <w:t xml:space="preserve"> </w:t>
            </w:r>
            <w:r>
              <w:rPr>
                <w:sz w:val="20"/>
                <w:szCs w:val="20"/>
              </w:rPr>
              <w:t>copy</w:t>
            </w:r>
            <w:r>
              <w:rPr>
                <w:rFonts w:eastAsia="Arial"/>
                <w:sz w:val="20"/>
                <w:szCs w:val="20"/>
              </w:rPr>
              <w:t xml:space="preserve"> </w:t>
            </w:r>
            <w:r>
              <w:rPr>
                <w:sz w:val="20"/>
                <w:szCs w:val="20"/>
              </w:rPr>
              <w:t>/</w:t>
            </w:r>
            <w:r>
              <w:rPr>
                <w:rFonts w:eastAsia="Arial"/>
                <w:sz w:val="20"/>
                <w:szCs w:val="20"/>
              </w:rPr>
              <w:t xml:space="preserve"> </w:t>
            </w:r>
            <w:r>
              <w:rPr>
                <w:sz w:val="20"/>
                <w:szCs w:val="20"/>
              </w:rPr>
              <w:t>copies</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0C1C" w14:textId="77777777" w:rsidR="005E2A17" w:rsidRDefault="005E2A17">
            <w:pPr>
              <w:snapToGrid w:val="0"/>
              <w:spacing w:before="60" w:after="60" w:line="300" w:lineRule="atLeast"/>
              <w:jc w:val="center"/>
              <w:rPr>
                <w:b/>
                <w:sz w:val="20"/>
                <w:szCs w:val="20"/>
              </w:rPr>
            </w:pPr>
          </w:p>
        </w:tc>
      </w:tr>
      <w:tr w:rsidR="005E2A17" w14:paraId="44D6B98A"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05E124" w14:textId="77777777" w:rsidR="005E2A17" w:rsidRDefault="00836519">
            <w:pPr>
              <w:snapToGrid w:val="0"/>
              <w:spacing w:before="60" w:after="60" w:line="300" w:lineRule="atLeast"/>
            </w:pPr>
            <w:r>
              <w:rPr>
                <w:sz w:val="20"/>
                <w:szCs w:val="20"/>
              </w:rPr>
              <w:t>Discussion</w:t>
            </w:r>
            <w:r>
              <w:rPr>
                <w:rFonts w:eastAsia="Arial"/>
                <w:sz w:val="20"/>
                <w:szCs w:val="20"/>
              </w:rPr>
              <w:t xml:space="preserve"> </w:t>
            </w:r>
            <w:r>
              <w:rPr>
                <w:sz w:val="20"/>
                <w:szCs w:val="20"/>
              </w:rPr>
              <w:t>time</w:t>
            </w:r>
            <w:r>
              <w:rPr>
                <w:rFonts w:eastAsia="Arial"/>
                <w:sz w:val="20"/>
                <w:szCs w:val="20"/>
              </w:rPr>
              <w:t xml:space="preserve"> </w:t>
            </w:r>
            <w:r>
              <w:rPr>
                <w:sz w:val="20"/>
                <w:szCs w:val="20"/>
              </w:rPr>
              <w:t>was</w:t>
            </w:r>
            <w:r>
              <w:rPr>
                <w:rFonts w:eastAsia="Arial"/>
                <w:sz w:val="20"/>
                <w:szCs w:val="20"/>
              </w:rPr>
              <w:t xml:space="preserve"> </w:t>
            </w:r>
            <w:r>
              <w:rPr>
                <w:sz w:val="20"/>
                <w:szCs w:val="20"/>
              </w:rPr>
              <w:t>allocated</w:t>
            </w:r>
            <w:r>
              <w:rPr>
                <w:rFonts w:eastAsia="Arial"/>
                <w:sz w:val="20"/>
                <w:szCs w:val="20"/>
              </w:rPr>
              <w:t xml:space="preserve"> </w:t>
            </w:r>
            <w:r>
              <w:rPr>
                <w:sz w:val="20"/>
                <w:szCs w:val="20"/>
              </w:rPr>
              <w:t>in</w:t>
            </w:r>
            <w:r>
              <w:rPr>
                <w:rFonts w:eastAsia="Arial"/>
                <w:sz w:val="20"/>
                <w:szCs w:val="20"/>
              </w:rPr>
              <w:t xml:space="preserve"> </w:t>
            </w:r>
            <w:r>
              <w:rPr>
                <w:sz w:val="20"/>
                <w:szCs w:val="20"/>
              </w:rPr>
              <w:t>a</w:t>
            </w:r>
            <w:r>
              <w:rPr>
                <w:rFonts w:eastAsia="Arial"/>
                <w:sz w:val="20"/>
                <w:szCs w:val="20"/>
              </w:rPr>
              <w:t xml:space="preserve"> </w:t>
            </w:r>
            <w:r>
              <w:rPr>
                <w:sz w:val="20"/>
                <w:szCs w:val="20"/>
              </w:rPr>
              <w:t>way</w:t>
            </w:r>
            <w:r>
              <w:rPr>
                <w:rFonts w:eastAsia="Arial"/>
                <w:sz w:val="20"/>
                <w:szCs w:val="20"/>
              </w:rPr>
              <w:t xml:space="preserve"> </w:t>
            </w:r>
            <w:r>
              <w:rPr>
                <w:sz w:val="20"/>
                <w:szCs w:val="20"/>
              </w:rPr>
              <w:t>which</w:t>
            </w:r>
            <w:r>
              <w:rPr>
                <w:rFonts w:eastAsia="Arial"/>
                <w:sz w:val="20"/>
                <w:szCs w:val="20"/>
              </w:rPr>
              <w:t xml:space="preserve"> </w:t>
            </w:r>
            <w:r>
              <w:rPr>
                <w:sz w:val="20"/>
                <w:szCs w:val="20"/>
              </w:rPr>
              <w:t>was</w:t>
            </w:r>
            <w:r>
              <w:rPr>
                <w:rFonts w:eastAsia="Arial"/>
                <w:sz w:val="20"/>
                <w:szCs w:val="20"/>
              </w:rPr>
              <w:t xml:space="preserve"> </w:t>
            </w:r>
            <w:r>
              <w:rPr>
                <w:sz w:val="20"/>
                <w:szCs w:val="20"/>
              </w:rPr>
              <w:t>consistent</w:t>
            </w:r>
            <w:r>
              <w:rPr>
                <w:rFonts w:eastAsia="Arial"/>
                <w:sz w:val="20"/>
                <w:szCs w:val="20"/>
              </w:rPr>
              <w:t xml:space="preserve"> </w:t>
            </w:r>
            <w:r>
              <w:rPr>
                <w:sz w:val="20"/>
                <w:szCs w:val="20"/>
              </w:rPr>
              <w:t>with</w:t>
            </w:r>
            <w:r>
              <w:rPr>
                <w:rFonts w:eastAsia="Arial"/>
                <w:sz w:val="20"/>
                <w:szCs w:val="20"/>
              </w:rPr>
              <w:t xml:space="preserve"> </w:t>
            </w:r>
            <w:r>
              <w:rPr>
                <w:sz w:val="20"/>
                <w:szCs w:val="20"/>
              </w:rPr>
              <w:t>their</w:t>
            </w:r>
            <w:r>
              <w:rPr>
                <w:rFonts w:eastAsia="Arial"/>
                <w:sz w:val="20"/>
                <w:szCs w:val="20"/>
              </w:rPr>
              <w:t xml:space="preserve"> </w:t>
            </w:r>
            <w:r>
              <w:rPr>
                <w:sz w:val="20"/>
                <w:szCs w:val="20"/>
              </w:rPr>
              <w:t>importance,</w:t>
            </w:r>
            <w:r>
              <w:rPr>
                <w:rFonts w:eastAsia="Arial"/>
                <w:sz w:val="20"/>
                <w:szCs w:val="20"/>
              </w:rPr>
              <w:t xml:space="preserve"> </w:t>
            </w:r>
            <w:r>
              <w:rPr>
                <w:sz w:val="20"/>
                <w:szCs w:val="20"/>
              </w:rPr>
              <w:t>urgency</w:t>
            </w:r>
            <w:r>
              <w:rPr>
                <w:rFonts w:eastAsia="Arial"/>
                <w:sz w:val="20"/>
                <w:szCs w:val="20"/>
              </w:rPr>
              <w:t xml:space="preserve"> </w:t>
            </w:r>
            <w:r>
              <w:rPr>
                <w:sz w:val="20"/>
                <w:szCs w:val="20"/>
              </w:rPr>
              <w:t>and</w:t>
            </w:r>
            <w:r>
              <w:rPr>
                <w:rFonts w:eastAsia="Arial"/>
                <w:sz w:val="20"/>
                <w:szCs w:val="20"/>
              </w:rPr>
              <w:t xml:space="preserve"> </w:t>
            </w:r>
            <w:r>
              <w:rPr>
                <w:sz w:val="20"/>
                <w:szCs w:val="20"/>
              </w:rPr>
              <w:t>complexity</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E884" w14:textId="77777777" w:rsidR="005E2A17" w:rsidRDefault="005E2A17">
            <w:pPr>
              <w:snapToGrid w:val="0"/>
              <w:spacing w:before="60" w:after="60" w:line="300" w:lineRule="atLeast"/>
              <w:jc w:val="center"/>
              <w:rPr>
                <w:b/>
                <w:sz w:val="20"/>
                <w:szCs w:val="20"/>
              </w:rPr>
            </w:pPr>
          </w:p>
        </w:tc>
      </w:tr>
      <w:tr w:rsidR="005E2A17" w14:paraId="7F5DA20E"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98B5B3" w14:textId="77777777" w:rsidR="005E2A17" w:rsidRDefault="00836519">
            <w:pPr>
              <w:snapToGrid w:val="0"/>
              <w:spacing w:before="60" w:after="60" w:line="300" w:lineRule="atLeast"/>
            </w:pPr>
            <w:r>
              <w:rPr>
                <w:sz w:val="20"/>
                <w:szCs w:val="20"/>
              </w:rPr>
              <w:t>Unhelpful</w:t>
            </w:r>
            <w:r>
              <w:rPr>
                <w:rFonts w:eastAsia="Arial"/>
                <w:sz w:val="20"/>
                <w:szCs w:val="20"/>
              </w:rPr>
              <w:t xml:space="preserve"> </w:t>
            </w:r>
            <w:r>
              <w:rPr>
                <w:sz w:val="20"/>
                <w:szCs w:val="20"/>
              </w:rPr>
              <w:t>comments</w:t>
            </w:r>
            <w:r>
              <w:rPr>
                <w:rFonts w:eastAsia="Arial"/>
                <w:sz w:val="20"/>
                <w:szCs w:val="20"/>
              </w:rPr>
              <w:t xml:space="preserve"> </w:t>
            </w:r>
            <w:r>
              <w:rPr>
                <w:sz w:val="20"/>
                <w:szCs w:val="20"/>
              </w:rPr>
              <w:t>were</w:t>
            </w:r>
            <w:r>
              <w:rPr>
                <w:rFonts w:eastAsia="Arial"/>
                <w:sz w:val="20"/>
                <w:szCs w:val="20"/>
              </w:rPr>
              <w:t xml:space="preserve"> </w:t>
            </w:r>
            <w:r>
              <w:rPr>
                <w:sz w:val="20"/>
                <w:szCs w:val="20"/>
              </w:rPr>
              <w:t>discouraged</w:t>
            </w:r>
            <w:r>
              <w:rPr>
                <w:rFonts w:eastAsia="Arial"/>
                <w:sz w:val="20"/>
                <w:szCs w:val="20"/>
              </w:rPr>
              <w:t xml:space="preserve"> </w:t>
            </w:r>
            <w:r>
              <w:rPr>
                <w:sz w:val="20"/>
                <w:szCs w:val="20"/>
              </w:rPr>
              <w:t>and</w:t>
            </w:r>
            <w:r>
              <w:rPr>
                <w:rFonts w:eastAsia="Arial"/>
                <w:sz w:val="20"/>
                <w:szCs w:val="20"/>
              </w:rPr>
              <w:t xml:space="preserve"> </w:t>
            </w:r>
            <w:r>
              <w:rPr>
                <w:sz w:val="20"/>
                <w:szCs w:val="20"/>
              </w:rPr>
              <w:t>inappropriate</w:t>
            </w:r>
            <w:r>
              <w:rPr>
                <w:rFonts w:eastAsia="Arial"/>
                <w:sz w:val="20"/>
                <w:szCs w:val="20"/>
              </w:rPr>
              <w:t xml:space="preserve"> </w:t>
            </w:r>
            <w:r>
              <w:rPr>
                <w:sz w:val="20"/>
                <w:szCs w:val="20"/>
              </w:rPr>
              <w:t>digressions</w:t>
            </w:r>
            <w:r>
              <w:rPr>
                <w:rFonts w:eastAsia="Arial"/>
                <w:sz w:val="20"/>
                <w:szCs w:val="20"/>
              </w:rPr>
              <w:t xml:space="preserve"> </w:t>
            </w:r>
            <w:r>
              <w:rPr>
                <w:sz w:val="20"/>
                <w:szCs w:val="20"/>
              </w:rPr>
              <w:t>were</w:t>
            </w:r>
            <w:r>
              <w:rPr>
                <w:rFonts w:eastAsia="Arial"/>
                <w:sz w:val="20"/>
                <w:szCs w:val="20"/>
              </w:rPr>
              <w:t xml:space="preserve"> </w:t>
            </w:r>
            <w:r>
              <w:rPr>
                <w:sz w:val="20"/>
                <w:szCs w:val="20"/>
              </w:rPr>
              <w:t>avoided</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9AAD" w14:textId="77777777" w:rsidR="005E2A17" w:rsidRDefault="005E2A17">
            <w:pPr>
              <w:snapToGrid w:val="0"/>
              <w:spacing w:before="60" w:after="60" w:line="300" w:lineRule="atLeast"/>
              <w:jc w:val="center"/>
              <w:rPr>
                <w:b/>
                <w:sz w:val="20"/>
                <w:szCs w:val="20"/>
              </w:rPr>
            </w:pPr>
          </w:p>
        </w:tc>
      </w:tr>
      <w:tr w:rsidR="005E2A17" w14:paraId="2054B9CE"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1EF0AA"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Chair</w:t>
            </w:r>
            <w:r>
              <w:rPr>
                <w:rFonts w:eastAsia="Arial"/>
                <w:sz w:val="20"/>
                <w:szCs w:val="20"/>
              </w:rPr>
              <w:t xml:space="preserve"> </w:t>
            </w:r>
            <w:r>
              <w:rPr>
                <w:sz w:val="20"/>
                <w:szCs w:val="20"/>
              </w:rPr>
              <w:t>encouraged</w:t>
            </w:r>
            <w:r>
              <w:rPr>
                <w:rFonts w:eastAsia="Arial"/>
                <w:sz w:val="20"/>
                <w:szCs w:val="20"/>
              </w:rPr>
              <w:t xml:space="preserve"> </w:t>
            </w:r>
            <w:r>
              <w:rPr>
                <w:sz w:val="20"/>
                <w:szCs w:val="20"/>
              </w:rPr>
              <w:t>each</w:t>
            </w:r>
            <w:r>
              <w:rPr>
                <w:rFonts w:eastAsia="Arial"/>
                <w:sz w:val="20"/>
                <w:szCs w:val="20"/>
              </w:rPr>
              <w:t xml:space="preserve"> </w:t>
            </w:r>
            <w:r>
              <w:rPr>
                <w:sz w:val="20"/>
                <w:szCs w:val="20"/>
              </w:rPr>
              <w:t>attendee</w:t>
            </w:r>
            <w:r>
              <w:rPr>
                <w:rFonts w:eastAsia="Arial"/>
                <w:sz w:val="20"/>
                <w:szCs w:val="20"/>
              </w:rPr>
              <w:t xml:space="preserve"> </w:t>
            </w:r>
            <w:r>
              <w:rPr>
                <w:sz w:val="20"/>
                <w:szCs w:val="20"/>
              </w:rPr>
              <w:t>to</w:t>
            </w:r>
            <w:r>
              <w:rPr>
                <w:rFonts w:eastAsia="Arial"/>
                <w:sz w:val="20"/>
                <w:szCs w:val="20"/>
              </w:rPr>
              <w:t xml:space="preserve"> </w:t>
            </w:r>
            <w:r>
              <w:rPr>
                <w:sz w:val="20"/>
                <w:szCs w:val="20"/>
              </w:rPr>
              <w:t>contribute</w:t>
            </w:r>
            <w:r>
              <w:rPr>
                <w:rFonts w:eastAsia="Arial"/>
                <w:sz w:val="20"/>
                <w:szCs w:val="20"/>
              </w:rPr>
              <w:t xml:space="preserve"> </w:t>
            </w:r>
            <w:r>
              <w:rPr>
                <w:sz w:val="20"/>
                <w:szCs w:val="20"/>
              </w:rPr>
              <w:t>effectively</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9415" w14:textId="77777777" w:rsidR="005E2A17" w:rsidRDefault="005E2A17">
            <w:pPr>
              <w:snapToGrid w:val="0"/>
              <w:spacing w:before="60" w:after="60" w:line="300" w:lineRule="atLeast"/>
              <w:jc w:val="center"/>
              <w:rPr>
                <w:b/>
                <w:sz w:val="20"/>
                <w:szCs w:val="20"/>
              </w:rPr>
            </w:pPr>
          </w:p>
        </w:tc>
      </w:tr>
      <w:tr w:rsidR="005E2A17" w14:paraId="42FE62CA" w14:textId="77777777">
        <w:tblPrEx>
          <w:tblCellMar>
            <w:top w:w="0" w:type="dxa"/>
            <w:bottom w:w="0" w:type="dxa"/>
          </w:tblCellMar>
        </w:tblPrEx>
        <w:trPr>
          <w:trHeight w:val="630"/>
        </w:trPr>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68D4F2" w14:textId="77777777" w:rsidR="005E2A17" w:rsidRDefault="00836519">
            <w:pPr>
              <w:snapToGrid w:val="0"/>
              <w:spacing w:before="60" w:after="60" w:line="300" w:lineRule="atLeast"/>
            </w:pPr>
            <w:r>
              <w:rPr>
                <w:sz w:val="20"/>
                <w:szCs w:val="20"/>
              </w:rPr>
              <w:t>Any</w:t>
            </w:r>
            <w:r>
              <w:rPr>
                <w:rFonts w:eastAsia="Arial"/>
                <w:sz w:val="20"/>
                <w:szCs w:val="20"/>
              </w:rPr>
              <w:t xml:space="preserve"> </w:t>
            </w:r>
            <w:r>
              <w:rPr>
                <w:sz w:val="20"/>
                <w:szCs w:val="20"/>
              </w:rPr>
              <w:t>dissent</w:t>
            </w:r>
            <w:r>
              <w:rPr>
                <w:rFonts w:eastAsia="Arial"/>
                <w:sz w:val="20"/>
                <w:szCs w:val="20"/>
              </w:rPr>
              <w:t xml:space="preserve"> </w:t>
            </w:r>
            <w:r>
              <w:rPr>
                <w:sz w:val="20"/>
                <w:szCs w:val="20"/>
              </w:rPr>
              <w:t>was</w:t>
            </w:r>
            <w:r>
              <w:rPr>
                <w:rFonts w:eastAsia="Arial"/>
                <w:sz w:val="20"/>
                <w:szCs w:val="20"/>
              </w:rPr>
              <w:t xml:space="preserve"> </w:t>
            </w:r>
            <w:r>
              <w:rPr>
                <w:sz w:val="20"/>
                <w:szCs w:val="20"/>
              </w:rPr>
              <w:t>noted,</w:t>
            </w:r>
            <w:r>
              <w:rPr>
                <w:rFonts w:eastAsia="Arial"/>
                <w:sz w:val="20"/>
                <w:szCs w:val="20"/>
              </w:rPr>
              <w:t xml:space="preserve"> </w:t>
            </w:r>
            <w:r>
              <w:rPr>
                <w:sz w:val="20"/>
                <w:szCs w:val="20"/>
              </w:rPr>
              <w:t>with</w:t>
            </w:r>
            <w:r>
              <w:rPr>
                <w:rFonts w:eastAsia="Arial"/>
                <w:sz w:val="20"/>
                <w:szCs w:val="20"/>
              </w:rPr>
              <w:t xml:space="preserve"> </w:t>
            </w: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agreeing</w:t>
            </w:r>
            <w:r>
              <w:rPr>
                <w:rFonts w:eastAsia="Arial"/>
                <w:sz w:val="20"/>
                <w:szCs w:val="20"/>
              </w:rPr>
              <w:t xml:space="preserve"> </w:t>
            </w:r>
            <w:r>
              <w:rPr>
                <w:sz w:val="20"/>
                <w:szCs w:val="20"/>
              </w:rPr>
              <w:t>how</w:t>
            </w:r>
            <w:r>
              <w:rPr>
                <w:rFonts w:eastAsia="Arial"/>
                <w:sz w:val="20"/>
                <w:szCs w:val="20"/>
              </w:rPr>
              <w:t xml:space="preserve"> </w:t>
            </w:r>
            <w:r>
              <w:rPr>
                <w:sz w:val="20"/>
                <w:szCs w:val="20"/>
              </w:rPr>
              <w:t>to</w:t>
            </w:r>
            <w:r>
              <w:rPr>
                <w:rFonts w:eastAsia="Arial"/>
                <w:sz w:val="20"/>
                <w:szCs w:val="20"/>
              </w:rPr>
              <w:t xml:space="preserve"> </w:t>
            </w:r>
            <w:r>
              <w:rPr>
                <w:sz w:val="20"/>
                <w:szCs w:val="20"/>
              </w:rPr>
              <w:t>proceed,</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decision</w:t>
            </w:r>
            <w:r>
              <w:rPr>
                <w:rFonts w:eastAsia="Arial"/>
                <w:sz w:val="20"/>
                <w:szCs w:val="20"/>
              </w:rPr>
              <w:t xml:space="preserve"> </w:t>
            </w:r>
            <w:r>
              <w:rPr>
                <w:sz w:val="20"/>
                <w:szCs w:val="20"/>
              </w:rPr>
              <w:t>recorded</w:t>
            </w:r>
            <w:r>
              <w:rPr>
                <w:rFonts w:eastAsia="Arial"/>
                <w:sz w:val="20"/>
                <w:szCs w:val="20"/>
              </w:rPr>
              <w:t xml:space="preserve"> </w:t>
            </w:r>
            <w:r>
              <w:rPr>
                <w:sz w:val="20"/>
                <w:szCs w:val="20"/>
              </w:rPr>
              <w:t>where</w:t>
            </w:r>
            <w:r>
              <w:rPr>
                <w:rFonts w:eastAsia="Arial"/>
                <w:sz w:val="20"/>
                <w:szCs w:val="20"/>
              </w:rPr>
              <w:t xml:space="preserve"> </w:t>
            </w:r>
            <w:r>
              <w:rPr>
                <w:sz w:val="20"/>
                <w:szCs w:val="20"/>
              </w:rPr>
              <w:t>appropriate</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4232" w14:textId="77777777" w:rsidR="005E2A17" w:rsidRDefault="005E2A17">
            <w:pPr>
              <w:snapToGrid w:val="0"/>
              <w:spacing w:before="60" w:after="60" w:line="300" w:lineRule="atLeast"/>
              <w:jc w:val="center"/>
              <w:rPr>
                <w:b/>
                <w:sz w:val="20"/>
                <w:szCs w:val="20"/>
              </w:rPr>
            </w:pPr>
          </w:p>
        </w:tc>
      </w:tr>
      <w:tr w:rsidR="005E2A17" w14:paraId="5ACECB0A" w14:textId="77777777">
        <w:tblPrEx>
          <w:tblCellMar>
            <w:top w:w="0" w:type="dxa"/>
            <w:bottom w:w="0" w:type="dxa"/>
          </w:tblCellMar>
        </w:tblPrEx>
        <w:trPr>
          <w:trHeight w:val="435"/>
        </w:trPr>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0A511" w14:textId="77777777" w:rsidR="005E2A17" w:rsidRDefault="00836519">
            <w:pPr>
              <w:snapToGrid w:val="0"/>
              <w:spacing w:before="60" w:after="60" w:line="300" w:lineRule="atLeast"/>
            </w:pPr>
            <w:r>
              <w:rPr>
                <w:b/>
                <w:sz w:val="20"/>
                <w:szCs w:val="20"/>
              </w:rPr>
              <w:t>Comments</w:t>
            </w:r>
            <w:r>
              <w:rPr>
                <w:sz w:val="20"/>
                <w:szCs w:val="20"/>
              </w:rPr>
              <w:t>:</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9542A" w14:textId="77777777" w:rsidR="005E2A17" w:rsidRDefault="005E2A17">
            <w:pPr>
              <w:snapToGrid w:val="0"/>
              <w:spacing w:before="60" w:after="60" w:line="300" w:lineRule="atLeast"/>
              <w:jc w:val="center"/>
              <w:rPr>
                <w:b/>
                <w:sz w:val="20"/>
                <w:szCs w:val="20"/>
              </w:rPr>
            </w:pPr>
          </w:p>
        </w:tc>
      </w:tr>
      <w:tr w:rsidR="005E2A17" w14:paraId="71F6FCF0"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A501B2B" w14:textId="77777777" w:rsidR="005E2A17" w:rsidRDefault="00836519">
            <w:pPr>
              <w:snapToGrid w:val="0"/>
              <w:spacing w:before="60" w:after="60" w:line="300" w:lineRule="atLeast"/>
            </w:pPr>
            <w:r>
              <w:rPr>
                <w:b/>
                <w:sz w:val="20"/>
                <w:szCs w:val="20"/>
              </w:rPr>
              <w:t>5.</w:t>
            </w:r>
            <w:r>
              <w:rPr>
                <w:rFonts w:eastAsia="Arial"/>
                <w:b/>
                <w:sz w:val="20"/>
                <w:szCs w:val="20"/>
              </w:rPr>
              <w:t xml:space="preserve"> </w:t>
            </w:r>
            <w:r>
              <w:rPr>
                <w:b/>
                <w:sz w:val="20"/>
                <w:szCs w:val="20"/>
              </w:rPr>
              <w:t>RISK</w:t>
            </w:r>
            <w:r>
              <w:rPr>
                <w:rFonts w:eastAsia="Arial"/>
                <w:b/>
                <w:sz w:val="20"/>
                <w:szCs w:val="20"/>
              </w:rPr>
              <w:t xml:space="preserve"> </w:t>
            </w:r>
            <w:r>
              <w:rPr>
                <w:b/>
                <w:sz w:val="20"/>
                <w:szCs w:val="20"/>
              </w:rPr>
              <w:t>ASSESSMENT</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2F26F8" w14:textId="77777777" w:rsidR="005E2A17" w:rsidRDefault="00836519">
            <w:pPr>
              <w:snapToGrid w:val="0"/>
              <w:spacing w:before="60" w:after="60" w:line="300" w:lineRule="atLeast"/>
              <w:jc w:val="center"/>
              <w:rPr>
                <w:b/>
                <w:sz w:val="20"/>
                <w:szCs w:val="20"/>
              </w:rPr>
            </w:pPr>
            <w:r>
              <w:rPr>
                <w:b/>
                <w:sz w:val="20"/>
                <w:szCs w:val="20"/>
              </w:rPr>
              <w:t>Score</w:t>
            </w:r>
          </w:p>
        </w:tc>
      </w:tr>
      <w:tr w:rsidR="005E2A17" w14:paraId="73642B6A"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528557"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Chair</w:t>
            </w:r>
            <w:r>
              <w:rPr>
                <w:rFonts w:eastAsia="Arial"/>
                <w:sz w:val="20"/>
                <w:szCs w:val="20"/>
              </w:rPr>
              <w:t xml:space="preserve"> </w:t>
            </w:r>
            <w:r>
              <w:rPr>
                <w:sz w:val="20"/>
                <w:szCs w:val="20"/>
              </w:rPr>
              <w:t>ensured</w:t>
            </w:r>
            <w:r>
              <w:rPr>
                <w:rFonts w:eastAsia="Arial"/>
                <w:sz w:val="20"/>
                <w:szCs w:val="20"/>
              </w:rPr>
              <w:t xml:space="preserve"> </w:t>
            </w:r>
            <w:r>
              <w:rPr>
                <w:sz w:val="20"/>
                <w:szCs w:val="20"/>
              </w:rPr>
              <w:t>that</w:t>
            </w:r>
            <w:r>
              <w:rPr>
                <w:rFonts w:eastAsia="Arial"/>
                <w:sz w:val="20"/>
                <w:szCs w:val="20"/>
              </w:rPr>
              <w:t xml:space="preserve"> </w:t>
            </w:r>
            <w:r>
              <w:rPr>
                <w:sz w:val="20"/>
                <w:szCs w:val="20"/>
              </w:rPr>
              <w:t>victim</w:t>
            </w:r>
            <w:r>
              <w:rPr>
                <w:rFonts w:eastAsia="Arial"/>
                <w:sz w:val="20"/>
                <w:szCs w:val="20"/>
              </w:rPr>
              <w:t xml:space="preserve"> </w:t>
            </w:r>
            <w:r>
              <w:rPr>
                <w:sz w:val="20"/>
                <w:szCs w:val="20"/>
              </w:rPr>
              <w:t>and</w:t>
            </w:r>
            <w:r>
              <w:rPr>
                <w:rFonts w:eastAsia="Arial"/>
                <w:sz w:val="20"/>
                <w:szCs w:val="20"/>
              </w:rPr>
              <w:t xml:space="preserve"> </w:t>
            </w:r>
            <w:r>
              <w:rPr>
                <w:sz w:val="20"/>
                <w:szCs w:val="20"/>
              </w:rPr>
              <w:t>potential</w:t>
            </w:r>
            <w:r>
              <w:rPr>
                <w:rFonts w:eastAsia="Arial"/>
                <w:sz w:val="20"/>
                <w:szCs w:val="20"/>
              </w:rPr>
              <w:t xml:space="preserve"> </w:t>
            </w:r>
            <w:r>
              <w:rPr>
                <w:sz w:val="20"/>
                <w:szCs w:val="20"/>
              </w:rPr>
              <w:t>victim</w:t>
            </w:r>
            <w:r>
              <w:rPr>
                <w:rFonts w:eastAsia="Arial"/>
                <w:sz w:val="20"/>
                <w:szCs w:val="20"/>
              </w:rPr>
              <w:t xml:space="preserve"> </w:t>
            </w:r>
            <w:r>
              <w:rPr>
                <w:sz w:val="20"/>
                <w:szCs w:val="20"/>
              </w:rPr>
              <w:t>issues</w:t>
            </w:r>
            <w:r>
              <w:rPr>
                <w:rFonts w:eastAsia="Arial"/>
                <w:sz w:val="20"/>
                <w:szCs w:val="20"/>
              </w:rPr>
              <w:t xml:space="preserve"> </w:t>
            </w:r>
            <w:r>
              <w:rPr>
                <w:sz w:val="20"/>
                <w:szCs w:val="20"/>
              </w:rPr>
              <w:t>were</w:t>
            </w:r>
            <w:r>
              <w:rPr>
                <w:rFonts w:eastAsia="Arial"/>
                <w:sz w:val="20"/>
                <w:szCs w:val="20"/>
              </w:rPr>
              <w:t xml:space="preserve"> </w:t>
            </w:r>
            <w:r>
              <w:rPr>
                <w:sz w:val="20"/>
                <w:szCs w:val="20"/>
              </w:rPr>
              <w:t>addressed</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21B7" w14:textId="77777777" w:rsidR="005E2A17" w:rsidRDefault="005E2A17">
            <w:pPr>
              <w:snapToGrid w:val="0"/>
              <w:spacing w:before="60" w:after="60" w:line="300" w:lineRule="atLeast"/>
              <w:jc w:val="center"/>
              <w:rPr>
                <w:b/>
                <w:sz w:val="20"/>
                <w:szCs w:val="20"/>
              </w:rPr>
            </w:pPr>
          </w:p>
        </w:tc>
      </w:tr>
      <w:tr w:rsidR="005E2A17" w14:paraId="243B8B64"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E27BB7"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Chair</w:t>
            </w:r>
            <w:r>
              <w:rPr>
                <w:rFonts w:eastAsia="Arial"/>
                <w:sz w:val="20"/>
                <w:szCs w:val="20"/>
              </w:rPr>
              <w:t xml:space="preserve"> </w:t>
            </w:r>
            <w:r>
              <w:rPr>
                <w:sz w:val="20"/>
                <w:szCs w:val="20"/>
              </w:rPr>
              <w:t>ensured</w:t>
            </w:r>
            <w:r>
              <w:rPr>
                <w:rFonts w:eastAsia="Arial"/>
                <w:sz w:val="20"/>
                <w:szCs w:val="20"/>
              </w:rPr>
              <w:t xml:space="preserve"> </w:t>
            </w:r>
            <w:r>
              <w:rPr>
                <w:sz w:val="20"/>
                <w:szCs w:val="20"/>
              </w:rPr>
              <w:t>that</w:t>
            </w:r>
            <w:r>
              <w:rPr>
                <w:rFonts w:eastAsia="Arial"/>
                <w:sz w:val="20"/>
                <w:szCs w:val="20"/>
              </w:rPr>
              <w:t xml:space="preserve"> </w:t>
            </w:r>
            <w:r>
              <w:rPr>
                <w:sz w:val="20"/>
                <w:szCs w:val="20"/>
              </w:rPr>
              <w:t>diversity</w:t>
            </w:r>
            <w:r>
              <w:rPr>
                <w:rFonts w:eastAsia="Arial"/>
                <w:sz w:val="20"/>
                <w:szCs w:val="20"/>
              </w:rPr>
              <w:t xml:space="preserve"> </w:t>
            </w:r>
            <w:r>
              <w:rPr>
                <w:sz w:val="20"/>
                <w:szCs w:val="20"/>
              </w:rPr>
              <w:t>issues</w:t>
            </w:r>
            <w:r>
              <w:rPr>
                <w:rFonts w:eastAsia="Arial"/>
                <w:sz w:val="20"/>
                <w:szCs w:val="20"/>
              </w:rPr>
              <w:t xml:space="preserve"> </w:t>
            </w:r>
            <w:r>
              <w:rPr>
                <w:sz w:val="20"/>
                <w:szCs w:val="20"/>
              </w:rPr>
              <w:t>were</w:t>
            </w:r>
            <w:r>
              <w:rPr>
                <w:rFonts w:eastAsia="Arial"/>
                <w:sz w:val="20"/>
                <w:szCs w:val="20"/>
              </w:rPr>
              <w:t xml:space="preserve"> </w:t>
            </w:r>
            <w:r>
              <w:rPr>
                <w:sz w:val="20"/>
                <w:szCs w:val="20"/>
              </w:rPr>
              <w:t>identified</w:t>
            </w:r>
            <w:r>
              <w:rPr>
                <w:rFonts w:eastAsia="Arial"/>
                <w:sz w:val="20"/>
                <w:szCs w:val="20"/>
              </w:rPr>
              <w:t xml:space="preserve"> </w:t>
            </w:r>
            <w:r>
              <w:rPr>
                <w:sz w:val="20"/>
                <w:szCs w:val="20"/>
              </w:rPr>
              <w:t>and</w:t>
            </w:r>
            <w:r>
              <w:rPr>
                <w:rFonts w:eastAsia="Arial"/>
                <w:sz w:val="20"/>
                <w:szCs w:val="20"/>
              </w:rPr>
              <w:t xml:space="preserve"> </w:t>
            </w:r>
            <w:r>
              <w:rPr>
                <w:sz w:val="20"/>
                <w:szCs w:val="20"/>
              </w:rPr>
              <w:t>addressed</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0FF35" w14:textId="77777777" w:rsidR="005E2A17" w:rsidRDefault="005E2A17">
            <w:pPr>
              <w:snapToGrid w:val="0"/>
              <w:spacing w:before="60" w:after="60" w:line="300" w:lineRule="atLeast"/>
              <w:jc w:val="center"/>
              <w:rPr>
                <w:b/>
                <w:sz w:val="20"/>
                <w:szCs w:val="20"/>
              </w:rPr>
            </w:pPr>
          </w:p>
        </w:tc>
      </w:tr>
      <w:tr w:rsidR="005E2A17" w14:paraId="60AFA159"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5F4DD4"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Chair</w:t>
            </w:r>
            <w:r>
              <w:rPr>
                <w:rFonts w:eastAsia="Arial"/>
                <w:sz w:val="20"/>
                <w:szCs w:val="20"/>
              </w:rPr>
              <w:t xml:space="preserve"> </w:t>
            </w:r>
            <w:r>
              <w:rPr>
                <w:sz w:val="20"/>
                <w:szCs w:val="20"/>
              </w:rPr>
              <w:t>presented</w:t>
            </w:r>
            <w:r>
              <w:rPr>
                <w:rFonts w:eastAsia="Arial"/>
                <w:sz w:val="20"/>
                <w:szCs w:val="20"/>
              </w:rPr>
              <w:t xml:space="preserve"> </w:t>
            </w:r>
            <w:r>
              <w:rPr>
                <w:sz w:val="20"/>
                <w:szCs w:val="20"/>
              </w:rPr>
              <w:t>information</w:t>
            </w:r>
            <w:r>
              <w:rPr>
                <w:rFonts w:eastAsia="Arial"/>
                <w:sz w:val="20"/>
                <w:szCs w:val="20"/>
              </w:rPr>
              <w:t xml:space="preserve"> </w:t>
            </w:r>
            <w:r>
              <w:rPr>
                <w:sz w:val="20"/>
                <w:szCs w:val="20"/>
              </w:rPr>
              <w:t>and</w:t>
            </w:r>
            <w:r>
              <w:rPr>
                <w:rFonts w:eastAsia="Arial"/>
                <w:sz w:val="20"/>
                <w:szCs w:val="20"/>
              </w:rPr>
              <w:t xml:space="preserve"> </w:t>
            </w:r>
            <w:r>
              <w:rPr>
                <w:sz w:val="20"/>
                <w:szCs w:val="20"/>
              </w:rPr>
              <w:t>summarised</w:t>
            </w:r>
            <w:r>
              <w:rPr>
                <w:rFonts w:eastAsia="Arial"/>
                <w:sz w:val="20"/>
                <w:szCs w:val="20"/>
              </w:rPr>
              <w:t xml:space="preserve"> </w:t>
            </w:r>
            <w:r>
              <w:rPr>
                <w:sz w:val="20"/>
                <w:szCs w:val="20"/>
              </w:rPr>
              <w:t>clearly</w:t>
            </w:r>
            <w:r>
              <w:rPr>
                <w:rFonts w:eastAsia="Arial"/>
                <w:sz w:val="20"/>
                <w:szCs w:val="20"/>
              </w:rPr>
              <w:t xml:space="preserve"> </w:t>
            </w:r>
            <w:r>
              <w:rPr>
                <w:sz w:val="20"/>
                <w:szCs w:val="20"/>
              </w:rPr>
              <w:t>at</w:t>
            </w:r>
            <w:r>
              <w:rPr>
                <w:rFonts w:eastAsia="Arial"/>
                <w:sz w:val="20"/>
                <w:szCs w:val="20"/>
              </w:rPr>
              <w:t xml:space="preserve"> </w:t>
            </w:r>
            <w:r>
              <w:rPr>
                <w:sz w:val="20"/>
                <w:szCs w:val="20"/>
              </w:rPr>
              <w:t>appropriate</w:t>
            </w:r>
            <w:r>
              <w:rPr>
                <w:rFonts w:eastAsia="Arial"/>
                <w:sz w:val="20"/>
                <w:szCs w:val="20"/>
              </w:rPr>
              <w:t xml:space="preserve"> </w:t>
            </w:r>
            <w:r>
              <w:rPr>
                <w:sz w:val="20"/>
                <w:szCs w:val="20"/>
              </w:rPr>
              <w:t>points</w:t>
            </w:r>
            <w:r>
              <w:rPr>
                <w:rFonts w:eastAsia="Arial"/>
                <w:sz w:val="20"/>
                <w:szCs w:val="20"/>
              </w:rPr>
              <w:t xml:space="preserve"> </w:t>
            </w:r>
            <w:r>
              <w:rPr>
                <w:sz w:val="20"/>
                <w:szCs w:val="20"/>
              </w:rPr>
              <w:t>during</w:t>
            </w:r>
            <w:r>
              <w:rPr>
                <w:rFonts w:eastAsia="Arial"/>
                <w:sz w:val="20"/>
                <w:szCs w:val="20"/>
              </w:rPr>
              <w:t xml:space="preserve"> </w:t>
            </w: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(comprehensively</w:t>
            </w:r>
            <w:r>
              <w:rPr>
                <w:rFonts w:eastAsia="Arial"/>
                <w:sz w:val="20"/>
                <w:szCs w:val="20"/>
              </w:rPr>
              <w:t xml:space="preserve"> </w:t>
            </w:r>
            <w:r>
              <w:rPr>
                <w:sz w:val="20"/>
                <w:szCs w:val="20"/>
              </w:rPr>
              <w:t>addressing</w:t>
            </w:r>
            <w:r>
              <w:rPr>
                <w:rFonts w:eastAsia="Arial"/>
                <w:sz w:val="20"/>
                <w:szCs w:val="20"/>
              </w:rPr>
              <w:t xml:space="preserve"> </w:t>
            </w:r>
            <w:r>
              <w:rPr>
                <w:sz w:val="20"/>
                <w:szCs w:val="20"/>
              </w:rPr>
              <w:t>all</w:t>
            </w:r>
            <w:r>
              <w:rPr>
                <w:rFonts w:eastAsia="Arial"/>
                <w:sz w:val="20"/>
                <w:szCs w:val="20"/>
              </w:rPr>
              <w:t xml:space="preserve"> </w:t>
            </w:r>
            <w:r>
              <w:rPr>
                <w:sz w:val="20"/>
                <w:szCs w:val="20"/>
              </w:rPr>
              <w:t>identified</w:t>
            </w:r>
            <w:r>
              <w:rPr>
                <w:rFonts w:eastAsia="Arial"/>
                <w:sz w:val="20"/>
                <w:szCs w:val="20"/>
              </w:rPr>
              <w:t xml:space="preserve"> </w:t>
            </w:r>
            <w:r>
              <w:rPr>
                <w:sz w:val="20"/>
                <w:szCs w:val="20"/>
              </w:rPr>
              <w:t>risk</w:t>
            </w:r>
            <w:r>
              <w:rPr>
                <w:rFonts w:eastAsia="Arial"/>
                <w:sz w:val="20"/>
                <w:szCs w:val="20"/>
              </w:rPr>
              <w:t xml:space="preserve"> </w:t>
            </w:r>
            <w:r>
              <w:rPr>
                <w:sz w:val="20"/>
                <w:szCs w:val="20"/>
              </w:rPr>
              <w:t>of</w:t>
            </w:r>
            <w:r>
              <w:rPr>
                <w:rFonts w:eastAsia="Arial"/>
                <w:sz w:val="20"/>
                <w:szCs w:val="20"/>
              </w:rPr>
              <w:t xml:space="preserve"> </w:t>
            </w:r>
            <w:r>
              <w:rPr>
                <w:sz w:val="20"/>
                <w:szCs w:val="20"/>
              </w:rPr>
              <w:t>serious</w:t>
            </w:r>
            <w:r>
              <w:rPr>
                <w:rFonts w:eastAsia="Arial"/>
                <w:sz w:val="20"/>
                <w:szCs w:val="20"/>
              </w:rPr>
              <w:t xml:space="preserve"> </w:t>
            </w:r>
            <w:r>
              <w:rPr>
                <w:sz w:val="20"/>
                <w:szCs w:val="20"/>
              </w:rPr>
              <w:t>harm</w:t>
            </w:r>
            <w:r>
              <w:rPr>
                <w:rFonts w:eastAsia="Arial"/>
                <w:sz w:val="20"/>
                <w:szCs w:val="20"/>
              </w:rPr>
              <w:t xml:space="preserve"> </w:t>
            </w:r>
            <w:r>
              <w:rPr>
                <w:sz w:val="20"/>
                <w:szCs w:val="20"/>
              </w:rPr>
              <w:t>factors)</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70F8" w14:textId="77777777" w:rsidR="005E2A17" w:rsidRDefault="005E2A17">
            <w:pPr>
              <w:snapToGrid w:val="0"/>
              <w:spacing w:before="60" w:after="60" w:line="300" w:lineRule="atLeast"/>
              <w:jc w:val="center"/>
              <w:rPr>
                <w:b/>
                <w:sz w:val="20"/>
                <w:szCs w:val="20"/>
              </w:rPr>
            </w:pPr>
          </w:p>
        </w:tc>
      </w:tr>
      <w:tr w:rsidR="005E2A17" w14:paraId="4E3DC4FB"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DC992"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properly</w:t>
            </w:r>
            <w:r>
              <w:rPr>
                <w:rFonts w:eastAsia="Arial"/>
                <w:sz w:val="20"/>
                <w:szCs w:val="20"/>
              </w:rPr>
              <w:t xml:space="preserve"> </w:t>
            </w:r>
            <w:r>
              <w:rPr>
                <w:sz w:val="20"/>
                <w:szCs w:val="20"/>
              </w:rPr>
              <w:t>co</w:t>
            </w:r>
            <w:r>
              <w:rPr>
                <w:sz w:val="20"/>
                <w:szCs w:val="20"/>
              </w:rPr>
              <w:t>nsidered</w:t>
            </w:r>
            <w:r>
              <w:rPr>
                <w:rFonts w:eastAsia="Arial"/>
                <w:sz w:val="20"/>
                <w:szCs w:val="20"/>
              </w:rPr>
              <w:t xml:space="preserve"> </w:t>
            </w:r>
            <w:r>
              <w:rPr>
                <w:sz w:val="20"/>
                <w:szCs w:val="20"/>
              </w:rPr>
              <w:t>whether</w:t>
            </w:r>
            <w:r>
              <w:rPr>
                <w:rFonts w:eastAsia="Arial"/>
                <w:sz w:val="20"/>
                <w:szCs w:val="20"/>
              </w:rPr>
              <w:t xml:space="preserve"> </w:t>
            </w:r>
            <w:r>
              <w:rPr>
                <w:sz w:val="20"/>
                <w:szCs w:val="20"/>
              </w:rPr>
              <w:t>disclosure</w:t>
            </w:r>
            <w:r>
              <w:rPr>
                <w:rFonts w:eastAsia="Arial"/>
                <w:sz w:val="20"/>
                <w:szCs w:val="20"/>
              </w:rPr>
              <w:t xml:space="preserve"> </w:t>
            </w:r>
            <w:r>
              <w:rPr>
                <w:sz w:val="20"/>
                <w:szCs w:val="20"/>
              </w:rPr>
              <w:t>of</w:t>
            </w:r>
            <w:r>
              <w:rPr>
                <w:rFonts w:eastAsia="Arial"/>
                <w:sz w:val="20"/>
                <w:szCs w:val="20"/>
              </w:rPr>
              <w:t xml:space="preserve"> </w:t>
            </w:r>
            <w:r>
              <w:rPr>
                <w:sz w:val="20"/>
                <w:szCs w:val="20"/>
              </w:rPr>
              <w:t>information</w:t>
            </w:r>
            <w:r>
              <w:rPr>
                <w:rFonts w:eastAsia="Arial"/>
                <w:sz w:val="20"/>
                <w:szCs w:val="20"/>
              </w:rPr>
              <w:t xml:space="preserve"> </w:t>
            </w:r>
            <w:r>
              <w:rPr>
                <w:sz w:val="20"/>
                <w:szCs w:val="20"/>
              </w:rPr>
              <w:t>should</w:t>
            </w:r>
            <w:r>
              <w:rPr>
                <w:rFonts w:eastAsia="Arial"/>
                <w:sz w:val="20"/>
                <w:szCs w:val="20"/>
              </w:rPr>
              <w:t xml:space="preserve"> </w:t>
            </w:r>
            <w:r>
              <w:rPr>
                <w:sz w:val="20"/>
                <w:szCs w:val="20"/>
              </w:rPr>
              <w:t>be</w:t>
            </w:r>
            <w:r>
              <w:rPr>
                <w:rFonts w:eastAsia="Arial"/>
                <w:sz w:val="20"/>
                <w:szCs w:val="20"/>
              </w:rPr>
              <w:t xml:space="preserve"> </w:t>
            </w:r>
            <w:r>
              <w:rPr>
                <w:sz w:val="20"/>
                <w:szCs w:val="20"/>
              </w:rPr>
              <w:t>made,</w:t>
            </w:r>
            <w:r>
              <w:rPr>
                <w:rFonts w:eastAsia="Arial"/>
                <w:sz w:val="20"/>
                <w:szCs w:val="20"/>
              </w:rPr>
              <w:t xml:space="preserve"> </w:t>
            </w:r>
            <w:r>
              <w:rPr>
                <w:sz w:val="20"/>
                <w:szCs w:val="20"/>
              </w:rPr>
              <w:t>identifying</w:t>
            </w:r>
            <w:r>
              <w:rPr>
                <w:rFonts w:eastAsia="Arial"/>
                <w:sz w:val="20"/>
                <w:szCs w:val="20"/>
              </w:rPr>
              <w:t xml:space="preserve"> </w:t>
            </w:r>
            <w:r>
              <w:rPr>
                <w:sz w:val="20"/>
                <w:szCs w:val="20"/>
              </w:rPr>
              <w:t>reasons</w:t>
            </w:r>
            <w:r>
              <w:rPr>
                <w:rFonts w:eastAsia="Arial"/>
                <w:sz w:val="20"/>
                <w:szCs w:val="20"/>
              </w:rPr>
              <w:t xml:space="preserve"> </w:t>
            </w:r>
            <w:r>
              <w:rPr>
                <w:sz w:val="20"/>
                <w:szCs w:val="20"/>
              </w:rPr>
              <w:t>for</w:t>
            </w:r>
            <w:r>
              <w:rPr>
                <w:rFonts w:eastAsia="Arial"/>
                <w:sz w:val="20"/>
                <w:szCs w:val="20"/>
              </w:rPr>
              <w:t xml:space="preserve"> </w:t>
            </w:r>
            <w:r>
              <w:rPr>
                <w:sz w:val="20"/>
                <w:szCs w:val="20"/>
              </w:rPr>
              <w:t>the</w:t>
            </w:r>
            <w:r>
              <w:rPr>
                <w:rFonts w:eastAsia="Arial"/>
                <w:sz w:val="20"/>
                <w:szCs w:val="20"/>
              </w:rPr>
              <w:t xml:space="preserve"> </w:t>
            </w:r>
            <w:r>
              <w:rPr>
                <w:sz w:val="20"/>
                <w:szCs w:val="20"/>
              </w:rPr>
              <w:t>decision</w:t>
            </w:r>
            <w:r>
              <w:rPr>
                <w:rFonts w:eastAsia="Arial"/>
                <w:sz w:val="20"/>
                <w:szCs w:val="20"/>
              </w:rPr>
              <w:t xml:space="preserve"> </w:t>
            </w:r>
            <w:r>
              <w:rPr>
                <w:sz w:val="20"/>
                <w:szCs w:val="20"/>
              </w:rPr>
              <w:t>reached</w:t>
            </w:r>
            <w:r>
              <w:rPr>
                <w:rFonts w:eastAsia="Arial"/>
                <w:sz w:val="20"/>
                <w:szCs w:val="20"/>
              </w:rPr>
              <w:t xml:space="preserve"> </w:t>
            </w:r>
            <w:r>
              <w:rPr>
                <w:sz w:val="20"/>
                <w:szCs w:val="20"/>
              </w:rPr>
              <w:t>and</w:t>
            </w:r>
            <w:r>
              <w:rPr>
                <w:rFonts w:eastAsia="Arial"/>
                <w:sz w:val="20"/>
                <w:szCs w:val="20"/>
              </w:rPr>
              <w:t xml:space="preserve"> </w:t>
            </w:r>
            <w:r>
              <w:rPr>
                <w:sz w:val="20"/>
                <w:szCs w:val="20"/>
              </w:rPr>
              <w:t>showing</w:t>
            </w:r>
            <w:r>
              <w:rPr>
                <w:rFonts w:eastAsia="Arial"/>
                <w:sz w:val="20"/>
                <w:szCs w:val="20"/>
              </w:rPr>
              <w:t xml:space="preserve"> </w:t>
            </w:r>
            <w:r>
              <w:rPr>
                <w:sz w:val="20"/>
                <w:szCs w:val="20"/>
              </w:rPr>
              <w:t>what</w:t>
            </w:r>
            <w:r>
              <w:rPr>
                <w:rFonts w:eastAsia="Arial"/>
                <w:sz w:val="20"/>
                <w:szCs w:val="20"/>
              </w:rPr>
              <w:t xml:space="preserve"> </w:t>
            </w:r>
            <w:r>
              <w:rPr>
                <w:sz w:val="20"/>
                <w:szCs w:val="20"/>
              </w:rPr>
              <w:t>alternatives</w:t>
            </w:r>
            <w:r>
              <w:rPr>
                <w:rFonts w:eastAsia="Arial"/>
                <w:sz w:val="20"/>
                <w:szCs w:val="20"/>
              </w:rPr>
              <w:t xml:space="preserve"> </w:t>
            </w:r>
            <w:r>
              <w:rPr>
                <w:sz w:val="20"/>
                <w:szCs w:val="20"/>
              </w:rPr>
              <w:t>had</w:t>
            </w:r>
            <w:r>
              <w:rPr>
                <w:rFonts w:eastAsia="Arial"/>
                <w:sz w:val="20"/>
                <w:szCs w:val="20"/>
              </w:rPr>
              <w:t xml:space="preserve"> </w:t>
            </w:r>
            <w:r>
              <w:rPr>
                <w:sz w:val="20"/>
                <w:szCs w:val="20"/>
              </w:rPr>
              <w:t>been</w:t>
            </w:r>
            <w:r>
              <w:rPr>
                <w:rFonts w:eastAsia="Arial"/>
                <w:sz w:val="20"/>
                <w:szCs w:val="20"/>
              </w:rPr>
              <w:t xml:space="preserve"> </w:t>
            </w:r>
            <w:r>
              <w:rPr>
                <w:sz w:val="20"/>
                <w:szCs w:val="20"/>
              </w:rPr>
              <w:t>considered</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B1A5" w14:textId="77777777" w:rsidR="005E2A17" w:rsidRDefault="005E2A17">
            <w:pPr>
              <w:snapToGrid w:val="0"/>
              <w:spacing w:before="60" w:after="60" w:line="300" w:lineRule="atLeast"/>
              <w:jc w:val="center"/>
              <w:rPr>
                <w:b/>
                <w:sz w:val="20"/>
                <w:szCs w:val="20"/>
              </w:rPr>
            </w:pPr>
          </w:p>
        </w:tc>
      </w:tr>
      <w:tr w:rsidR="005E2A17" w14:paraId="123EA448" w14:textId="77777777">
        <w:tblPrEx>
          <w:tblCellMar>
            <w:top w:w="0" w:type="dxa"/>
            <w:bottom w:w="0" w:type="dxa"/>
          </w:tblCellMar>
        </w:tblPrEx>
        <w:trPr>
          <w:trHeight w:val="555"/>
        </w:trPr>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BABA4F"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properly</w:t>
            </w:r>
            <w:r>
              <w:rPr>
                <w:rFonts w:eastAsia="Arial"/>
                <w:sz w:val="20"/>
                <w:szCs w:val="20"/>
              </w:rPr>
              <w:t xml:space="preserve"> </w:t>
            </w:r>
            <w:r>
              <w:rPr>
                <w:sz w:val="20"/>
                <w:szCs w:val="20"/>
              </w:rPr>
              <w:t>considered</w:t>
            </w:r>
            <w:r>
              <w:rPr>
                <w:rFonts w:eastAsia="Arial"/>
                <w:sz w:val="20"/>
                <w:szCs w:val="20"/>
              </w:rPr>
              <w:t xml:space="preserve"> </w:t>
            </w:r>
            <w:r>
              <w:rPr>
                <w:sz w:val="20"/>
                <w:szCs w:val="20"/>
              </w:rPr>
              <w:t>whether</w:t>
            </w:r>
            <w:r>
              <w:rPr>
                <w:rFonts w:eastAsia="Arial"/>
                <w:sz w:val="20"/>
                <w:szCs w:val="20"/>
              </w:rPr>
              <w:t xml:space="preserve"> </w:t>
            </w:r>
            <w:r>
              <w:rPr>
                <w:sz w:val="20"/>
                <w:szCs w:val="20"/>
              </w:rPr>
              <w:t>the</w:t>
            </w:r>
            <w:r>
              <w:rPr>
                <w:rFonts w:eastAsia="Arial"/>
                <w:sz w:val="20"/>
                <w:szCs w:val="20"/>
              </w:rPr>
              <w:t xml:space="preserve"> </w:t>
            </w:r>
            <w:r>
              <w:rPr>
                <w:sz w:val="20"/>
                <w:szCs w:val="20"/>
              </w:rPr>
              <w:t>case</w:t>
            </w:r>
            <w:r>
              <w:rPr>
                <w:rFonts w:eastAsia="Arial"/>
                <w:sz w:val="20"/>
                <w:szCs w:val="20"/>
              </w:rPr>
              <w:t xml:space="preserve"> </w:t>
            </w:r>
            <w:r>
              <w:rPr>
                <w:sz w:val="20"/>
                <w:szCs w:val="20"/>
              </w:rPr>
              <w:t>required</w:t>
            </w:r>
            <w:r>
              <w:rPr>
                <w:rFonts w:eastAsia="Arial"/>
                <w:sz w:val="20"/>
                <w:szCs w:val="20"/>
              </w:rPr>
              <w:t xml:space="preserve"> </w:t>
            </w:r>
            <w:r>
              <w:rPr>
                <w:sz w:val="20"/>
                <w:szCs w:val="20"/>
              </w:rPr>
              <w:t>level</w:t>
            </w:r>
            <w:r>
              <w:rPr>
                <w:rFonts w:eastAsia="Arial"/>
                <w:sz w:val="20"/>
                <w:szCs w:val="20"/>
              </w:rPr>
              <w:t xml:space="preserve"> </w:t>
            </w:r>
            <w:r>
              <w:rPr>
                <w:sz w:val="20"/>
                <w:szCs w:val="20"/>
              </w:rPr>
              <w:t>2</w:t>
            </w:r>
            <w:r>
              <w:rPr>
                <w:rFonts w:eastAsia="Arial"/>
                <w:sz w:val="20"/>
                <w:szCs w:val="20"/>
              </w:rPr>
              <w:t xml:space="preserve"> </w:t>
            </w:r>
            <w:r>
              <w:rPr>
                <w:sz w:val="20"/>
                <w:szCs w:val="20"/>
              </w:rPr>
              <w:t>/</w:t>
            </w:r>
            <w:r>
              <w:rPr>
                <w:rFonts w:eastAsia="Arial"/>
                <w:sz w:val="20"/>
                <w:szCs w:val="20"/>
              </w:rPr>
              <w:t xml:space="preserve"> </w:t>
            </w:r>
            <w:r>
              <w:rPr>
                <w:sz w:val="20"/>
                <w:szCs w:val="20"/>
              </w:rPr>
              <w:t>3</w:t>
            </w:r>
            <w:r>
              <w:rPr>
                <w:rFonts w:eastAsia="Arial"/>
                <w:sz w:val="20"/>
                <w:szCs w:val="20"/>
              </w:rPr>
              <w:t xml:space="preserve"> </w:t>
            </w:r>
            <w:r>
              <w:rPr>
                <w:sz w:val="20"/>
                <w:szCs w:val="20"/>
              </w:rPr>
              <w:t>management</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3C78" w14:textId="77777777" w:rsidR="005E2A17" w:rsidRDefault="005E2A17">
            <w:pPr>
              <w:snapToGrid w:val="0"/>
              <w:spacing w:before="60" w:after="60" w:line="300" w:lineRule="atLeast"/>
              <w:jc w:val="center"/>
              <w:rPr>
                <w:b/>
                <w:sz w:val="20"/>
                <w:szCs w:val="20"/>
              </w:rPr>
            </w:pPr>
          </w:p>
        </w:tc>
      </w:tr>
      <w:tr w:rsidR="005E2A17" w14:paraId="5F560279" w14:textId="77777777">
        <w:tblPrEx>
          <w:tblCellMar>
            <w:top w:w="0" w:type="dxa"/>
            <w:bottom w:w="0" w:type="dxa"/>
          </w:tblCellMar>
        </w:tblPrEx>
        <w:trPr>
          <w:trHeight w:val="602"/>
        </w:trPr>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312C16" w14:textId="77777777" w:rsidR="005E2A17" w:rsidRDefault="00836519">
            <w:pPr>
              <w:snapToGrid w:val="0"/>
              <w:spacing w:before="60" w:after="60" w:line="300" w:lineRule="atLeast"/>
              <w:rPr>
                <w:b/>
                <w:sz w:val="20"/>
                <w:szCs w:val="20"/>
              </w:rPr>
            </w:pPr>
            <w:r>
              <w:rPr>
                <w:b/>
                <w:sz w:val="20"/>
                <w:szCs w:val="20"/>
              </w:rPr>
              <w:t>Comments:</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F7DF" w14:textId="77777777" w:rsidR="005E2A17" w:rsidRDefault="005E2A17">
            <w:pPr>
              <w:snapToGrid w:val="0"/>
              <w:spacing w:before="60" w:after="60" w:line="300" w:lineRule="atLeast"/>
              <w:rPr>
                <w:b/>
                <w:sz w:val="20"/>
                <w:szCs w:val="20"/>
              </w:rPr>
            </w:pPr>
          </w:p>
        </w:tc>
      </w:tr>
      <w:tr w:rsidR="005E2A17" w14:paraId="6EDA81F4"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1A9BB58" w14:textId="77777777" w:rsidR="005E2A17" w:rsidRDefault="00836519">
            <w:pPr>
              <w:snapToGrid w:val="0"/>
              <w:spacing w:before="60" w:after="60" w:line="300" w:lineRule="atLeast"/>
            </w:pPr>
            <w:r>
              <w:rPr>
                <w:b/>
                <w:sz w:val="20"/>
                <w:szCs w:val="20"/>
              </w:rPr>
              <w:t>6.</w:t>
            </w:r>
            <w:r>
              <w:rPr>
                <w:rFonts w:eastAsia="Arial"/>
                <w:b/>
                <w:sz w:val="20"/>
                <w:szCs w:val="20"/>
              </w:rPr>
              <w:t xml:space="preserve"> </w:t>
            </w:r>
            <w:r>
              <w:rPr>
                <w:b/>
                <w:sz w:val="20"/>
                <w:szCs w:val="20"/>
              </w:rPr>
              <w:t>RISK</w:t>
            </w:r>
            <w:r>
              <w:rPr>
                <w:rFonts w:eastAsia="Arial"/>
                <w:b/>
                <w:sz w:val="20"/>
                <w:szCs w:val="20"/>
              </w:rPr>
              <w:t xml:space="preserve"> </w:t>
            </w:r>
            <w:r>
              <w:rPr>
                <w:b/>
                <w:sz w:val="20"/>
                <w:szCs w:val="20"/>
              </w:rPr>
              <w:t>MANAGEMENT</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84DB36" w14:textId="77777777" w:rsidR="005E2A17" w:rsidRDefault="00836519">
            <w:pPr>
              <w:snapToGrid w:val="0"/>
              <w:spacing w:before="60" w:after="60" w:line="300" w:lineRule="atLeast"/>
              <w:jc w:val="center"/>
              <w:rPr>
                <w:b/>
                <w:sz w:val="20"/>
                <w:szCs w:val="20"/>
              </w:rPr>
            </w:pPr>
            <w:r>
              <w:rPr>
                <w:b/>
                <w:sz w:val="20"/>
                <w:szCs w:val="20"/>
              </w:rPr>
              <w:t>Score</w:t>
            </w:r>
          </w:p>
        </w:tc>
      </w:tr>
      <w:tr w:rsidR="005E2A17" w14:paraId="3B4A9315"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B8630D"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Chair</w:t>
            </w:r>
            <w:r>
              <w:rPr>
                <w:rFonts w:eastAsia="Arial"/>
                <w:sz w:val="20"/>
                <w:szCs w:val="20"/>
              </w:rPr>
              <w:t xml:space="preserve"> </w:t>
            </w:r>
            <w:r>
              <w:rPr>
                <w:sz w:val="20"/>
                <w:szCs w:val="20"/>
              </w:rPr>
              <w:t>identified</w:t>
            </w:r>
            <w:r>
              <w:rPr>
                <w:rFonts w:eastAsia="Arial"/>
                <w:sz w:val="20"/>
                <w:szCs w:val="20"/>
              </w:rPr>
              <w:t xml:space="preserve"> </w:t>
            </w:r>
            <w:r>
              <w:rPr>
                <w:sz w:val="20"/>
                <w:szCs w:val="20"/>
              </w:rPr>
              <w:t>any</w:t>
            </w:r>
            <w:r>
              <w:rPr>
                <w:rFonts w:eastAsia="Arial"/>
                <w:sz w:val="20"/>
                <w:szCs w:val="20"/>
              </w:rPr>
              <w:t xml:space="preserve"> </w:t>
            </w:r>
            <w:r>
              <w:rPr>
                <w:sz w:val="20"/>
                <w:szCs w:val="20"/>
              </w:rPr>
              <w:t>new</w:t>
            </w:r>
            <w:r>
              <w:rPr>
                <w:rFonts w:eastAsia="Arial"/>
                <w:sz w:val="20"/>
                <w:szCs w:val="20"/>
              </w:rPr>
              <w:t xml:space="preserve"> </w:t>
            </w:r>
            <w:r>
              <w:rPr>
                <w:sz w:val="20"/>
                <w:szCs w:val="20"/>
              </w:rPr>
              <w:t>protective,</w:t>
            </w:r>
            <w:r>
              <w:rPr>
                <w:rFonts w:eastAsia="Arial"/>
                <w:sz w:val="20"/>
                <w:szCs w:val="20"/>
              </w:rPr>
              <w:t xml:space="preserve"> </w:t>
            </w:r>
            <w:r>
              <w:rPr>
                <w:sz w:val="20"/>
                <w:szCs w:val="20"/>
              </w:rPr>
              <w:t>restrictive</w:t>
            </w:r>
            <w:r>
              <w:rPr>
                <w:rFonts w:eastAsia="Arial"/>
                <w:sz w:val="20"/>
                <w:szCs w:val="20"/>
              </w:rPr>
              <w:t xml:space="preserve"> </w:t>
            </w:r>
            <w:r>
              <w:rPr>
                <w:sz w:val="20"/>
                <w:szCs w:val="20"/>
              </w:rPr>
              <w:t>and</w:t>
            </w:r>
            <w:r>
              <w:rPr>
                <w:rFonts w:eastAsia="Arial"/>
                <w:sz w:val="20"/>
                <w:szCs w:val="20"/>
              </w:rPr>
              <w:t xml:space="preserve"> </w:t>
            </w:r>
            <w:r>
              <w:rPr>
                <w:sz w:val="20"/>
                <w:szCs w:val="20"/>
              </w:rPr>
              <w:t>rehabilitative</w:t>
            </w:r>
            <w:r>
              <w:rPr>
                <w:rFonts w:eastAsia="Arial"/>
                <w:sz w:val="20"/>
                <w:szCs w:val="20"/>
              </w:rPr>
              <w:t xml:space="preserve"> </w:t>
            </w:r>
            <w:r>
              <w:rPr>
                <w:sz w:val="20"/>
                <w:szCs w:val="20"/>
              </w:rPr>
              <w:t>interventions</w:t>
            </w:r>
            <w:r>
              <w:rPr>
                <w:rFonts w:eastAsia="Arial"/>
                <w:sz w:val="20"/>
                <w:szCs w:val="20"/>
              </w:rPr>
              <w:t xml:space="preserve"> </w:t>
            </w:r>
            <w:r>
              <w:rPr>
                <w:sz w:val="20"/>
                <w:szCs w:val="20"/>
              </w:rPr>
              <w:t>which</w:t>
            </w:r>
            <w:r>
              <w:rPr>
                <w:rFonts w:eastAsia="Arial"/>
                <w:sz w:val="20"/>
                <w:szCs w:val="20"/>
              </w:rPr>
              <w:t xml:space="preserve"> </w:t>
            </w:r>
            <w:r>
              <w:rPr>
                <w:sz w:val="20"/>
                <w:szCs w:val="20"/>
              </w:rPr>
              <w:t>would</w:t>
            </w:r>
            <w:r>
              <w:rPr>
                <w:rFonts w:eastAsia="Arial"/>
                <w:sz w:val="20"/>
                <w:szCs w:val="20"/>
              </w:rPr>
              <w:t xml:space="preserve"> </w:t>
            </w:r>
            <w:r>
              <w:rPr>
                <w:sz w:val="20"/>
                <w:szCs w:val="20"/>
              </w:rPr>
              <w:t>assist</w:t>
            </w:r>
            <w:r>
              <w:rPr>
                <w:rFonts w:eastAsia="Arial"/>
                <w:sz w:val="20"/>
                <w:szCs w:val="20"/>
              </w:rPr>
              <w:t xml:space="preserve"> </w:t>
            </w:r>
            <w:r>
              <w:rPr>
                <w:sz w:val="20"/>
                <w:szCs w:val="20"/>
              </w:rPr>
              <w:t>in</w:t>
            </w:r>
            <w:r>
              <w:rPr>
                <w:rFonts w:eastAsia="Arial"/>
                <w:sz w:val="20"/>
                <w:szCs w:val="20"/>
              </w:rPr>
              <w:t xml:space="preserve"> </w:t>
            </w:r>
            <w:r>
              <w:rPr>
                <w:sz w:val="20"/>
                <w:szCs w:val="20"/>
              </w:rPr>
              <w:t>a</w:t>
            </w:r>
            <w:r>
              <w:rPr>
                <w:rFonts w:eastAsia="Arial"/>
                <w:sz w:val="20"/>
                <w:szCs w:val="20"/>
              </w:rPr>
              <w:t xml:space="preserve"> </w:t>
            </w:r>
            <w:r>
              <w:rPr>
                <w:sz w:val="20"/>
                <w:szCs w:val="20"/>
              </w:rPr>
              <w:t>reduction</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risk</w:t>
            </w:r>
            <w:r>
              <w:rPr>
                <w:rFonts w:eastAsia="Arial"/>
                <w:sz w:val="20"/>
                <w:szCs w:val="20"/>
              </w:rPr>
              <w:t xml:space="preserve"> </w:t>
            </w:r>
            <w:r>
              <w:rPr>
                <w:sz w:val="20"/>
                <w:szCs w:val="20"/>
              </w:rPr>
              <w:t>of</w:t>
            </w:r>
            <w:r>
              <w:rPr>
                <w:rFonts w:eastAsia="Arial"/>
                <w:sz w:val="20"/>
                <w:szCs w:val="20"/>
              </w:rPr>
              <w:t xml:space="preserve"> </w:t>
            </w:r>
            <w:r>
              <w:rPr>
                <w:sz w:val="20"/>
                <w:szCs w:val="20"/>
              </w:rPr>
              <w:t>serious</w:t>
            </w:r>
            <w:r>
              <w:rPr>
                <w:rFonts w:eastAsia="Arial"/>
                <w:sz w:val="20"/>
                <w:szCs w:val="20"/>
              </w:rPr>
              <w:t xml:space="preserve"> </w:t>
            </w:r>
            <w:r>
              <w:rPr>
                <w:sz w:val="20"/>
                <w:szCs w:val="20"/>
              </w:rPr>
              <w:t>harm</w:t>
            </w:r>
            <w:r>
              <w:rPr>
                <w:rFonts w:eastAsia="Arial"/>
                <w:sz w:val="20"/>
                <w:szCs w:val="20"/>
              </w:rPr>
              <w:t xml:space="preserve"> </w:t>
            </w:r>
            <w:r>
              <w:rPr>
                <w:sz w:val="20"/>
                <w:szCs w:val="20"/>
              </w:rPr>
              <w:t>posed</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DBD6" w14:textId="77777777" w:rsidR="005E2A17" w:rsidRDefault="005E2A17">
            <w:pPr>
              <w:snapToGrid w:val="0"/>
              <w:spacing w:before="60" w:after="60" w:line="300" w:lineRule="atLeast"/>
              <w:jc w:val="center"/>
              <w:rPr>
                <w:b/>
                <w:sz w:val="20"/>
                <w:szCs w:val="20"/>
              </w:rPr>
            </w:pPr>
          </w:p>
        </w:tc>
      </w:tr>
      <w:tr w:rsidR="005E2A17" w14:paraId="463C4E99"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F96DA9"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Risk</w:t>
            </w:r>
            <w:r>
              <w:rPr>
                <w:rFonts w:eastAsia="Arial"/>
                <w:sz w:val="20"/>
                <w:szCs w:val="20"/>
              </w:rPr>
              <w:t xml:space="preserve"> </w:t>
            </w:r>
            <w:r>
              <w:rPr>
                <w:sz w:val="20"/>
                <w:szCs w:val="20"/>
              </w:rPr>
              <w:t>Management</w:t>
            </w:r>
            <w:r>
              <w:rPr>
                <w:rFonts w:eastAsia="Arial"/>
                <w:sz w:val="20"/>
                <w:szCs w:val="20"/>
              </w:rPr>
              <w:t xml:space="preserve"> </w:t>
            </w:r>
            <w:r>
              <w:rPr>
                <w:sz w:val="20"/>
                <w:szCs w:val="20"/>
              </w:rPr>
              <w:t>Plan</w:t>
            </w:r>
            <w:r>
              <w:rPr>
                <w:rFonts w:eastAsia="Arial"/>
                <w:sz w:val="20"/>
                <w:szCs w:val="20"/>
              </w:rPr>
              <w:t xml:space="preserve"> </w:t>
            </w:r>
            <w:r>
              <w:rPr>
                <w:sz w:val="20"/>
                <w:szCs w:val="20"/>
              </w:rPr>
              <w:t>addressed</w:t>
            </w:r>
            <w:r>
              <w:rPr>
                <w:rFonts w:eastAsia="Arial"/>
                <w:sz w:val="20"/>
                <w:szCs w:val="20"/>
              </w:rPr>
              <w:t xml:space="preserve"> </w:t>
            </w:r>
            <w:r>
              <w:rPr>
                <w:sz w:val="20"/>
                <w:szCs w:val="20"/>
              </w:rPr>
              <w:t>the</w:t>
            </w:r>
            <w:r>
              <w:rPr>
                <w:rFonts w:eastAsia="Arial"/>
                <w:sz w:val="20"/>
                <w:szCs w:val="20"/>
              </w:rPr>
              <w:t xml:space="preserve"> </w:t>
            </w:r>
            <w:r>
              <w:rPr>
                <w:sz w:val="20"/>
                <w:szCs w:val="20"/>
              </w:rPr>
              <w:t>risk</w:t>
            </w:r>
            <w:r>
              <w:rPr>
                <w:rFonts w:eastAsia="Arial"/>
                <w:sz w:val="20"/>
                <w:szCs w:val="20"/>
              </w:rPr>
              <w:t xml:space="preserve"> </w:t>
            </w:r>
            <w:r>
              <w:rPr>
                <w:sz w:val="20"/>
                <w:szCs w:val="20"/>
              </w:rPr>
              <w:t>of</w:t>
            </w:r>
            <w:r>
              <w:rPr>
                <w:rFonts w:eastAsia="Arial"/>
                <w:sz w:val="20"/>
                <w:szCs w:val="20"/>
              </w:rPr>
              <w:t xml:space="preserve"> </w:t>
            </w:r>
            <w:r>
              <w:rPr>
                <w:sz w:val="20"/>
                <w:szCs w:val="20"/>
              </w:rPr>
              <w:t>serious</w:t>
            </w:r>
            <w:r>
              <w:rPr>
                <w:rFonts w:eastAsia="Arial"/>
                <w:sz w:val="20"/>
                <w:szCs w:val="20"/>
              </w:rPr>
              <w:t xml:space="preserve"> </w:t>
            </w:r>
            <w:r>
              <w:rPr>
                <w:sz w:val="20"/>
                <w:szCs w:val="20"/>
              </w:rPr>
              <w:t>harm</w:t>
            </w:r>
            <w:r>
              <w:rPr>
                <w:rFonts w:eastAsia="Arial"/>
                <w:sz w:val="20"/>
                <w:szCs w:val="20"/>
              </w:rPr>
              <w:t xml:space="preserve"> </w:t>
            </w:r>
            <w:r>
              <w:rPr>
                <w:sz w:val="20"/>
                <w:szCs w:val="20"/>
              </w:rPr>
              <w:t>factors</w:t>
            </w:r>
            <w:r>
              <w:rPr>
                <w:rFonts w:eastAsia="Arial"/>
                <w:sz w:val="20"/>
                <w:szCs w:val="20"/>
              </w:rPr>
              <w:t xml:space="preserve"> </w:t>
            </w:r>
            <w:r>
              <w:rPr>
                <w:sz w:val="20"/>
                <w:szCs w:val="20"/>
              </w:rPr>
              <w:t>raised</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meeting</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CEDA" w14:textId="77777777" w:rsidR="005E2A17" w:rsidRDefault="005E2A17">
            <w:pPr>
              <w:snapToGrid w:val="0"/>
              <w:spacing w:before="60" w:after="60" w:line="300" w:lineRule="atLeast"/>
              <w:jc w:val="center"/>
              <w:rPr>
                <w:b/>
                <w:sz w:val="20"/>
                <w:szCs w:val="20"/>
              </w:rPr>
            </w:pPr>
          </w:p>
        </w:tc>
      </w:tr>
      <w:tr w:rsidR="005E2A17" w14:paraId="2D69091E"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A00F6A" w14:textId="77777777" w:rsidR="005E2A17" w:rsidRDefault="00836519">
            <w:pPr>
              <w:snapToGrid w:val="0"/>
              <w:spacing w:before="60" w:after="60" w:line="300" w:lineRule="atLeast"/>
            </w:pPr>
            <w:r>
              <w:rPr>
                <w:sz w:val="20"/>
                <w:szCs w:val="20"/>
              </w:rPr>
              <w:t>All</w:t>
            </w:r>
            <w:r>
              <w:rPr>
                <w:rFonts w:eastAsia="Arial"/>
                <w:sz w:val="20"/>
                <w:szCs w:val="20"/>
              </w:rPr>
              <w:t xml:space="preserve"> </w:t>
            </w:r>
            <w:r>
              <w:rPr>
                <w:sz w:val="20"/>
                <w:szCs w:val="20"/>
              </w:rPr>
              <w:t>actions</w:t>
            </w:r>
            <w:r>
              <w:rPr>
                <w:rFonts w:eastAsia="Arial"/>
                <w:sz w:val="20"/>
                <w:szCs w:val="20"/>
              </w:rPr>
              <w:t xml:space="preserve"> </w:t>
            </w:r>
            <w:r>
              <w:rPr>
                <w:sz w:val="20"/>
                <w:szCs w:val="20"/>
              </w:rPr>
              <w:t>were</w:t>
            </w:r>
            <w:r>
              <w:rPr>
                <w:rFonts w:eastAsia="Arial"/>
                <w:sz w:val="20"/>
                <w:szCs w:val="20"/>
              </w:rPr>
              <w:t xml:space="preserve"> </w:t>
            </w:r>
            <w:r>
              <w:rPr>
                <w:sz w:val="20"/>
                <w:szCs w:val="20"/>
              </w:rPr>
              <w:t>SMART</w:t>
            </w:r>
            <w:r>
              <w:rPr>
                <w:rFonts w:eastAsia="Arial"/>
                <w:sz w:val="20"/>
                <w:szCs w:val="20"/>
              </w:rPr>
              <w:t xml:space="preserve"> </w:t>
            </w:r>
            <w:r>
              <w:rPr>
                <w:sz w:val="20"/>
                <w:szCs w:val="20"/>
              </w:rPr>
              <w:t>with</w:t>
            </w:r>
            <w:r>
              <w:rPr>
                <w:rFonts w:eastAsia="Arial"/>
                <w:sz w:val="20"/>
                <w:szCs w:val="20"/>
              </w:rPr>
              <w:t xml:space="preserve"> </w:t>
            </w:r>
            <w:r>
              <w:rPr>
                <w:sz w:val="20"/>
                <w:szCs w:val="20"/>
              </w:rPr>
              <w:t>identified</w:t>
            </w:r>
            <w:r>
              <w:rPr>
                <w:rFonts w:eastAsia="Arial"/>
                <w:sz w:val="20"/>
                <w:szCs w:val="20"/>
              </w:rPr>
              <w:t xml:space="preserve"> </w:t>
            </w:r>
            <w:r>
              <w:rPr>
                <w:sz w:val="20"/>
                <w:szCs w:val="20"/>
              </w:rPr>
              <w:t>owners</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0218" w14:textId="77777777" w:rsidR="005E2A17" w:rsidRDefault="005E2A17">
            <w:pPr>
              <w:snapToGrid w:val="0"/>
              <w:spacing w:before="60" w:after="60" w:line="300" w:lineRule="atLeast"/>
              <w:jc w:val="center"/>
              <w:rPr>
                <w:b/>
                <w:sz w:val="20"/>
                <w:szCs w:val="20"/>
              </w:rPr>
            </w:pPr>
          </w:p>
        </w:tc>
      </w:tr>
      <w:tr w:rsidR="005E2A17" w14:paraId="39E7A27C"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8F98CB" w14:textId="77777777" w:rsidR="005E2A17" w:rsidRDefault="00836519">
            <w:pPr>
              <w:snapToGrid w:val="0"/>
              <w:spacing w:before="60" w:after="60" w:line="300" w:lineRule="atLeast"/>
            </w:pPr>
            <w:r>
              <w:rPr>
                <w:sz w:val="20"/>
                <w:szCs w:val="20"/>
              </w:rPr>
              <w:t>A</w:t>
            </w:r>
            <w:r>
              <w:rPr>
                <w:rFonts w:eastAsia="Arial"/>
                <w:sz w:val="20"/>
                <w:szCs w:val="20"/>
              </w:rPr>
              <w:t xml:space="preserve"> </w:t>
            </w:r>
            <w:r>
              <w:rPr>
                <w:sz w:val="20"/>
                <w:szCs w:val="20"/>
              </w:rPr>
              <w:t>review</w:t>
            </w:r>
            <w:r>
              <w:rPr>
                <w:rFonts w:eastAsia="Arial"/>
                <w:sz w:val="20"/>
                <w:szCs w:val="20"/>
              </w:rPr>
              <w:t xml:space="preserve"> </w:t>
            </w:r>
            <w:r>
              <w:rPr>
                <w:sz w:val="20"/>
                <w:szCs w:val="20"/>
              </w:rPr>
              <w:t>date</w:t>
            </w:r>
            <w:r>
              <w:rPr>
                <w:rFonts w:eastAsia="Arial"/>
                <w:sz w:val="20"/>
                <w:szCs w:val="20"/>
              </w:rPr>
              <w:t xml:space="preserve"> </w:t>
            </w:r>
            <w:r>
              <w:rPr>
                <w:sz w:val="20"/>
                <w:szCs w:val="20"/>
              </w:rPr>
              <w:t>was</w:t>
            </w:r>
            <w:r>
              <w:rPr>
                <w:rFonts w:eastAsia="Arial"/>
                <w:sz w:val="20"/>
                <w:szCs w:val="20"/>
              </w:rPr>
              <w:t xml:space="preserve"> </w:t>
            </w:r>
            <w:r>
              <w:rPr>
                <w:sz w:val="20"/>
                <w:szCs w:val="20"/>
              </w:rPr>
              <w:t>set,</w:t>
            </w:r>
            <w:r>
              <w:rPr>
                <w:rFonts w:eastAsia="Arial"/>
                <w:sz w:val="20"/>
                <w:szCs w:val="20"/>
              </w:rPr>
              <w:t xml:space="preserve"> </w:t>
            </w:r>
            <w:r>
              <w:rPr>
                <w:sz w:val="20"/>
                <w:szCs w:val="20"/>
              </w:rPr>
              <w:t>where</w:t>
            </w:r>
            <w:r>
              <w:rPr>
                <w:rFonts w:eastAsia="Arial"/>
                <w:sz w:val="20"/>
                <w:szCs w:val="20"/>
              </w:rPr>
              <w:t xml:space="preserve"> </w:t>
            </w:r>
            <w:r>
              <w:rPr>
                <w:sz w:val="20"/>
                <w:szCs w:val="20"/>
              </w:rPr>
              <w:t>appropriate</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75DD" w14:textId="77777777" w:rsidR="005E2A17" w:rsidRDefault="005E2A17">
            <w:pPr>
              <w:snapToGrid w:val="0"/>
              <w:spacing w:before="60" w:after="60" w:line="300" w:lineRule="atLeast"/>
              <w:jc w:val="center"/>
              <w:rPr>
                <w:b/>
                <w:sz w:val="20"/>
                <w:szCs w:val="20"/>
              </w:rPr>
            </w:pPr>
          </w:p>
        </w:tc>
      </w:tr>
      <w:tr w:rsidR="005E2A17" w14:paraId="2E86F30B" w14:textId="77777777">
        <w:tblPrEx>
          <w:tblCellMar>
            <w:top w:w="0" w:type="dxa"/>
            <w:bottom w:w="0" w:type="dxa"/>
          </w:tblCellMar>
        </w:tblPrEx>
        <w:trPr>
          <w:trHeight w:val="600"/>
        </w:trPr>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14AFD" w14:textId="77777777" w:rsidR="005E2A17" w:rsidRDefault="00836519">
            <w:pPr>
              <w:snapToGrid w:val="0"/>
              <w:spacing w:before="60" w:after="60" w:line="300" w:lineRule="atLeast"/>
            </w:pPr>
            <w:r>
              <w:rPr>
                <w:sz w:val="20"/>
                <w:szCs w:val="20"/>
              </w:rPr>
              <w:t>Where</w:t>
            </w:r>
            <w:r>
              <w:rPr>
                <w:rFonts w:eastAsia="Arial"/>
                <w:sz w:val="20"/>
                <w:szCs w:val="20"/>
              </w:rPr>
              <w:t xml:space="preserve"> </w:t>
            </w:r>
            <w:r>
              <w:rPr>
                <w:sz w:val="20"/>
                <w:szCs w:val="20"/>
              </w:rPr>
              <w:t>previous</w:t>
            </w:r>
            <w:r>
              <w:rPr>
                <w:rFonts w:eastAsia="Arial"/>
                <w:sz w:val="20"/>
                <w:szCs w:val="20"/>
              </w:rPr>
              <w:t xml:space="preserve"> </w:t>
            </w:r>
            <w:r>
              <w:rPr>
                <w:sz w:val="20"/>
                <w:szCs w:val="20"/>
              </w:rPr>
              <w:t>actions</w:t>
            </w:r>
            <w:r>
              <w:rPr>
                <w:rFonts w:eastAsia="Arial"/>
                <w:sz w:val="20"/>
                <w:szCs w:val="20"/>
              </w:rPr>
              <w:t xml:space="preserve"> </w:t>
            </w:r>
            <w:r>
              <w:rPr>
                <w:sz w:val="20"/>
                <w:szCs w:val="20"/>
              </w:rPr>
              <w:t>had</w:t>
            </w:r>
            <w:r>
              <w:rPr>
                <w:rFonts w:eastAsia="Arial"/>
                <w:sz w:val="20"/>
                <w:szCs w:val="20"/>
              </w:rPr>
              <w:t xml:space="preserve"> </w:t>
            </w:r>
            <w:r>
              <w:rPr>
                <w:sz w:val="20"/>
                <w:szCs w:val="20"/>
              </w:rPr>
              <w:t>been</w:t>
            </w:r>
            <w:r>
              <w:rPr>
                <w:rFonts w:eastAsia="Arial"/>
                <w:sz w:val="20"/>
                <w:szCs w:val="20"/>
              </w:rPr>
              <w:t xml:space="preserve"> </w:t>
            </w:r>
            <w:r>
              <w:rPr>
                <w:sz w:val="20"/>
                <w:szCs w:val="20"/>
              </w:rPr>
              <w:t>allocated</w:t>
            </w:r>
            <w:r>
              <w:rPr>
                <w:rFonts w:eastAsia="Arial"/>
                <w:sz w:val="20"/>
                <w:szCs w:val="20"/>
              </w:rPr>
              <w:t xml:space="preserve"> </w:t>
            </w:r>
            <w:r>
              <w:rPr>
                <w:sz w:val="20"/>
                <w:szCs w:val="20"/>
              </w:rPr>
              <w:t>and</w:t>
            </w:r>
            <w:r>
              <w:rPr>
                <w:rFonts w:eastAsia="Arial"/>
                <w:sz w:val="20"/>
                <w:szCs w:val="20"/>
              </w:rPr>
              <w:t xml:space="preserve"> </w:t>
            </w:r>
            <w:r>
              <w:rPr>
                <w:sz w:val="20"/>
                <w:szCs w:val="20"/>
              </w:rPr>
              <w:t>not</w:t>
            </w:r>
            <w:r>
              <w:rPr>
                <w:rFonts w:eastAsia="Arial"/>
                <w:sz w:val="20"/>
                <w:szCs w:val="20"/>
              </w:rPr>
              <w:t xml:space="preserve"> </w:t>
            </w:r>
            <w:r>
              <w:rPr>
                <w:sz w:val="20"/>
                <w:szCs w:val="20"/>
              </w:rPr>
              <w:t>completed,</w:t>
            </w:r>
            <w:r>
              <w:rPr>
                <w:rFonts w:eastAsia="Arial"/>
                <w:sz w:val="20"/>
                <w:szCs w:val="20"/>
              </w:rPr>
              <w:t xml:space="preserve"> </w:t>
            </w:r>
            <w:r>
              <w:rPr>
                <w:sz w:val="20"/>
                <w:szCs w:val="20"/>
              </w:rPr>
              <w:t>appropriate</w:t>
            </w:r>
            <w:r>
              <w:rPr>
                <w:rFonts w:eastAsia="Arial"/>
                <w:sz w:val="20"/>
                <w:szCs w:val="20"/>
              </w:rPr>
              <w:t xml:space="preserve"> </w:t>
            </w:r>
            <w:r>
              <w:rPr>
                <w:sz w:val="20"/>
                <w:szCs w:val="20"/>
              </w:rPr>
              <w:t>remedies</w:t>
            </w:r>
            <w:r>
              <w:rPr>
                <w:rFonts w:eastAsia="Arial"/>
                <w:sz w:val="20"/>
                <w:szCs w:val="20"/>
              </w:rPr>
              <w:t xml:space="preserve"> </w:t>
            </w:r>
            <w:r>
              <w:rPr>
                <w:sz w:val="20"/>
                <w:szCs w:val="20"/>
              </w:rPr>
              <w:t>were</w:t>
            </w:r>
            <w:r>
              <w:rPr>
                <w:rFonts w:eastAsia="Arial"/>
                <w:sz w:val="20"/>
                <w:szCs w:val="20"/>
              </w:rPr>
              <w:t xml:space="preserve"> </w:t>
            </w:r>
            <w:r>
              <w:rPr>
                <w:sz w:val="20"/>
                <w:szCs w:val="20"/>
              </w:rPr>
              <w:t>sought</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7A83" w14:textId="77777777" w:rsidR="005E2A17" w:rsidRDefault="005E2A17">
            <w:pPr>
              <w:snapToGrid w:val="0"/>
              <w:spacing w:before="60" w:after="60" w:line="300" w:lineRule="atLeast"/>
              <w:jc w:val="center"/>
              <w:rPr>
                <w:b/>
                <w:sz w:val="20"/>
                <w:szCs w:val="20"/>
              </w:rPr>
            </w:pPr>
          </w:p>
        </w:tc>
      </w:tr>
      <w:tr w:rsidR="005E2A17" w14:paraId="6EE2DE6D" w14:textId="77777777">
        <w:tblPrEx>
          <w:tblCellMar>
            <w:top w:w="0" w:type="dxa"/>
            <w:bottom w:w="0" w:type="dxa"/>
          </w:tblCellMar>
        </w:tblPrEx>
        <w:trPr>
          <w:trHeight w:val="840"/>
        </w:trPr>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26C5CA" w14:textId="77777777" w:rsidR="005E2A17" w:rsidRDefault="00836519">
            <w:pPr>
              <w:snapToGrid w:val="0"/>
              <w:spacing w:before="60" w:after="60" w:line="300" w:lineRule="atLeast"/>
              <w:jc w:val="both"/>
              <w:rPr>
                <w:b/>
                <w:sz w:val="20"/>
                <w:szCs w:val="20"/>
              </w:rPr>
            </w:pPr>
            <w:r>
              <w:rPr>
                <w:b/>
                <w:sz w:val="20"/>
                <w:szCs w:val="20"/>
              </w:rPr>
              <w:t>Comments:</w:t>
            </w: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933A" w14:textId="77777777" w:rsidR="005E2A17" w:rsidRDefault="005E2A17">
            <w:pPr>
              <w:snapToGrid w:val="0"/>
              <w:spacing w:before="60" w:after="60" w:line="300" w:lineRule="atLeast"/>
              <w:jc w:val="both"/>
              <w:rPr>
                <w:b/>
                <w:sz w:val="20"/>
                <w:szCs w:val="20"/>
              </w:rPr>
            </w:pPr>
          </w:p>
        </w:tc>
      </w:tr>
      <w:tr w:rsidR="005E2A17" w14:paraId="4329482C"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07BEAF2" w14:textId="77777777" w:rsidR="005E2A17" w:rsidRDefault="00836519">
            <w:pPr>
              <w:snapToGrid w:val="0"/>
              <w:spacing w:before="60" w:after="60" w:line="300" w:lineRule="atLeast"/>
            </w:pPr>
            <w:r>
              <w:rPr>
                <w:b/>
                <w:sz w:val="20"/>
                <w:szCs w:val="20"/>
              </w:rPr>
              <w:t>7.</w:t>
            </w:r>
            <w:r>
              <w:rPr>
                <w:rFonts w:eastAsia="Arial"/>
                <w:b/>
                <w:sz w:val="20"/>
                <w:szCs w:val="20"/>
              </w:rPr>
              <w:t xml:space="preserve"> </w:t>
            </w:r>
            <w:r>
              <w:rPr>
                <w:b/>
                <w:sz w:val="20"/>
                <w:szCs w:val="20"/>
              </w:rPr>
              <w:t>OVERALL</w:t>
            </w:r>
            <w:r>
              <w:rPr>
                <w:rFonts w:eastAsia="Arial"/>
                <w:b/>
                <w:sz w:val="20"/>
                <w:szCs w:val="20"/>
              </w:rPr>
              <w:t xml:space="preserve"> </w:t>
            </w:r>
            <w:r>
              <w:rPr>
                <w:b/>
                <w:sz w:val="20"/>
                <w:szCs w:val="20"/>
              </w:rPr>
              <w:t>ASSESSMENT</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F0F664" w14:textId="77777777" w:rsidR="005E2A17" w:rsidRDefault="00836519">
            <w:pPr>
              <w:snapToGrid w:val="0"/>
              <w:spacing w:before="60" w:after="60" w:line="300" w:lineRule="atLeast"/>
              <w:jc w:val="center"/>
              <w:rPr>
                <w:b/>
                <w:sz w:val="20"/>
                <w:szCs w:val="20"/>
              </w:rPr>
            </w:pPr>
            <w:r>
              <w:rPr>
                <w:b/>
                <w:sz w:val="20"/>
                <w:szCs w:val="20"/>
              </w:rPr>
              <w:t>Score</w:t>
            </w:r>
          </w:p>
        </w:tc>
      </w:tr>
      <w:tr w:rsidR="005E2A17" w14:paraId="2752525D"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C2A4EA" w14:textId="77777777" w:rsidR="005E2A17" w:rsidRDefault="00836519">
            <w:pPr>
              <w:snapToGrid w:val="0"/>
              <w:spacing w:before="60" w:after="60" w:line="300" w:lineRule="atLeast"/>
            </w:pPr>
            <w:r>
              <w:rPr>
                <w:sz w:val="20"/>
                <w:szCs w:val="20"/>
              </w:rPr>
              <w:t>This</w:t>
            </w:r>
            <w:r>
              <w:rPr>
                <w:rFonts w:eastAsia="Arial"/>
                <w:sz w:val="20"/>
                <w:szCs w:val="20"/>
              </w:rPr>
              <w:t xml:space="preserve"> </w:t>
            </w:r>
            <w:r>
              <w:rPr>
                <w:sz w:val="20"/>
                <w:szCs w:val="20"/>
              </w:rPr>
              <w:t>was</w:t>
            </w:r>
            <w:r>
              <w:rPr>
                <w:rFonts w:eastAsia="Arial"/>
                <w:sz w:val="20"/>
                <w:szCs w:val="20"/>
              </w:rPr>
              <w:t xml:space="preserve"> </w:t>
            </w:r>
            <w:r>
              <w:rPr>
                <w:sz w:val="20"/>
                <w:szCs w:val="20"/>
              </w:rPr>
              <w:t>a</w:t>
            </w:r>
            <w:r>
              <w:rPr>
                <w:rFonts w:eastAsia="Arial"/>
                <w:sz w:val="20"/>
                <w:szCs w:val="20"/>
              </w:rPr>
              <w:t xml:space="preserve"> </w:t>
            </w:r>
            <w:r>
              <w:rPr>
                <w:sz w:val="20"/>
                <w:szCs w:val="20"/>
              </w:rPr>
              <w:t>well-managed</w:t>
            </w:r>
            <w:r>
              <w:rPr>
                <w:rFonts w:eastAsia="Arial"/>
                <w:sz w:val="20"/>
                <w:szCs w:val="20"/>
              </w:rPr>
              <w:t xml:space="preserve"> </w:t>
            </w:r>
            <w:r>
              <w:rPr>
                <w:sz w:val="20"/>
                <w:szCs w:val="20"/>
              </w:rPr>
              <w:t>MAPPA</w:t>
            </w:r>
            <w:r>
              <w:rPr>
                <w:rFonts w:eastAsia="Arial"/>
                <w:sz w:val="20"/>
                <w:szCs w:val="20"/>
              </w:rPr>
              <w:t xml:space="preserve"> </w:t>
            </w:r>
            <w:r>
              <w:rPr>
                <w:sz w:val="20"/>
                <w:szCs w:val="20"/>
              </w:rPr>
              <w:t>meeting</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722F" w14:textId="77777777" w:rsidR="005E2A17" w:rsidRDefault="005E2A17">
            <w:pPr>
              <w:snapToGrid w:val="0"/>
              <w:spacing w:before="60" w:after="60" w:line="300" w:lineRule="atLeast"/>
              <w:jc w:val="center"/>
              <w:rPr>
                <w:b/>
                <w:sz w:val="20"/>
                <w:szCs w:val="20"/>
              </w:rPr>
            </w:pPr>
          </w:p>
        </w:tc>
      </w:tr>
      <w:tr w:rsidR="005E2A17" w14:paraId="0303FF80"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2E72BC"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right</w:t>
            </w:r>
            <w:r>
              <w:rPr>
                <w:rFonts w:eastAsia="Arial"/>
                <w:sz w:val="20"/>
                <w:szCs w:val="20"/>
              </w:rPr>
              <w:t xml:space="preserve"> </w:t>
            </w:r>
            <w:r>
              <w:rPr>
                <w:sz w:val="20"/>
                <w:szCs w:val="20"/>
              </w:rPr>
              <w:t>people</w:t>
            </w:r>
            <w:r>
              <w:rPr>
                <w:rFonts w:eastAsia="Arial"/>
                <w:sz w:val="20"/>
                <w:szCs w:val="20"/>
              </w:rPr>
              <w:t xml:space="preserve"> </w:t>
            </w:r>
            <w:r>
              <w:rPr>
                <w:sz w:val="20"/>
                <w:szCs w:val="20"/>
              </w:rPr>
              <w:t>attended</w:t>
            </w:r>
            <w:r>
              <w:rPr>
                <w:rFonts w:eastAsia="Arial"/>
                <w:sz w:val="20"/>
                <w:szCs w:val="20"/>
              </w:rPr>
              <w:t xml:space="preserve"> </w:t>
            </w:r>
            <w:r>
              <w:rPr>
                <w:sz w:val="20"/>
                <w:szCs w:val="20"/>
              </w:rPr>
              <w:t>to</w:t>
            </w:r>
            <w:r>
              <w:rPr>
                <w:rFonts w:eastAsia="Arial"/>
                <w:sz w:val="20"/>
                <w:szCs w:val="20"/>
              </w:rPr>
              <w:t xml:space="preserve"> </w:t>
            </w:r>
            <w:r>
              <w:rPr>
                <w:sz w:val="20"/>
                <w:szCs w:val="20"/>
              </w:rPr>
              <w:t>allow</w:t>
            </w:r>
            <w:r>
              <w:rPr>
                <w:rFonts w:eastAsia="Arial"/>
                <w:sz w:val="20"/>
                <w:szCs w:val="20"/>
              </w:rPr>
              <w:t xml:space="preserve"> </w:t>
            </w:r>
            <w:r>
              <w:rPr>
                <w:sz w:val="20"/>
                <w:szCs w:val="20"/>
              </w:rPr>
              <w:t>the</w:t>
            </w:r>
            <w:r>
              <w:rPr>
                <w:rFonts w:eastAsia="Arial"/>
                <w:sz w:val="20"/>
                <w:szCs w:val="20"/>
              </w:rPr>
              <w:t xml:space="preserve"> </w:t>
            </w:r>
            <w:r>
              <w:rPr>
                <w:sz w:val="20"/>
                <w:szCs w:val="20"/>
              </w:rPr>
              <w:t>MAPP</w:t>
            </w:r>
            <w:r>
              <w:rPr>
                <w:rFonts w:eastAsia="Arial"/>
                <w:sz w:val="20"/>
                <w:szCs w:val="20"/>
              </w:rPr>
              <w:t xml:space="preserve"> </w:t>
            </w:r>
            <w:r>
              <w:rPr>
                <w:sz w:val="20"/>
                <w:szCs w:val="20"/>
              </w:rPr>
              <w:t>arrangements</w:t>
            </w:r>
            <w:r>
              <w:rPr>
                <w:rFonts w:eastAsia="Arial"/>
                <w:sz w:val="20"/>
                <w:szCs w:val="20"/>
              </w:rPr>
              <w:t xml:space="preserve"> </w:t>
            </w:r>
            <w:r>
              <w:rPr>
                <w:sz w:val="20"/>
                <w:szCs w:val="20"/>
              </w:rPr>
              <w:t>to</w:t>
            </w:r>
            <w:r>
              <w:rPr>
                <w:rFonts w:eastAsia="Arial"/>
                <w:sz w:val="20"/>
                <w:szCs w:val="20"/>
              </w:rPr>
              <w:t xml:space="preserve"> </w:t>
            </w:r>
            <w:r>
              <w:rPr>
                <w:sz w:val="20"/>
                <w:szCs w:val="20"/>
              </w:rPr>
              <w:t>function</w:t>
            </w:r>
            <w:r>
              <w:rPr>
                <w:rFonts w:eastAsia="Arial"/>
                <w:sz w:val="20"/>
                <w:szCs w:val="20"/>
              </w:rPr>
              <w:t xml:space="preserve"> </w:t>
            </w:r>
            <w:r>
              <w:rPr>
                <w:sz w:val="20"/>
                <w:szCs w:val="20"/>
              </w:rPr>
              <w:t>effectively</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4B92" w14:textId="77777777" w:rsidR="005E2A17" w:rsidRDefault="005E2A17">
            <w:pPr>
              <w:snapToGrid w:val="0"/>
              <w:spacing w:before="60" w:after="60" w:line="300" w:lineRule="atLeast"/>
              <w:jc w:val="center"/>
              <w:rPr>
                <w:b/>
                <w:sz w:val="20"/>
                <w:szCs w:val="20"/>
              </w:rPr>
            </w:pPr>
          </w:p>
        </w:tc>
      </w:tr>
      <w:tr w:rsidR="005E2A17" w14:paraId="78477B34" w14:textId="77777777">
        <w:tblPrEx>
          <w:tblCellMar>
            <w:top w:w="0" w:type="dxa"/>
            <w:bottom w:w="0" w:type="dxa"/>
          </w:tblCellMar>
        </w:tblPrEx>
        <w:tc>
          <w:tcPr>
            <w:tcW w:w="818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D94B6" w14:textId="77777777" w:rsidR="005E2A17" w:rsidRDefault="00836519">
            <w:pPr>
              <w:snapToGrid w:val="0"/>
              <w:spacing w:before="60" w:after="60" w:line="300" w:lineRule="atLeast"/>
            </w:pPr>
            <w:r>
              <w:rPr>
                <w:sz w:val="20"/>
                <w:szCs w:val="20"/>
              </w:rPr>
              <w:t>The</w:t>
            </w:r>
            <w:r>
              <w:rPr>
                <w:rFonts w:eastAsia="Arial"/>
                <w:sz w:val="20"/>
                <w:szCs w:val="20"/>
              </w:rPr>
              <w:t xml:space="preserve"> </w:t>
            </w:r>
            <w:r>
              <w:rPr>
                <w:sz w:val="20"/>
                <w:szCs w:val="20"/>
              </w:rPr>
              <w:t>meeting</w:t>
            </w:r>
            <w:r>
              <w:rPr>
                <w:rFonts w:eastAsia="Arial"/>
                <w:sz w:val="20"/>
                <w:szCs w:val="20"/>
              </w:rPr>
              <w:t xml:space="preserve"> </w:t>
            </w:r>
            <w:r>
              <w:rPr>
                <w:sz w:val="20"/>
                <w:szCs w:val="20"/>
              </w:rPr>
              <w:t>was</w:t>
            </w:r>
            <w:r>
              <w:rPr>
                <w:rFonts w:eastAsia="Arial"/>
                <w:sz w:val="20"/>
                <w:szCs w:val="20"/>
              </w:rPr>
              <w:t xml:space="preserve"> </w:t>
            </w:r>
            <w:r>
              <w:rPr>
                <w:sz w:val="20"/>
                <w:szCs w:val="20"/>
              </w:rPr>
              <w:t>chaired</w:t>
            </w:r>
            <w:r>
              <w:rPr>
                <w:rFonts w:eastAsia="Arial"/>
                <w:sz w:val="20"/>
                <w:szCs w:val="20"/>
              </w:rPr>
              <w:t xml:space="preserve"> </w:t>
            </w:r>
            <w:r>
              <w:rPr>
                <w:sz w:val="20"/>
                <w:szCs w:val="20"/>
              </w:rPr>
              <w:t>effectively</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EE156" w14:textId="77777777" w:rsidR="005E2A17" w:rsidRDefault="005E2A17">
            <w:pPr>
              <w:snapToGrid w:val="0"/>
              <w:spacing w:before="60" w:after="60" w:line="300" w:lineRule="atLeast"/>
              <w:jc w:val="center"/>
              <w:rPr>
                <w:b/>
                <w:sz w:val="20"/>
                <w:szCs w:val="20"/>
              </w:rPr>
            </w:pPr>
          </w:p>
        </w:tc>
      </w:tr>
      <w:tr w:rsidR="005E2A17" w14:paraId="2BA07545" w14:textId="77777777">
        <w:tblPrEx>
          <w:tblCellMar>
            <w:top w:w="0" w:type="dxa"/>
            <w:bottom w:w="0" w:type="dxa"/>
          </w:tblCellMar>
        </w:tblPrEx>
        <w:tc>
          <w:tcPr>
            <w:tcW w:w="224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4E675C" w14:textId="77777777" w:rsidR="005E2A17" w:rsidRDefault="00836519">
            <w:pPr>
              <w:snapToGrid w:val="0"/>
              <w:spacing w:before="60" w:after="60" w:line="300" w:lineRule="atLeast"/>
              <w:rPr>
                <w:b/>
                <w:sz w:val="20"/>
                <w:szCs w:val="20"/>
              </w:rPr>
            </w:pPr>
            <w:r>
              <w:rPr>
                <w:b/>
                <w:sz w:val="20"/>
                <w:szCs w:val="20"/>
              </w:rPr>
              <w:t>Comments:</w:t>
            </w:r>
          </w:p>
          <w:p w14:paraId="7FE01CCB" w14:textId="77777777" w:rsidR="005E2A17" w:rsidRDefault="005E2A17">
            <w:pPr>
              <w:spacing w:before="60" w:after="60" w:line="300" w:lineRule="atLeast"/>
              <w:rPr>
                <w:b/>
                <w:sz w:val="20"/>
                <w:szCs w:val="20"/>
              </w:rPr>
            </w:pPr>
          </w:p>
        </w:tc>
        <w:tc>
          <w:tcPr>
            <w:tcW w:w="72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98EC" w14:textId="77777777" w:rsidR="005E2A17" w:rsidRDefault="005E2A17">
            <w:pPr>
              <w:snapToGrid w:val="0"/>
              <w:spacing w:before="60" w:after="60" w:line="300" w:lineRule="atLeast"/>
              <w:rPr>
                <w:b/>
                <w:sz w:val="20"/>
                <w:szCs w:val="20"/>
              </w:rPr>
            </w:pPr>
          </w:p>
        </w:tc>
      </w:tr>
      <w:tr w:rsidR="005E2A17" w14:paraId="63C01DFB" w14:textId="77777777">
        <w:tblPrEx>
          <w:tblCellMar>
            <w:top w:w="0" w:type="dxa"/>
            <w:bottom w:w="0" w:type="dxa"/>
          </w:tblCellMar>
        </w:tblPrEx>
        <w:tc>
          <w:tcPr>
            <w:tcW w:w="952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BFA23F" w14:textId="77777777" w:rsidR="005E2A17" w:rsidRDefault="00836519">
            <w:pPr>
              <w:snapToGrid w:val="0"/>
              <w:spacing w:before="60" w:after="60" w:line="300" w:lineRule="atLeast"/>
            </w:pPr>
            <w:r>
              <w:rPr>
                <w:b/>
                <w:sz w:val="20"/>
                <w:szCs w:val="20"/>
              </w:rPr>
              <w:t>8.</w:t>
            </w:r>
            <w:r>
              <w:rPr>
                <w:rFonts w:eastAsia="Arial"/>
                <w:b/>
                <w:sz w:val="20"/>
                <w:szCs w:val="20"/>
              </w:rPr>
              <w:t xml:space="preserve"> </w:t>
            </w:r>
            <w:r>
              <w:rPr>
                <w:b/>
                <w:sz w:val="20"/>
                <w:szCs w:val="20"/>
              </w:rPr>
              <w:t>AUDITOR</w:t>
            </w:r>
            <w:r>
              <w:rPr>
                <w:rFonts w:eastAsia="Arial"/>
                <w:b/>
                <w:sz w:val="20"/>
                <w:szCs w:val="20"/>
              </w:rPr>
              <w:t>’</w:t>
            </w:r>
            <w:r>
              <w:rPr>
                <w:b/>
                <w:sz w:val="20"/>
                <w:szCs w:val="20"/>
              </w:rPr>
              <w:t>S</w:t>
            </w:r>
            <w:r>
              <w:rPr>
                <w:rFonts w:eastAsia="Arial"/>
                <w:b/>
                <w:sz w:val="20"/>
                <w:szCs w:val="20"/>
              </w:rPr>
              <w:t xml:space="preserve"> </w:t>
            </w:r>
            <w:r>
              <w:rPr>
                <w:b/>
                <w:sz w:val="20"/>
                <w:szCs w:val="20"/>
              </w:rPr>
              <w:t>ADDITIONAL</w:t>
            </w:r>
            <w:r>
              <w:rPr>
                <w:rFonts w:eastAsia="Arial"/>
                <w:b/>
                <w:sz w:val="20"/>
                <w:szCs w:val="20"/>
              </w:rPr>
              <w:t xml:space="preserve"> </w:t>
            </w:r>
            <w:r>
              <w:rPr>
                <w:b/>
                <w:sz w:val="20"/>
                <w:szCs w:val="20"/>
              </w:rPr>
              <w:t>COMMENTS</w:t>
            </w:r>
          </w:p>
        </w:tc>
      </w:tr>
      <w:tr w:rsidR="005E2A17" w14:paraId="25B19E94" w14:textId="77777777">
        <w:tblPrEx>
          <w:tblCellMar>
            <w:top w:w="0" w:type="dxa"/>
            <w:bottom w:w="0" w:type="dxa"/>
          </w:tblCellMar>
        </w:tblPrEx>
        <w:trPr>
          <w:trHeight w:val="2010"/>
        </w:trPr>
        <w:tc>
          <w:tcPr>
            <w:tcW w:w="95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10E1" w14:textId="77777777" w:rsidR="005E2A17" w:rsidRDefault="005E2A17">
            <w:pPr>
              <w:snapToGrid w:val="0"/>
              <w:rPr>
                <w:sz w:val="20"/>
                <w:szCs w:val="20"/>
              </w:rPr>
            </w:pPr>
          </w:p>
          <w:p w14:paraId="46D37AC1" w14:textId="77777777" w:rsidR="005E2A17" w:rsidRDefault="005E2A17">
            <w:pPr>
              <w:rPr>
                <w:sz w:val="20"/>
                <w:szCs w:val="20"/>
              </w:rPr>
            </w:pPr>
          </w:p>
          <w:p w14:paraId="3A1910FC" w14:textId="77777777" w:rsidR="005E2A17" w:rsidRDefault="005E2A17">
            <w:pPr>
              <w:rPr>
                <w:sz w:val="20"/>
                <w:szCs w:val="20"/>
              </w:rPr>
            </w:pPr>
          </w:p>
          <w:p w14:paraId="6EAD6956" w14:textId="77777777" w:rsidR="005E2A17" w:rsidRDefault="005E2A17">
            <w:pPr>
              <w:rPr>
                <w:sz w:val="20"/>
                <w:szCs w:val="20"/>
              </w:rPr>
            </w:pPr>
          </w:p>
          <w:p w14:paraId="0DAF07A0" w14:textId="77777777" w:rsidR="005E2A17" w:rsidRDefault="005E2A17">
            <w:pPr>
              <w:rPr>
                <w:sz w:val="20"/>
                <w:szCs w:val="20"/>
              </w:rPr>
            </w:pPr>
          </w:p>
          <w:p w14:paraId="0EC43083" w14:textId="77777777" w:rsidR="005E2A17" w:rsidRDefault="005E2A17">
            <w:pPr>
              <w:rPr>
                <w:sz w:val="20"/>
                <w:szCs w:val="20"/>
              </w:rPr>
            </w:pPr>
          </w:p>
          <w:p w14:paraId="1785CB96" w14:textId="77777777" w:rsidR="005E2A17" w:rsidRDefault="005E2A17">
            <w:pPr>
              <w:rPr>
                <w:sz w:val="20"/>
                <w:szCs w:val="20"/>
              </w:rPr>
            </w:pPr>
          </w:p>
          <w:p w14:paraId="02E0039A" w14:textId="77777777" w:rsidR="005E2A17" w:rsidRDefault="005E2A17">
            <w:pPr>
              <w:rPr>
                <w:sz w:val="20"/>
                <w:szCs w:val="20"/>
              </w:rPr>
            </w:pPr>
          </w:p>
          <w:p w14:paraId="66F6D0B5" w14:textId="77777777" w:rsidR="005E2A17" w:rsidRDefault="005E2A17">
            <w:pPr>
              <w:rPr>
                <w:sz w:val="20"/>
                <w:szCs w:val="20"/>
              </w:rPr>
            </w:pPr>
          </w:p>
        </w:tc>
      </w:tr>
    </w:tbl>
    <w:p w14:paraId="2A1D50AF" w14:textId="77777777" w:rsidR="005E2A17" w:rsidRDefault="005E2A17">
      <w:pPr>
        <w:spacing w:line="300" w:lineRule="atLeast"/>
        <w:sectPr w:rsidR="005E2A17">
          <w:headerReference w:type="default" r:id="rId39"/>
          <w:footerReference w:type="default" r:id="rId40"/>
          <w:pgSz w:w="11906" w:h="16838"/>
          <w:pgMar w:top="1135" w:right="1247" w:bottom="1276" w:left="1259" w:header="720" w:footer="720" w:gutter="0"/>
          <w:cols w:space="720"/>
        </w:sectPr>
      </w:pPr>
    </w:p>
    <w:tbl>
      <w:tblPr>
        <w:tblW w:w="9781" w:type="dxa"/>
        <w:tblInd w:w="137" w:type="dxa"/>
        <w:tblCellMar>
          <w:left w:w="10" w:type="dxa"/>
          <w:right w:w="10" w:type="dxa"/>
        </w:tblCellMar>
        <w:tblLook w:val="0000" w:firstRow="0" w:lastRow="0" w:firstColumn="0" w:lastColumn="0" w:noHBand="0" w:noVBand="0"/>
      </w:tblPr>
      <w:tblGrid>
        <w:gridCol w:w="9781"/>
      </w:tblGrid>
      <w:tr w:rsidR="005E2A17" w14:paraId="285460C7"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1AD16E7" w14:textId="77777777" w:rsidR="005E2A17" w:rsidRDefault="00836519">
            <w:pPr>
              <w:rPr>
                <w:sz w:val="22"/>
                <w:szCs w:val="22"/>
              </w:rPr>
            </w:pPr>
            <w:r>
              <w:rPr>
                <w:sz w:val="22"/>
                <w:szCs w:val="22"/>
              </w:rPr>
              <w:t>Transfer all data from the corresponding sections of the MAPPA Meeting Minutes (MAPPA C) documents except for information that is exempt from disclosure under the Data Protection Act 2018. This includes the personal details of third parties, such the names</w:t>
            </w:r>
            <w:r>
              <w:rPr>
                <w:sz w:val="22"/>
                <w:szCs w:val="22"/>
              </w:rPr>
              <w:t xml:space="preserve"> and contact details of professionals, any information about victims and any safeguarding information relating to other people. It also includes any information that may prejudice the prevention or detection of crime, such as sensitive intelligence or cove</w:t>
            </w:r>
            <w:r>
              <w:rPr>
                <w:sz w:val="22"/>
                <w:szCs w:val="22"/>
              </w:rPr>
              <w:t>rt activity. You may provide a summary instead if appropriate.</w:t>
            </w:r>
          </w:p>
        </w:tc>
      </w:tr>
    </w:tbl>
    <w:p w14:paraId="4811895C" w14:textId="77777777" w:rsidR="005E2A17" w:rsidRDefault="00836519">
      <w:pPr>
        <w:pStyle w:val="Heading1"/>
      </w:pPr>
      <w:r>
        <w:t>1. MEETING DETAILS</w:t>
      </w:r>
    </w:p>
    <w:tbl>
      <w:tblPr>
        <w:tblW w:w="9781" w:type="dxa"/>
        <w:tblInd w:w="103" w:type="dxa"/>
        <w:tblCellMar>
          <w:left w:w="10" w:type="dxa"/>
          <w:right w:w="10" w:type="dxa"/>
        </w:tblCellMar>
        <w:tblLook w:val="0000" w:firstRow="0" w:lastRow="0" w:firstColumn="0" w:lastColumn="0" w:noHBand="0" w:noVBand="0"/>
      </w:tblPr>
      <w:tblGrid>
        <w:gridCol w:w="2268"/>
        <w:gridCol w:w="3685"/>
        <w:gridCol w:w="1985"/>
        <w:gridCol w:w="1843"/>
      </w:tblGrid>
      <w:tr w:rsidR="005E2A17" w14:paraId="62D7FCF1"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3CF6ACE" w14:textId="77777777" w:rsidR="005E2A17" w:rsidRDefault="00836519">
            <w:pPr>
              <w:spacing w:line="276" w:lineRule="auto"/>
              <w:rPr>
                <w:sz w:val="22"/>
                <w:szCs w:val="22"/>
              </w:rPr>
            </w:pPr>
            <w:r>
              <w:rPr>
                <w:sz w:val="22"/>
                <w:szCs w:val="22"/>
              </w:rPr>
              <w:t>Offender name: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5F9E"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FDF0C4" w14:textId="77777777" w:rsidR="005E2A17" w:rsidRDefault="00836519">
            <w:pPr>
              <w:spacing w:line="276" w:lineRule="auto"/>
              <w:rPr>
                <w:sz w:val="22"/>
                <w:szCs w:val="22"/>
              </w:rPr>
            </w:pPr>
            <w:r>
              <w:rPr>
                <w:sz w:val="22"/>
                <w:szCs w:val="22"/>
              </w:rPr>
              <w:t>Date of birth: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43CD" w14:textId="77777777" w:rsidR="005E2A17" w:rsidRDefault="005E2A17">
            <w:pPr>
              <w:spacing w:line="276" w:lineRule="auto"/>
              <w:rPr>
                <w:sz w:val="22"/>
                <w:szCs w:val="22"/>
              </w:rPr>
            </w:pPr>
          </w:p>
        </w:tc>
      </w:tr>
      <w:tr w:rsidR="005E2A17" w14:paraId="6B9E2D8D"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30F91DB" w14:textId="77777777" w:rsidR="005E2A17" w:rsidRDefault="00836519">
            <w:pPr>
              <w:spacing w:line="276" w:lineRule="auto"/>
              <w:rPr>
                <w:sz w:val="22"/>
                <w:szCs w:val="22"/>
              </w:rPr>
            </w:pPr>
            <w:r>
              <w:rPr>
                <w:sz w:val="22"/>
                <w:szCs w:val="22"/>
              </w:rPr>
              <w:t>Category: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C0A"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FB55F49" w14:textId="77777777" w:rsidR="005E2A17" w:rsidRDefault="00836519">
            <w:pPr>
              <w:spacing w:line="276" w:lineRule="auto"/>
              <w:rPr>
                <w:sz w:val="22"/>
                <w:szCs w:val="22"/>
              </w:rPr>
            </w:pPr>
            <w:r>
              <w:rPr>
                <w:sz w:val="22"/>
                <w:szCs w:val="22"/>
              </w:rPr>
              <w:t>Level: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63B0" w14:textId="77777777" w:rsidR="005E2A17" w:rsidRDefault="005E2A17">
            <w:pPr>
              <w:spacing w:line="276" w:lineRule="auto"/>
              <w:rPr>
                <w:sz w:val="22"/>
                <w:szCs w:val="22"/>
              </w:rPr>
            </w:pPr>
          </w:p>
        </w:tc>
      </w:tr>
      <w:tr w:rsidR="005E2A17" w14:paraId="33025477"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E467987" w14:textId="77777777" w:rsidR="005E2A17" w:rsidRDefault="00836519">
            <w:pPr>
              <w:spacing w:line="276" w:lineRule="auto"/>
              <w:rPr>
                <w:sz w:val="22"/>
                <w:szCs w:val="22"/>
              </w:rPr>
            </w:pPr>
            <w:r>
              <w:rPr>
                <w:sz w:val="22"/>
                <w:szCs w:val="22"/>
              </w:rPr>
              <w:t>Date/Time of meeting: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FAE5"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960EA5" w14:textId="77777777" w:rsidR="005E2A17" w:rsidRDefault="00836519">
            <w:pPr>
              <w:spacing w:line="276" w:lineRule="auto"/>
              <w:rPr>
                <w:sz w:val="22"/>
                <w:szCs w:val="22"/>
              </w:rPr>
            </w:pPr>
            <w:r>
              <w:rPr>
                <w:sz w:val="22"/>
                <w:szCs w:val="22"/>
              </w:rPr>
              <w:t>Meeting Number: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6F30" w14:textId="77777777" w:rsidR="005E2A17" w:rsidRDefault="005E2A17">
            <w:pPr>
              <w:spacing w:line="276" w:lineRule="auto"/>
              <w:rPr>
                <w:sz w:val="22"/>
                <w:szCs w:val="22"/>
              </w:rPr>
            </w:pPr>
          </w:p>
        </w:tc>
      </w:tr>
      <w:tr w:rsidR="005E2A17" w14:paraId="134E5BF4"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B6F17E8" w14:textId="77777777" w:rsidR="005E2A17" w:rsidRDefault="005E2A17">
            <w:pPr>
              <w:spacing w:line="276"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0A17" w14:textId="77777777" w:rsidR="005E2A17" w:rsidRDefault="005E2A17">
            <w:pPr>
              <w:spacing w:line="276" w:lineRule="auto"/>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90FEAE" w14:textId="77777777" w:rsidR="005E2A17" w:rsidRDefault="00836519">
            <w:pPr>
              <w:spacing w:line="276" w:lineRule="auto"/>
              <w:rPr>
                <w:sz w:val="22"/>
                <w:szCs w:val="22"/>
              </w:rPr>
            </w:pPr>
            <w:r>
              <w:rPr>
                <w:sz w:val="22"/>
                <w:szCs w:val="22"/>
              </w:rPr>
              <w:t>Lead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72976" w14:textId="77777777" w:rsidR="005E2A17" w:rsidRDefault="005E2A17">
            <w:pPr>
              <w:spacing w:line="276" w:lineRule="auto"/>
              <w:rPr>
                <w:sz w:val="22"/>
                <w:szCs w:val="22"/>
              </w:rPr>
            </w:pPr>
          </w:p>
        </w:tc>
      </w:tr>
    </w:tbl>
    <w:p w14:paraId="402A4914" w14:textId="77777777" w:rsidR="005E2A17" w:rsidRDefault="00836519">
      <w:pPr>
        <w:pStyle w:val="Heading1"/>
      </w:pPr>
      <w:r>
        <w:t>2. ATTENDANCE (Agency and role)</w:t>
      </w:r>
    </w:p>
    <w:tbl>
      <w:tblPr>
        <w:tblW w:w="9781" w:type="dxa"/>
        <w:tblInd w:w="108" w:type="dxa"/>
        <w:tblCellMar>
          <w:left w:w="10" w:type="dxa"/>
          <w:right w:w="10" w:type="dxa"/>
        </w:tblCellMar>
        <w:tblLook w:val="0000" w:firstRow="0" w:lastRow="0" w:firstColumn="0" w:lastColumn="0" w:noHBand="0" w:noVBand="0"/>
      </w:tblPr>
      <w:tblGrid>
        <w:gridCol w:w="9781"/>
      </w:tblGrid>
      <w:tr w:rsidR="005E2A17" w14:paraId="56F38814"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4248E7" w14:textId="77777777" w:rsidR="005E2A17" w:rsidRDefault="00836519">
            <w:pPr>
              <w:spacing w:line="276" w:lineRule="auto"/>
              <w:rPr>
                <w:sz w:val="22"/>
                <w:szCs w:val="22"/>
              </w:rPr>
            </w:pPr>
            <w:r>
              <w:rPr>
                <w:sz w:val="22"/>
                <w:szCs w:val="22"/>
              </w:rPr>
              <w:t xml:space="preserve">Attendees </w:t>
            </w:r>
          </w:p>
        </w:tc>
      </w:tr>
      <w:tr w:rsidR="005E2A17" w14:paraId="54E280BE"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85004" w14:textId="77777777" w:rsidR="005E2A17" w:rsidRDefault="005E2A17">
            <w:pPr>
              <w:spacing w:line="276" w:lineRule="auto"/>
              <w:rPr>
                <w:sz w:val="22"/>
                <w:szCs w:val="22"/>
              </w:rPr>
            </w:pPr>
          </w:p>
        </w:tc>
      </w:tr>
      <w:tr w:rsidR="005E2A17" w14:paraId="7D36F179"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71EA51" w14:textId="77777777" w:rsidR="005E2A17" w:rsidRDefault="00836519">
            <w:pPr>
              <w:spacing w:line="276" w:lineRule="auto"/>
              <w:rPr>
                <w:sz w:val="22"/>
                <w:szCs w:val="22"/>
              </w:rPr>
            </w:pPr>
            <w:r>
              <w:rPr>
                <w:sz w:val="22"/>
                <w:szCs w:val="22"/>
              </w:rPr>
              <w:t xml:space="preserve">Reports </w:t>
            </w:r>
            <w:r>
              <w:rPr>
                <w:sz w:val="22"/>
                <w:szCs w:val="22"/>
              </w:rPr>
              <w:t>provided</w:t>
            </w:r>
          </w:p>
        </w:tc>
      </w:tr>
      <w:tr w:rsidR="005E2A17" w14:paraId="45981188"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ABD2C" w14:textId="77777777" w:rsidR="005E2A17" w:rsidRDefault="005E2A17">
            <w:pPr>
              <w:spacing w:line="276" w:lineRule="auto"/>
              <w:rPr>
                <w:sz w:val="22"/>
                <w:szCs w:val="22"/>
              </w:rPr>
            </w:pPr>
          </w:p>
        </w:tc>
      </w:tr>
      <w:tr w:rsidR="005E2A17" w14:paraId="7E611919"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E5725C" w14:textId="77777777" w:rsidR="005E2A17" w:rsidRDefault="00836519">
            <w:pPr>
              <w:spacing w:line="276" w:lineRule="auto"/>
              <w:rPr>
                <w:sz w:val="22"/>
                <w:szCs w:val="22"/>
              </w:rPr>
            </w:pPr>
            <w:r>
              <w:rPr>
                <w:sz w:val="22"/>
                <w:szCs w:val="22"/>
              </w:rPr>
              <w:t>Apologies</w:t>
            </w:r>
          </w:p>
        </w:tc>
      </w:tr>
      <w:tr w:rsidR="005E2A17" w14:paraId="7A47A825"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CC0A7" w14:textId="77777777" w:rsidR="005E2A17" w:rsidRDefault="005E2A17">
            <w:pPr>
              <w:spacing w:line="276" w:lineRule="auto"/>
              <w:rPr>
                <w:sz w:val="22"/>
                <w:szCs w:val="22"/>
              </w:rPr>
            </w:pPr>
          </w:p>
        </w:tc>
      </w:tr>
      <w:tr w:rsidR="005E2A17" w14:paraId="74A09DBC"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A9FC9" w14:textId="77777777" w:rsidR="005E2A17" w:rsidRDefault="00836519">
            <w:pPr>
              <w:spacing w:line="276" w:lineRule="auto"/>
              <w:rPr>
                <w:sz w:val="22"/>
                <w:szCs w:val="22"/>
              </w:rPr>
            </w:pPr>
            <w:r>
              <w:rPr>
                <w:sz w:val="22"/>
                <w:szCs w:val="22"/>
              </w:rPr>
              <w:t xml:space="preserve">No response </w:t>
            </w:r>
          </w:p>
        </w:tc>
      </w:tr>
      <w:tr w:rsidR="005E2A17" w14:paraId="5D4B308F" w14:textId="77777777">
        <w:tblPrEx>
          <w:tblCellMar>
            <w:top w:w="0" w:type="dxa"/>
            <w:bottom w:w="0" w:type="dxa"/>
          </w:tblCellMar>
        </w:tblPrEx>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02C95" w14:textId="77777777" w:rsidR="005E2A17" w:rsidRDefault="005E2A17">
            <w:pPr>
              <w:spacing w:line="276" w:lineRule="auto"/>
              <w:rPr>
                <w:sz w:val="22"/>
                <w:szCs w:val="22"/>
              </w:rPr>
            </w:pPr>
          </w:p>
        </w:tc>
      </w:tr>
    </w:tbl>
    <w:p w14:paraId="2892D563" w14:textId="77777777" w:rsidR="005E2A17" w:rsidRDefault="00836519">
      <w:pPr>
        <w:pStyle w:val="Heading1"/>
      </w:pPr>
      <w:r>
        <w:t>3. MINUTES AND ACTIONS</w:t>
      </w:r>
    </w:p>
    <w:tbl>
      <w:tblPr>
        <w:tblW w:w="9780" w:type="dxa"/>
        <w:tblInd w:w="108" w:type="dxa"/>
        <w:tblCellMar>
          <w:left w:w="10" w:type="dxa"/>
          <w:right w:w="10" w:type="dxa"/>
        </w:tblCellMar>
        <w:tblLook w:val="0000" w:firstRow="0" w:lastRow="0" w:firstColumn="0" w:lastColumn="0" w:noHBand="0" w:noVBand="0"/>
      </w:tblPr>
      <w:tblGrid>
        <w:gridCol w:w="8504"/>
        <w:gridCol w:w="1276"/>
      </w:tblGrid>
      <w:tr w:rsidR="005E2A17" w14:paraId="4ADE62A3" w14:textId="77777777">
        <w:tblPrEx>
          <w:tblCellMar>
            <w:top w:w="0" w:type="dxa"/>
            <w:bottom w:w="0" w:type="dxa"/>
          </w:tblCellMar>
        </w:tblPrEx>
        <w:tc>
          <w:tcPr>
            <w:tcW w:w="8504"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2410FEF9" w14:textId="77777777" w:rsidR="005E2A17" w:rsidRDefault="00836519">
            <w:pPr>
              <w:rPr>
                <w:sz w:val="22"/>
                <w:szCs w:val="22"/>
              </w:rPr>
            </w:pPr>
            <w:r>
              <w:rPr>
                <w:sz w:val="22"/>
                <w:szCs w:val="22"/>
              </w:rPr>
              <w:t>Attendees confirm they have read and agree the previous minutes as correct and details of amendments:</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5F4A" w14:textId="77777777" w:rsidR="005E2A17" w:rsidRDefault="00836519">
            <w:pPr>
              <w:pStyle w:val="Heading1"/>
            </w:pPr>
            <w:r>
              <w:rPr>
                <w:rFonts w:ascii="MS Gothic" w:eastAsia="MS Gothic" w:hAnsi="MS Gothic"/>
              </w:rPr>
              <w:t>☐</w:t>
            </w:r>
          </w:p>
        </w:tc>
      </w:tr>
      <w:tr w:rsidR="005E2A17" w14:paraId="173DAF0F" w14:textId="77777777">
        <w:tblPrEx>
          <w:tblCellMar>
            <w:top w:w="0" w:type="dxa"/>
            <w:bottom w:w="0" w:type="dxa"/>
          </w:tblCellMar>
        </w:tblPrEx>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EF5D" w14:textId="77777777" w:rsidR="005E2A17" w:rsidRDefault="005E2A17">
            <w:pPr>
              <w:pStyle w:val="Heading1"/>
            </w:pPr>
          </w:p>
        </w:tc>
      </w:tr>
    </w:tbl>
    <w:p w14:paraId="347197FC" w14:textId="77777777" w:rsidR="005E2A17" w:rsidRDefault="00836519">
      <w:pPr>
        <w:pStyle w:val="Heading1"/>
      </w:pPr>
      <w:r>
        <w:t xml:space="preserve">Review of Actions </w:t>
      </w:r>
    </w:p>
    <w:tbl>
      <w:tblPr>
        <w:tblW w:w="9782" w:type="dxa"/>
        <w:tblInd w:w="108" w:type="dxa"/>
        <w:tblCellMar>
          <w:left w:w="10" w:type="dxa"/>
          <w:right w:w="10" w:type="dxa"/>
        </w:tblCellMar>
        <w:tblLook w:val="0000" w:firstRow="0" w:lastRow="0" w:firstColumn="0" w:lastColumn="0" w:noHBand="0" w:noVBand="0"/>
      </w:tblPr>
      <w:tblGrid>
        <w:gridCol w:w="567"/>
        <w:gridCol w:w="2837"/>
        <w:gridCol w:w="1417"/>
        <w:gridCol w:w="2835"/>
        <w:gridCol w:w="2126"/>
      </w:tblGrid>
      <w:tr w:rsidR="005E2A17" w14:paraId="5663919D" w14:textId="77777777">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4E0679B" w14:textId="77777777" w:rsidR="005E2A17" w:rsidRDefault="00836519">
            <w:r>
              <w:rPr>
                <w:sz w:val="22"/>
                <w:szCs w:val="22"/>
              </w:rPr>
              <w:t>No.</w:t>
            </w:r>
          </w:p>
        </w:tc>
        <w:tc>
          <w:tcPr>
            <w:tcW w:w="283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FF35C9B" w14:textId="77777777" w:rsidR="005E2A17" w:rsidRDefault="00836519">
            <w:r>
              <w:rPr>
                <w:sz w:val="22"/>
                <w:szCs w:val="22"/>
              </w:rPr>
              <w:t>Actions</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348219" w14:textId="77777777" w:rsidR="005E2A17" w:rsidRDefault="00836519">
            <w:r>
              <w:rPr>
                <w:sz w:val="22"/>
                <w:szCs w:val="22"/>
              </w:rPr>
              <w:t>Agency</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76FC01D" w14:textId="77777777" w:rsidR="005E2A17" w:rsidRDefault="00836519">
            <w:r>
              <w:rPr>
                <w:sz w:val="22"/>
                <w:szCs w:val="22"/>
              </w:rPr>
              <w:t>Progress/Outcome</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29F9DE" w14:textId="77777777" w:rsidR="005E2A17" w:rsidRDefault="00836519">
            <w:r>
              <w:rPr>
                <w:sz w:val="22"/>
                <w:szCs w:val="22"/>
              </w:rPr>
              <w:t>Date action set</w:t>
            </w:r>
          </w:p>
        </w:tc>
      </w:tr>
      <w:tr w:rsidR="005E2A17" w14:paraId="3A51FB68" w14:textId="77777777">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1751" w14:textId="77777777" w:rsidR="005E2A17" w:rsidRDefault="005E2A17"/>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4BC0" w14:textId="77777777" w:rsidR="005E2A17" w:rsidRDefault="005E2A1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EFF8" w14:textId="77777777" w:rsidR="005E2A17" w:rsidRDefault="005E2A1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FA85" w14:textId="77777777" w:rsidR="005E2A17" w:rsidRDefault="005E2A1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C337" w14:textId="77777777" w:rsidR="005E2A17" w:rsidRDefault="005E2A17"/>
        </w:tc>
      </w:tr>
    </w:tbl>
    <w:p w14:paraId="7626AA3B" w14:textId="77777777" w:rsidR="005E2A17" w:rsidRDefault="00836519">
      <w:pPr>
        <w:pStyle w:val="Heading1"/>
      </w:pPr>
      <w:r>
        <w:t xml:space="preserve">4. </w:t>
      </w:r>
      <w:r>
        <w:rPr>
          <w:bCs/>
        </w:rPr>
        <w:t xml:space="preserve">LEAD AGENCY CASE PRESENTATION, </w:t>
      </w:r>
      <w:r>
        <w:t>AGENCY UPDATES AND ISSUES FOR DISCUSSION</w:t>
      </w:r>
    </w:p>
    <w:tbl>
      <w:tblPr>
        <w:tblW w:w="9780" w:type="dxa"/>
        <w:tblInd w:w="108" w:type="dxa"/>
        <w:tblCellMar>
          <w:left w:w="10" w:type="dxa"/>
          <w:right w:w="10" w:type="dxa"/>
        </w:tblCellMar>
        <w:tblLook w:val="0000" w:firstRow="0" w:lastRow="0" w:firstColumn="0" w:lastColumn="0" w:noHBand="0" w:noVBand="0"/>
      </w:tblPr>
      <w:tblGrid>
        <w:gridCol w:w="2409"/>
        <w:gridCol w:w="7371"/>
      </w:tblGrid>
      <w:tr w:rsidR="005E2A17" w14:paraId="011EFC02"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5D9763" w14:textId="77777777" w:rsidR="005E2A17" w:rsidRDefault="00836519">
            <w:pPr>
              <w:rPr>
                <w:sz w:val="22"/>
                <w:szCs w:val="22"/>
              </w:rPr>
            </w:pPr>
            <w:r>
              <w:rPr>
                <w:sz w:val="22"/>
                <w:szCs w:val="22"/>
              </w:rPr>
              <w:t>Agency</w:t>
            </w:r>
          </w:p>
        </w:tc>
        <w:tc>
          <w:tcPr>
            <w:tcW w:w="73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8597D7" w14:textId="77777777" w:rsidR="005E2A17" w:rsidRDefault="00836519">
            <w:pPr>
              <w:rPr>
                <w:sz w:val="22"/>
                <w:szCs w:val="22"/>
              </w:rPr>
            </w:pPr>
            <w:r>
              <w:rPr>
                <w:sz w:val="22"/>
                <w:szCs w:val="22"/>
              </w:rPr>
              <w:t>Update</w:t>
            </w:r>
          </w:p>
        </w:tc>
      </w:tr>
      <w:tr w:rsidR="005E2A17" w14:paraId="3F45F096"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B69798" w14:textId="77777777" w:rsidR="005E2A17" w:rsidRDefault="005E2A17">
            <w:pPr>
              <w:rPr>
                <w:sz w:val="22"/>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E264E8" w14:textId="77777777" w:rsidR="005E2A17" w:rsidRDefault="005E2A17">
            <w:pPr>
              <w:rPr>
                <w:sz w:val="22"/>
                <w:szCs w:val="22"/>
              </w:rPr>
            </w:pPr>
          </w:p>
        </w:tc>
      </w:tr>
    </w:tbl>
    <w:p w14:paraId="792B7395" w14:textId="77777777" w:rsidR="005E2A17" w:rsidRDefault="00836519">
      <w:pPr>
        <w:pStyle w:val="Heading1"/>
      </w:pPr>
      <w:r>
        <w:t xml:space="preserve">MAPPA B Review and Update </w:t>
      </w:r>
    </w:p>
    <w:tbl>
      <w:tblPr>
        <w:tblW w:w="9780" w:type="dxa"/>
        <w:tblInd w:w="108" w:type="dxa"/>
        <w:tblCellMar>
          <w:left w:w="10" w:type="dxa"/>
          <w:right w:w="10" w:type="dxa"/>
        </w:tblCellMar>
        <w:tblLook w:val="0000" w:firstRow="0" w:lastRow="0" w:firstColumn="0" w:lastColumn="0" w:noHBand="0" w:noVBand="0"/>
      </w:tblPr>
      <w:tblGrid>
        <w:gridCol w:w="7654"/>
        <w:gridCol w:w="2126"/>
      </w:tblGrid>
      <w:tr w:rsidR="005E2A17" w14:paraId="6934FEFF" w14:textId="77777777">
        <w:tblPrEx>
          <w:tblCellMar>
            <w:top w:w="0" w:type="dxa"/>
            <w:bottom w:w="0" w:type="dxa"/>
          </w:tblCellMar>
        </w:tblPrEx>
        <w:trPr>
          <w:trHeight w:val="540"/>
        </w:trPr>
        <w:tc>
          <w:tcPr>
            <w:tcW w:w="7654"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12FE0F6C" w14:textId="77777777" w:rsidR="005E2A17" w:rsidRDefault="00836519">
            <w:pPr>
              <w:spacing w:line="276" w:lineRule="auto"/>
            </w:pPr>
            <w:r>
              <w:rPr>
                <w:b/>
                <w:bCs/>
                <w:sz w:val="22"/>
                <w:szCs w:val="22"/>
              </w:rPr>
              <w:t>Is the information recorded on the MAPPA B still accurate and up to date?</w:t>
            </w:r>
            <w:r>
              <w:rPr>
                <w:sz w:val="22"/>
                <w:szCs w:val="22"/>
              </w:rPr>
              <w:t xml:space="preserve"> </w:t>
            </w: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2521D" w14:textId="77777777" w:rsidR="005E2A17" w:rsidRDefault="00836519">
            <w:pPr>
              <w:spacing w:line="276" w:lineRule="auto"/>
            </w:pPr>
            <w:r>
              <w:rPr>
                <w:sz w:val="22"/>
                <w:szCs w:val="22"/>
              </w:rPr>
              <w:t xml:space="preserve">YES </w:t>
            </w:r>
            <w:r>
              <w:rPr>
                <w:rFonts w:ascii="MS Gothic" w:eastAsia="MS Gothic" w:hAnsi="MS Gothic"/>
                <w:sz w:val="22"/>
                <w:szCs w:val="22"/>
              </w:rPr>
              <w:t>☐</w:t>
            </w:r>
            <w:r>
              <w:rPr>
                <w:sz w:val="22"/>
                <w:szCs w:val="22"/>
              </w:rPr>
              <w:t xml:space="preserve">   NO </w:t>
            </w:r>
            <w:r>
              <w:rPr>
                <w:rFonts w:ascii="MS Gothic" w:eastAsia="MS Gothic" w:hAnsi="MS Gothic"/>
                <w:sz w:val="22"/>
                <w:szCs w:val="22"/>
              </w:rPr>
              <w:t>☐</w:t>
            </w:r>
          </w:p>
        </w:tc>
      </w:tr>
      <w:tr w:rsidR="005E2A17" w14:paraId="4E020E6C" w14:textId="77777777">
        <w:tblPrEx>
          <w:tblCellMar>
            <w:top w:w="0" w:type="dxa"/>
            <w:bottom w:w="0" w:type="dxa"/>
          </w:tblCellMar>
        </w:tblPrEx>
        <w:trPr>
          <w:trHeight w:val="54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75C06" w14:textId="77777777" w:rsidR="005E2A17" w:rsidRDefault="005E2A17">
            <w:pPr>
              <w:spacing w:line="276" w:lineRule="auto"/>
              <w:rPr>
                <w:sz w:val="22"/>
                <w:szCs w:val="22"/>
              </w:rPr>
            </w:pPr>
          </w:p>
        </w:tc>
      </w:tr>
    </w:tbl>
    <w:p w14:paraId="3FF02093" w14:textId="77777777" w:rsidR="005E2A17" w:rsidRDefault="00836519">
      <w:pPr>
        <w:pStyle w:val="Heading1"/>
      </w:pPr>
      <w:r>
        <w:t>5. MAPPA RISK ASSESSMENT</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7BFB3F9A"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1E6AFC" w14:textId="77777777" w:rsidR="005E2A17" w:rsidRDefault="005E2A17">
            <w:pPr>
              <w:rPr>
                <w:sz w:val="22"/>
                <w:szCs w:val="22"/>
              </w:rPr>
            </w:pPr>
          </w:p>
        </w:tc>
      </w:tr>
    </w:tbl>
    <w:p w14:paraId="70C3F319" w14:textId="77777777" w:rsidR="005E2A17" w:rsidRDefault="00836519">
      <w:pPr>
        <w:pStyle w:val="Heading1"/>
      </w:pPr>
      <w:r>
        <w:t xml:space="preserve">6. RISK </w:t>
      </w:r>
      <w:r>
        <w:t>MANAGEMENT PLAN</w:t>
      </w:r>
    </w:p>
    <w:p w14:paraId="28520589" w14:textId="77777777" w:rsidR="005E2A17" w:rsidRDefault="00836519">
      <w:pPr>
        <w:pStyle w:val="Heading1"/>
      </w:pPr>
      <w:r>
        <w:t>6a. Equality and Diversity</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5B991E27"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318F" w14:textId="77777777" w:rsidR="005E2A17" w:rsidRDefault="005E2A17">
            <w:pPr>
              <w:spacing w:line="276" w:lineRule="auto"/>
              <w:rPr>
                <w:sz w:val="22"/>
                <w:szCs w:val="22"/>
              </w:rPr>
            </w:pPr>
          </w:p>
        </w:tc>
      </w:tr>
    </w:tbl>
    <w:p w14:paraId="1C26AAE4" w14:textId="77777777" w:rsidR="005E2A17" w:rsidRDefault="00836519">
      <w:pPr>
        <w:pStyle w:val="Heading1"/>
      </w:pPr>
      <w:r>
        <w:rPr>
          <w:rStyle w:val="Strong"/>
          <w:bCs w:val="0"/>
        </w:rPr>
        <w:t>6b. Agreed Risk Management Plan</w:t>
      </w:r>
    </w:p>
    <w:p w14:paraId="1276B5D0" w14:textId="77777777" w:rsidR="005E2A17" w:rsidRDefault="00836519">
      <w:pPr>
        <w:pStyle w:val="Heading1"/>
      </w:pPr>
      <w:r>
        <w:t>Supervision:</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2A74B6BD"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99CE4" w14:textId="77777777" w:rsidR="005E2A17" w:rsidRDefault="005E2A17">
            <w:pPr>
              <w:spacing w:line="276" w:lineRule="auto"/>
              <w:rPr>
                <w:sz w:val="22"/>
                <w:szCs w:val="22"/>
              </w:rPr>
            </w:pPr>
          </w:p>
        </w:tc>
      </w:tr>
    </w:tbl>
    <w:p w14:paraId="5A933751" w14:textId="77777777" w:rsidR="005E2A17" w:rsidRDefault="00836519">
      <w:pPr>
        <w:pStyle w:val="Heading1"/>
      </w:pPr>
      <w:r>
        <w:t>Monitoring &amp; Control:</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0090A75E"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0347" w14:textId="77777777" w:rsidR="005E2A17" w:rsidRDefault="005E2A17">
            <w:pPr>
              <w:spacing w:line="276" w:lineRule="auto"/>
              <w:rPr>
                <w:sz w:val="22"/>
                <w:szCs w:val="22"/>
              </w:rPr>
            </w:pPr>
          </w:p>
        </w:tc>
      </w:tr>
    </w:tbl>
    <w:p w14:paraId="48717C31" w14:textId="77777777" w:rsidR="005E2A17" w:rsidRDefault="00836519">
      <w:pPr>
        <w:pStyle w:val="Heading1"/>
      </w:pPr>
      <w:r>
        <w:t>Interventions &amp; Treatment:</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1F2B10EC"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42BC" w14:textId="77777777" w:rsidR="005E2A17" w:rsidRDefault="005E2A17">
            <w:pPr>
              <w:spacing w:line="276" w:lineRule="auto"/>
              <w:rPr>
                <w:sz w:val="22"/>
                <w:szCs w:val="22"/>
              </w:rPr>
            </w:pPr>
          </w:p>
        </w:tc>
      </w:tr>
    </w:tbl>
    <w:p w14:paraId="5234F36B" w14:textId="77777777" w:rsidR="005E2A17" w:rsidRDefault="00836519">
      <w:pPr>
        <w:pStyle w:val="Heading1"/>
      </w:pPr>
      <w:r>
        <w:t xml:space="preserve">Victim Safety: </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2DBEC1B4" w14:textId="77777777">
        <w:tblPrEx>
          <w:tblCellMar>
            <w:top w:w="0" w:type="dxa"/>
            <w:bottom w:w="0" w:type="dxa"/>
          </w:tblCellMar>
        </w:tblPrEx>
        <w:trPr>
          <w:trHeight w:val="188"/>
        </w:trPr>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B26DD" w14:textId="77777777" w:rsidR="005E2A17" w:rsidRDefault="005E2A17">
            <w:pPr>
              <w:spacing w:line="276" w:lineRule="auto"/>
              <w:rPr>
                <w:sz w:val="22"/>
                <w:szCs w:val="22"/>
              </w:rPr>
            </w:pPr>
          </w:p>
        </w:tc>
      </w:tr>
    </w:tbl>
    <w:p w14:paraId="0A19F2EE" w14:textId="77777777" w:rsidR="005E2A17" w:rsidRDefault="00836519">
      <w:pPr>
        <w:pStyle w:val="Heading1"/>
      </w:pPr>
      <w:r>
        <w:t>Contingency Plan:</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4F799E43"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95474" w14:textId="77777777" w:rsidR="005E2A17" w:rsidRDefault="005E2A17">
            <w:pPr>
              <w:spacing w:line="276" w:lineRule="auto"/>
              <w:rPr>
                <w:sz w:val="22"/>
                <w:szCs w:val="22"/>
              </w:rPr>
            </w:pPr>
          </w:p>
        </w:tc>
      </w:tr>
    </w:tbl>
    <w:p w14:paraId="07B94C0E" w14:textId="77777777" w:rsidR="005E2A17" w:rsidRDefault="00836519">
      <w:pPr>
        <w:pStyle w:val="Heading1"/>
      </w:pPr>
      <w:r>
        <w:t>Critical Public Protection Casework</w:t>
      </w:r>
    </w:p>
    <w:tbl>
      <w:tblPr>
        <w:tblW w:w="9780" w:type="dxa"/>
        <w:tblInd w:w="108" w:type="dxa"/>
        <w:tblCellMar>
          <w:left w:w="10" w:type="dxa"/>
          <w:right w:w="10" w:type="dxa"/>
        </w:tblCellMar>
        <w:tblLook w:val="0000" w:firstRow="0" w:lastRow="0" w:firstColumn="0" w:lastColumn="0" w:noHBand="0" w:noVBand="0"/>
      </w:tblPr>
      <w:tblGrid>
        <w:gridCol w:w="2693"/>
        <w:gridCol w:w="567"/>
        <w:gridCol w:w="1984"/>
        <w:gridCol w:w="567"/>
        <w:gridCol w:w="1134"/>
        <w:gridCol w:w="1134"/>
        <w:gridCol w:w="1134"/>
        <w:gridCol w:w="567"/>
      </w:tblGrid>
      <w:tr w:rsidR="005E2A17" w14:paraId="0893D507" w14:textId="77777777">
        <w:tblPrEx>
          <w:tblCellMar>
            <w:top w:w="0" w:type="dxa"/>
            <w:bottom w:w="0" w:type="dxa"/>
          </w:tblCellMar>
        </w:tblPrEx>
        <w:tc>
          <w:tcPr>
            <w:tcW w:w="26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AA77526" w14:textId="77777777" w:rsidR="005E2A17" w:rsidRDefault="00836519">
            <w:pPr>
              <w:spacing w:line="276" w:lineRule="auto"/>
              <w:rPr>
                <w:sz w:val="22"/>
                <w:szCs w:val="22"/>
              </w:rPr>
            </w:pPr>
            <w:r>
              <w:rPr>
                <w:sz w:val="22"/>
                <w:szCs w:val="22"/>
              </w:rPr>
              <w:t xml:space="preserve">Critical Public Protection </w:t>
            </w:r>
            <w:r>
              <w:rPr>
                <w:sz w:val="22"/>
                <w:szCs w:val="22"/>
              </w:rPr>
              <w:t>Casework (CPPC) case?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461842" w14:textId="77777777" w:rsidR="005E2A17" w:rsidRDefault="00836519">
            <w:pPr>
              <w:spacing w:line="276" w:lineRule="auto"/>
            </w:pPr>
            <w:r>
              <w:rPr>
                <w:rFonts w:ascii="MS Gothic" w:eastAsia="MS Gothic" w:hAnsi="MS Gothic"/>
                <w:sz w:val="22"/>
                <w:szCs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1D7391" w14:textId="77777777" w:rsidR="005E2A17" w:rsidRDefault="00836519">
            <w:pPr>
              <w:spacing w:line="276" w:lineRule="auto"/>
              <w:rPr>
                <w:sz w:val="22"/>
                <w:szCs w:val="22"/>
              </w:rPr>
            </w:pPr>
            <w:r>
              <w:rPr>
                <w:sz w:val="22"/>
                <w:szCs w:val="22"/>
              </w:rPr>
              <w:t>Referral to CPPC required?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7687A" w14:textId="77777777" w:rsidR="005E2A17" w:rsidRDefault="00836519">
            <w:pPr>
              <w:spacing w:line="276" w:lineRule="auto"/>
            </w:pPr>
            <w:r>
              <w:rPr>
                <w:rFonts w:ascii="MS Gothic" w:eastAsia="MS Gothic" w:hAnsi="MS Gothic"/>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19FF240" w14:textId="77777777" w:rsidR="005E2A17" w:rsidRDefault="00836519">
            <w:pPr>
              <w:spacing w:line="276" w:lineRule="auto"/>
              <w:rPr>
                <w:sz w:val="22"/>
                <w:szCs w:val="22"/>
              </w:rPr>
            </w:pPr>
            <w:r>
              <w:rPr>
                <w:sz w:val="22"/>
                <w:szCs w:val="22"/>
              </w:rPr>
              <w:t>Date of referral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D6A9A" w14:textId="77777777" w:rsidR="005E2A17" w:rsidRDefault="005E2A17">
            <w:pPr>
              <w:spacing w:line="276"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8F5841" w14:textId="77777777" w:rsidR="005E2A17" w:rsidRDefault="00836519">
            <w:pPr>
              <w:spacing w:line="276" w:lineRule="auto"/>
              <w:rPr>
                <w:sz w:val="22"/>
                <w:szCs w:val="22"/>
              </w:rPr>
            </w:pPr>
            <w:r>
              <w:rPr>
                <w:sz w:val="22"/>
                <w:szCs w:val="22"/>
              </w:rPr>
              <w:t>Referral rejected?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9AC4C" w14:textId="77777777" w:rsidR="005E2A17" w:rsidRDefault="00836519">
            <w:pPr>
              <w:spacing w:line="276" w:lineRule="auto"/>
            </w:pPr>
            <w:r>
              <w:rPr>
                <w:rFonts w:ascii="MS Gothic" w:eastAsia="MS Gothic" w:hAnsi="MS Gothic"/>
                <w:sz w:val="22"/>
                <w:szCs w:val="22"/>
              </w:rPr>
              <w:t>☐</w:t>
            </w:r>
          </w:p>
        </w:tc>
      </w:tr>
    </w:tbl>
    <w:p w14:paraId="2A6012DC" w14:textId="77777777" w:rsidR="005E2A17" w:rsidRDefault="00836519">
      <w:pPr>
        <w:pStyle w:val="Heading1"/>
      </w:pPr>
      <w:r>
        <w:t>7. SIGNIFICANT CHANGES TO RISK MANAGEMENT</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656DFD76"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46EE" w14:textId="77777777" w:rsidR="005E2A17" w:rsidRDefault="005E2A17">
            <w:pPr>
              <w:rPr>
                <w:sz w:val="22"/>
                <w:szCs w:val="22"/>
              </w:rPr>
            </w:pPr>
          </w:p>
        </w:tc>
      </w:tr>
    </w:tbl>
    <w:p w14:paraId="47A19260" w14:textId="77777777" w:rsidR="005E2A17" w:rsidRDefault="00836519">
      <w:pPr>
        <w:pStyle w:val="Heading1"/>
      </w:pPr>
      <w:r>
        <w:t>8. DISCLOSURE</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7380CD50"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460B" w14:textId="77777777" w:rsidR="005E2A17" w:rsidRDefault="005E2A17">
            <w:pPr>
              <w:spacing w:line="276" w:lineRule="auto"/>
              <w:rPr>
                <w:sz w:val="22"/>
                <w:szCs w:val="22"/>
              </w:rPr>
            </w:pPr>
          </w:p>
        </w:tc>
      </w:tr>
    </w:tbl>
    <w:p w14:paraId="2F51748B" w14:textId="77777777" w:rsidR="005E2A17" w:rsidRDefault="00836519">
      <w:pPr>
        <w:pStyle w:val="Heading1"/>
      </w:pPr>
      <w:r>
        <w:t>9. ACTIONS AND KEY DECISIONS FROM THIS MEETING</w:t>
      </w:r>
    </w:p>
    <w:tbl>
      <w:tblPr>
        <w:tblW w:w="9779" w:type="dxa"/>
        <w:tblInd w:w="108" w:type="dxa"/>
        <w:tblCellMar>
          <w:left w:w="10" w:type="dxa"/>
          <w:right w:w="10" w:type="dxa"/>
        </w:tblCellMar>
        <w:tblLook w:val="0000" w:firstRow="0" w:lastRow="0" w:firstColumn="0" w:lastColumn="0" w:noHBand="0" w:noVBand="0"/>
      </w:tblPr>
      <w:tblGrid>
        <w:gridCol w:w="566"/>
        <w:gridCol w:w="2835"/>
        <w:gridCol w:w="1417"/>
        <w:gridCol w:w="3402"/>
        <w:gridCol w:w="1559"/>
      </w:tblGrid>
      <w:tr w:rsidR="005E2A17" w14:paraId="0D559156" w14:textId="77777777">
        <w:tblPrEx>
          <w:tblCellMar>
            <w:top w:w="0" w:type="dxa"/>
            <w:bottom w:w="0" w:type="dxa"/>
          </w:tblCellMar>
        </w:tblPrEx>
        <w:tc>
          <w:tcPr>
            <w:tcW w:w="5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2F0C359" w14:textId="77777777" w:rsidR="005E2A17" w:rsidRDefault="00836519">
            <w:pPr>
              <w:rPr>
                <w:sz w:val="22"/>
                <w:szCs w:val="22"/>
              </w:rPr>
            </w:pPr>
            <w:r>
              <w:rPr>
                <w:sz w:val="22"/>
                <w:szCs w:val="22"/>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98318C7" w14:textId="77777777" w:rsidR="005E2A17" w:rsidRDefault="00836519">
            <w:pPr>
              <w:rPr>
                <w:sz w:val="22"/>
                <w:szCs w:val="22"/>
              </w:rPr>
            </w:pPr>
            <w:r>
              <w:rPr>
                <w:sz w:val="22"/>
                <w:szCs w:val="22"/>
              </w:rPr>
              <w:t xml:space="preserve"> Decision/Action</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5A7644" w14:textId="77777777" w:rsidR="005E2A17" w:rsidRDefault="00836519">
            <w:pPr>
              <w:rPr>
                <w:sz w:val="22"/>
                <w:szCs w:val="22"/>
              </w:rPr>
            </w:pPr>
            <w:r>
              <w:rPr>
                <w:sz w:val="22"/>
                <w:szCs w:val="22"/>
              </w:rPr>
              <w:t>Agency and Owner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77DEBA" w14:textId="77777777" w:rsidR="005E2A17" w:rsidRDefault="00836519">
            <w:pPr>
              <w:rPr>
                <w:sz w:val="22"/>
                <w:szCs w:val="22"/>
              </w:rPr>
            </w:pPr>
            <w:r>
              <w:rPr>
                <w:sz w:val="22"/>
                <w:szCs w:val="22"/>
              </w:rPr>
              <w:t xml:space="preserve">Reason for </w:t>
            </w:r>
            <w:r>
              <w:rPr>
                <w:sz w:val="22"/>
                <w:szCs w:val="22"/>
              </w:rPr>
              <w:t>Decision Action / Disagreements</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3A85F1D" w14:textId="77777777" w:rsidR="005E2A17" w:rsidRDefault="00836519">
            <w:pPr>
              <w:rPr>
                <w:sz w:val="22"/>
                <w:szCs w:val="22"/>
              </w:rPr>
            </w:pPr>
            <w:r>
              <w:rPr>
                <w:sz w:val="22"/>
                <w:szCs w:val="22"/>
              </w:rPr>
              <w:t>Deadline (specified date)</w:t>
            </w:r>
          </w:p>
        </w:tc>
      </w:tr>
      <w:tr w:rsidR="005E2A17" w14:paraId="1572B454" w14:textId="77777777">
        <w:tblPrEx>
          <w:tblCellMar>
            <w:top w:w="0" w:type="dxa"/>
            <w:bottom w:w="0" w:type="dxa"/>
          </w:tblCellMar>
        </w:tblPrEx>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53C1" w14:textId="77777777" w:rsidR="005E2A17" w:rsidRDefault="005E2A17">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DFD8" w14:textId="77777777" w:rsidR="005E2A17" w:rsidRDefault="005E2A1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14F1" w14:textId="77777777" w:rsidR="005E2A17" w:rsidRDefault="005E2A17">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5995" w14:textId="77777777" w:rsidR="005E2A17" w:rsidRDefault="005E2A17">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A8E2" w14:textId="77777777" w:rsidR="005E2A17" w:rsidRDefault="005E2A17">
            <w:pPr>
              <w:rPr>
                <w:sz w:val="22"/>
                <w:szCs w:val="22"/>
              </w:rPr>
            </w:pPr>
          </w:p>
        </w:tc>
      </w:tr>
    </w:tbl>
    <w:p w14:paraId="6C7CC644" w14:textId="77777777" w:rsidR="005E2A17" w:rsidRDefault="00836519">
      <w:pPr>
        <w:pStyle w:val="Heading1"/>
      </w:pPr>
      <w:r>
        <w:t>10. PRESS AND MEDIA HANDLING</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67CDB407"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110C" w14:textId="77777777" w:rsidR="005E2A17" w:rsidRDefault="005E2A17">
            <w:pPr>
              <w:spacing w:line="276" w:lineRule="auto"/>
              <w:rPr>
                <w:sz w:val="22"/>
                <w:szCs w:val="22"/>
              </w:rPr>
            </w:pPr>
          </w:p>
        </w:tc>
      </w:tr>
    </w:tbl>
    <w:p w14:paraId="598052FF" w14:textId="77777777" w:rsidR="005E2A17" w:rsidRDefault="00836519">
      <w:pPr>
        <w:pStyle w:val="Heading1"/>
      </w:pPr>
      <w:r>
        <w:t>11. FEEDBACK AND INFORMATION SHARING</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4538DF3F"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FCF467" w14:textId="77777777" w:rsidR="005E2A17" w:rsidRDefault="005E2A17">
            <w:pPr>
              <w:spacing w:line="276" w:lineRule="auto"/>
              <w:rPr>
                <w:sz w:val="22"/>
                <w:szCs w:val="22"/>
              </w:rPr>
            </w:pPr>
          </w:p>
        </w:tc>
      </w:tr>
    </w:tbl>
    <w:p w14:paraId="31D946D5" w14:textId="77777777" w:rsidR="005E2A17" w:rsidRDefault="00836519">
      <w:pPr>
        <w:pStyle w:val="Heading1"/>
      </w:pPr>
      <w:r>
        <w:t>12. CONCLUSION</w:t>
      </w:r>
    </w:p>
    <w:tbl>
      <w:tblPr>
        <w:tblW w:w="9780" w:type="dxa"/>
        <w:tblInd w:w="108" w:type="dxa"/>
        <w:tblCellMar>
          <w:left w:w="10" w:type="dxa"/>
          <w:right w:w="10" w:type="dxa"/>
        </w:tblCellMar>
        <w:tblLook w:val="0000" w:firstRow="0" w:lastRow="0" w:firstColumn="0" w:lastColumn="0" w:noHBand="0" w:noVBand="0"/>
      </w:tblPr>
      <w:tblGrid>
        <w:gridCol w:w="2445"/>
        <w:gridCol w:w="2445"/>
        <w:gridCol w:w="2445"/>
        <w:gridCol w:w="2445"/>
      </w:tblGrid>
      <w:tr w:rsidR="005E2A17" w14:paraId="664CD7F8"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77F3623" w14:textId="77777777" w:rsidR="005E2A17" w:rsidRDefault="00836519">
            <w:pPr>
              <w:spacing w:line="276" w:lineRule="auto"/>
              <w:rPr>
                <w:sz w:val="22"/>
                <w:szCs w:val="22"/>
              </w:rPr>
            </w:pPr>
            <w:r>
              <w:rPr>
                <w:sz w:val="22"/>
                <w:szCs w:val="22"/>
              </w:rPr>
              <w:t xml:space="preserve">From the information shared at the meeting, what is the revised view of the risk of serious harm the </w:t>
            </w:r>
            <w:r>
              <w:rPr>
                <w:sz w:val="22"/>
                <w:szCs w:val="22"/>
              </w:rPr>
              <w:t>offender poses at the current time (see 11.17 of the MAPPA Guidance)?</w:t>
            </w:r>
          </w:p>
        </w:tc>
      </w:tr>
      <w:tr w:rsidR="005E2A17" w14:paraId="33BEA61C" w14:textId="77777777">
        <w:tblPrEx>
          <w:tblCellMar>
            <w:top w:w="0" w:type="dxa"/>
            <w:bottom w:w="0" w:type="dxa"/>
          </w:tblCellMar>
        </w:tblPrEx>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63DA8" w14:textId="77777777" w:rsidR="005E2A17" w:rsidRDefault="00836519">
            <w:pPr>
              <w:spacing w:line="276" w:lineRule="auto"/>
            </w:pPr>
            <w:r>
              <w:rPr>
                <w:rFonts w:ascii="MS Gothic" w:eastAsia="MS Gothic" w:hAnsi="MS Gothic"/>
                <w:sz w:val="22"/>
                <w:szCs w:val="22"/>
              </w:rPr>
              <w:t>☐</w:t>
            </w:r>
            <w:r>
              <w:rPr>
                <w:sz w:val="22"/>
                <w:szCs w:val="22"/>
              </w:rPr>
              <w:t xml:space="preserve"> Very High</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81378" w14:textId="77777777" w:rsidR="005E2A17" w:rsidRDefault="00836519">
            <w:pPr>
              <w:spacing w:line="276" w:lineRule="auto"/>
            </w:pPr>
            <w:r>
              <w:rPr>
                <w:rFonts w:ascii="MS Gothic" w:eastAsia="MS Gothic" w:hAnsi="MS Gothic"/>
                <w:sz w:val="22"/>
                <w:szCs w:val="22"/>
              </w:rPr>
              <w:t>☐</w:t>
            </w:r>
            <w:r>
              <w:rPr>
                <w:sz w:val="22"/>
                <w:szCs w:val="22"/>
              </w:rPr>
              <w:t xml:space="preserve"> High</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FE0B4" w14:textId="77777777" w:rsidR="005E2A17" w:rsidRDefault="00836519">
            <w:pPr>
              <w:spacing w:line="276" w:lineRule="auto"/>
            </w:pPr>
            <w:r>
              <w:rPr>
                <w:rFonts w:ascii="MS Gothic" w:eastAsia="MS Gothic" w:hAnsi="MS Gothic"/>
                <w:sz w:val="22"/>
                <w:szCs w:val="22"/>
              </w:rPr>
              <w:t>☐</w:t>
            </w:r>
            <w:r>
              <w:rPr>
                <w:sz w:val="22"/>
                <w:szCs w:val="22"/>
              </w:rPr>
              <w:t xml:space="preserve"> Medium</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C0166" w14:textId="77777777" w:rsidR="005E2A17" w:rsidRDefault="00836519">
            <w:pPr>
              <w:spacing w:line="276" w:lineRule="auto"/>
            </w:pPr>
            <w:r>
              <w:rPr>
                <w:rFonts w:ascii="MS Gothic" w:eastAsia="MS Gothic" w:hAnsi="MS Gothic"/>
                <w:sz w:val="22"/>
                <w:szCs w:val="22"/>
              </w:rPr>
              <w:t>☐</w:t>
            </w:r>
            <w:r>
              <w:rPr>
                <w:sz w:val="22"/>
                <w:szCs w:val="22"/>
              </w:rPr>
              <w:t xml:space="preserve"> Low</w:t>
            </w:r>
          </w:p>
        </w:tc>
      </w:tr>
      <w:tr w:rsidR="005E2A17" w14:paraId="2FF7DCC9" w14:textId="77777777">
        <w:tblPrEx>
          <w:tblCellMar>
            <w:top w:w="0" w:type="dxa"/>
            <w:bottom w:w="0" w:type="dxa"/>
          </w:tblCellMar>
        </w:tblPrEx>
        <w:tc>
          <w:tcPr>
            <w:tcW w:w="978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743FC" w14:textId="77777777" w:rsidR="005E2A17" w:rsidRDefault="005E2A17"/>
        </w:tc>
      </w:tr>
    </w:tbl>
    <w:p w14:paraId="52DDD460" w14:textId="77777777" w:rsidR="005E2A17" w:rsidRDefault="00836519">
      <w:pPr>
        <w:pStyle w:val="Heading1"/>
      </w:pPr>
      <w:r>
        <w:t xml:space="preserve">13. EUROPEAN CONVENTION ON HUMAN RIGHTS ARTICLE 8 </w:t>
      </w:r>
    </w:p>
    <w:tbl>
      <w:tblPr>
        <w:tblW w:w="9780" w:type="dxa"/>
        <w:tblInd w:w="108" w:type="dxa"/>
        <w:tblCellMar>
          <w:left w:w="10" w:type="dxa"/>
          <w:right w:w="10" w:type="dxa"/>
        </w:tblCellMar>
        <w:tblLook w:val="0000" w:firstRow="0" w:lastRow="0" w:firstColumn="0" w:lastColumn="0" w:noHBand="0" w:noVBand="0"/>
      </w:tblPr>
      <w:tblGrid>
        <w:gridCol w:w="9780"/>
      </w:tblGrid>
      <w:tr w:rsidR="005E2A17" w14:paraId="3691A643" w14:textId="77777777">
        <w:tblPrEx>
          <w:tblCellMar>
            <w:top w:w="0" w:type="dxa"/>
            <w:bottom w:w="0" w:type="dxa"/>
          </w:tblCellMar>
        </w:tblPrEx>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3A0C" w14:textId="77777777" w:rsidR="005E2A17" w:rsidRDefault="00836519">
            <w:pPr>
              <w:spacing w:line="276" w:lineRule="auto"/>
              <w:rPr>
                <w:sz w:val="22"/>
                <w:szCs w:val="22"/>
              </w:rPr>
            </w:pPr>
            <w:r>
              <w:rPr>
                <w:sz w:val="22"/>
                <w:szCs w:val="22"/>
              </w:rPr>
              <w:t xml:space="preserve">It was agreed that the actions decided upon were necessary and proportionate with </w:t>
            </w:r>
            <w:r>
              <w:rPr>
                <w:sz w:val="22"/>
                <w:szCs w:val="22"/>
              </w:rPr>
              <w:t>particular reference to:</w:t>
            </w:r>
          </w:p>
          <w:p w14:paraId="7FA4A9A9" w14:textId="77777777" w:rsidR="005E2A17" w:rsidRDefault="00836519">
            <w:pPr>
              <w:numPr>
                <w:ilvl w:val="0"/>
                <w:numId w:val="15"/>
              </w:numPr>
              <w:spacing w:after="0" w:line="276" w:lineRule="auto"/>
              <w:rPr>
                <w:sz w:val="22"/>
                <w:szCs w:val="22"/>
              </w:rPr>
            </w:pPr>
            <w:r>
              <w:rPr>
                <w:sz w:val="22"/>
                <w:szCs w:val="22"/>
              </w:rPr>
              <w:t>Public safety</w:t>
            </w:r>
          </w:p>
          <w:p w14:paraId="6B0DA749" w14:textId="77777777" w:rsidR="005E2A17" w:rsidRDefault="00836519">
            <w:pPr>
              <w:numPr>
                <w:ilvl w:val="0"/>
                <w:numId w:val="15"/>
              </w:numPr>
              <w:spacing w:before="0" w:after="0" w:line="276" w:lineRule="auto"/>
              <w:rPr>
                <w:sz w:val="22"/>
                <w:szCs w:val="22"/>
              </w:rPr>
            </w:pPr>
            <w:r>
              <w:rPr>
                <w:sz w:val="22"/>
                <w:szCs w:val="22"/>
              </w:rPr>
              <w:t>The prevention of crime and disorder</w:t>
            </w:r>
          </w:p>
          <w:p w14:paraId="05D79522" w14:textId="77777777" w:rsidR="005E2A17" w:rsidRDefault="00836519">
            <w:pPr>
              <w:numPr>
                <w:ilvl w:val="0"/>
                <w:numId w:val="15"/>
              </w:numPr>
              <w:spacing w:before="0" w:after="0" w:line="276" w:lineRule="auto"/>
              <w:rPr>
                <w:sz w:val="22"/>
                <w:szCs w:val="22"/>
              </w:rPr>
            </w:pPr>
            <w:r>
              <w:rPr>
                <w:sz w:val="22"/>
                <w:szCs w:val="22"/>
              </w:rPr>
              <w:t>The protection of health and morals</w:t>
            </w:r>
          </w:p>
          <w:p w14:paraId="3A80E556" w14:textId="77777777" w:rsidR="005E2A17" w:rsidRDefault="00836519">
            <w:pPr>
              <w:numPr>
                <w:ilvl w:val="0"/>
                <w:numId w:val="15"/>
              </w:numPr>
              <w:spacing w:before="0" w:line="276" w:lineRule="auto"/>
              <w:rPr>
                <w:sz w:val="22"/>
                <w:szCs w:val="22"/>
              </w:rPr>
            </w:pPr>
            <w:r>
              <w:rPr>
                <w:sz w:val="22"/>
                <w:szCs w:val="22"/>
              </w:rPr>
              <w:t>The protection of the rights and freedoms of others</w:t>
            </w:r>
          </w:p>
          <w:p w14:paraId="7DEADF9E" w14:textId="77777777" w:rsidR="005E2A17" w:rsidRDefault="00836519">
            <w:pPr>
              <w:spacing w:line="276" w:lineRule="auto"/>
            </w:pPr>
            <w:r>
              <w:rPr>
                <w:rFonts w:ascii="MS Gothic" w:eastAsia="MS Gothic" w:hAnsi="MS Gothic"/>
                <w:sz w:val="22"/>
                <w:szCs w:val="22"/>
              </w:rPr>
              <w:t>☐</w:t>
            </w:r>
            <w:r>
              <w:rPr>
                <w:sz w:val="22"/>
                <w:szCs w:val="22"/>
              </w:rPr>
              <w:t xml:space="preserve"> Tick to confirm.</w:t>
            </w:r>
          </w:p>
        </w:tc>
      </w:tr>
    </w:tbl>
    <w:p w14:paraId="0CA4278B" w14:textId="77777777" w:rsidR="005E2A17" w:rsidRDefault="00836519">
      <w:pPr>
        <w:pStyle w:val="Heading1"/>
      </w:pPr>
      <w:r>
        <w:t>14. MAPPA ADMINISTRATION</w:t>
      </w:r>
    </w:p>
    <w:tbl>
      <w:tblPr>
        <w:tblW w:w="9780" w:type="dxa"/>
        <w:tblInd w:w="108" w:type="dxa"/>
        <w:tblCellMar>
          <w:left w:w="10" w:type="dxa"/>
          <w:right w:w="10" w:type="dxa"/>
        </w:tblCellMar>
        <w:tblLook w:val="0000" w:firstRow="0" w:lastRow="0" w:firstColumn="0" w:lastColumn="0" w:noHBand="0" w:noVBand="0"/>
      </w:tblPr>
      <w:tblGrid>
        <w:gridCol w:w="2551"/>
        <w:gridCol w:w="2409"/>
        <w:gridCol w:w="2551"/>
        <w:gridCol w:w="2269"/>
      </w:tblGrid>
      <w:tr w:rsidR="005E2A17" w14:paraId="46C314E0"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08DB2C0" w14:textId="77777777" w:rsidR="005E2A17" w:rsidRDefault="00836519">
            <w:pPr>
              <w:spacing w:line="276" w:lineRule="auto"/>
              <w:rPr>
                <w:sz w:val="22"/>
                <w:szCs w:val="22"/>
              </w:rPr>
            </w:pPr>
            <w:r>
              <w:rPr>
                <w:sz w:val="22"/>
                <w:szCs w:val="22"/>
              </w:rPr>
              <w:t>Date and time of next MAPPA meeting:</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F2C85" w14:textId="77777777" w:rsidR="005E2A17" w:rsidRDefault="005E2A17">
            <w:pPr>
              <w:spacing w:line="276" w:lineRule="auto"/>
              <w:rPr>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2BA9B6" w14:textId="77777777" w:rsidR="005E2A17" w:rsidRDefault="00836519">
            <w:pPr>
              <w:spacing w:line="276" w:lineRule="auto"/>
              <w:rPr>
                <w:sz w:val="22"/>
                <w:szCs w:val="22"/>
              </w:rPr>
            </w:pPr>
            <w:r>
              <w:rPr>
                <w:sz w:val="22"/>
                <w:szCs w:val="22"/>
              </w:rPr>
              <w:t>Location of next MAPPA meeting:</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A51DC" w14:textId="77777777" w:rsidR="005E2A17" w:rsidRDefault="005E2A17">
            <w:pPr>
              <w:spacing w:line="276" w:lineRule="auto"/>
              <w:rPr>
                <w:sz w:val="22"/>
                <w:szCs w:val="22"/>
              </w:rPr>
            </w:pPr>
          </w:p>
        </w:tc>
      </w:tr>
      <w:tr w:rsidR="005E2A17" w14:paraId="6F8E245B"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04B8CF" w14:textId="77777777" w:rsidR="005E2A17" w:rsidRDefault="00836519">
            <w:pPr>
              <w:spacing w:line="276" w:lineRule="auto"/>
              <w:rPr>
                <w:sz w:val="22"/>
                <w:szCs w:val="22"/>
              </w:rPr>
            </w:pPr>
            <w:r>
              <w:rPr>
                <w:sz w:val="22"/>
                <w:szCs w:val="22"/>
              </w:rPr>
              <w:t xml:space="preserve">Agency and role of additional attendees for next meeting: </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2A91A" w14:textId="77777777" w:rsidR="005E2A17" w:rsidRDefault="005E2A17">
            <w:pPr>
              <w:spacing w:line="276" w:lineRule="auto"/>
              <w:rPr>
                <w:sz w:val="22"/>
                <w:szCs w:val="22"/>
              </w:rPr>
            </w:pPr>
          </w:p>
        </w:tc>
      </w:tr>
      <w:tr w:rsidR="005E2A17" w14:paraId="67C72919"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15B610" w14:textId="77777777" w:rsidR="005E2A17" w:rsidRDefault="00836519">
            <w:pPr>
              <w:spacing w:line="276" w:lineRule="auto"/>
              <w:rPr>
                <w:sz w:val="22"/>
                <w:szCs w:val="22"/>
              </w:rPr>
            </w:pPr>
            <w:r>
              <w:rPr>
                <w:sz w:val="22"/>
                <w:szCs w:val="22"/>
              </w:rPr>
              <w:t>Date minutes prepared:</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65928" w14:textId="77777777" w:rsidR="005E2A17" w:rsidRDefault="005E2A17">
            <w:pPr>
              <w:spacing w:line="276" w:lineRule="auto"/>
              <w:rPr>
                <w:sz w:val="22"/>
                <w:szCs w:val="22"/>
              </w:rPr>
            </w:pPr>
          </w:p>
        </w:tc>
      </w:tr>
      <w:tr w:rsidR="005E2A17" w14:paraId="15D27AE7"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E808E8E" w14:textId="77777777" w:rsidR="005E2A17" w:rsidRDefault="00836519">
            <w:pPr>
              <w:spacing w:line="276" w:lineRule="auto"/>
              <w:rPr>
                <w:sz w:val="22"/>
                <w:szCs w:val="22"/>
              </w:rPr>
            </w:pPr>
            <w:r>
              <w:rPr>
                <w:sz w:val="22"/>
                <w:szCs w:val="22"/>
              </w:rPr>
              <w:t>Date minutes checked:</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9BBB3" w14:textId="77777777" w:rsidR="005E2A17" w:rsidRDefault="005E2A17">
            <w:pPr>
              <w:spacing w:line="276" w:lineRule="auto"/>
              <w:rPr>
                <w:sz w:val="22"/>
                <w:szCs w:val="22"/>
              </w:rPr>
            </w:pPr>
          </w:p>
        </w:tc>
      </w:tr>
      <w:tr w:rsidR="005E2A17" w14:paraId="01DFDDB9" w14:textId="77777777">
        <w:tblPrEx>
          <w:tblCellMar>
            <w:top w:w="0" w:type="dxa"/>
            <w:bottom w:w="0" w:type="dxa"/>
          </w:tblCellMar>
        </w:tblPrEx>
        <w:trPr>
          <w:trHeight w:val="540"/>
        </w:trPr>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6C19E39" w14:textId="77777777" w:rsidR="005E2A17" w:rsidRDefault="00836519">
            <w:pPr>
              <w:spacing w:line="276" w:lineRule="auto"/>
              <w:rPr>
                <w:sz w:val="22"/>
                <w:szCs w:val="22"/>
              </w:rPr>
            </w:pPr>
            <w:r>
              <w:rPr>
                <w:sz w:val="22"/>
                <w:szCs w:val="22"/>
              </w:rPr>
              <w:t>Date minutes distributed:</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DFD44A" w14:textId="77777777" w:rsidR="005E2A17" w:rsidRDefault="005E2A17">
            <w:pPr>
              <w:spacing w:line="276" w:lineRule="auto"/>
              <w:rPr>
                <w:sz w:val="22"/>
                <w:szCs w:val="22"/>
              </w:rPr>
            </w:pPr>
          </w:p>
        </w:tc>
      </w:tr>
    </w:tbl>
    <w:p w14:paraId="0449B696" w14:textId="77777777" w:rsidR="005E2A17" w:rsidRDefault="005E2A17">
      <w:pPr>
        <w:sectPr w:rsidR="005E2A17">
          <w:headerReference w:type="default" r:id="rId41"/>
          <w:footerReference w:type="default" r:id="rId42"/>
          <w:pgSz w:w="11906" w:h="16838"/>
          <w:pgMar w:top="1152" w:right="1152" w:bottom="1152" w:left="1152" w:header="576" w:footer="576" w:gutter="0"/>
          <w:cols w:space="720"/>
        </w:sectPr>
      </w:pPr>
    </w:p>
    <w:p w14:paraId="1AEE4AB3" w14:textId="77777777" w:rsidR="005E2A17" w:rsidRDefault="005E2A17">
      <w:pPr>
        <w:spacing w:line="300" w:lineRule="atLeast"/>
      </w:pPr>
    </w:p>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412568E0"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42B473F5" w14:textId="77777777" w:rsidR="005E2A17" w:rsidRDefault="00836519">
            <w:pPr>
              <w:snapToGrid w:val="0"/>
              <w:spacing w:line="300" w:lineRule="atLeast"/>
            </w:pPr>
            <w:r>
              <w:rPr>
                <w:b/>
                <w:noProof/>
                <w:sz w:val="32"/>
                <w:szCs w:val="32"/>
              </w:rPr>
              <w:drawing>
                <wp:inline distT="0" distB="0" distL="0" distR="0" wp14:anchorId="7E26BCD6" wp14:editId="2F275A59">
                  <wp:extent cx="654052" cy="444498"/>
                  <wp:effectExtent l="19050" t="19050" r="12698" b="12702"/>
                  <wp:docPr id="42" name="Picture 4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1FD15EC7" w14:textId="77777777" w:rsidR="005E2A17" w:rsidRDefault="005E2A17">
            <w:pPr>
              <w:snapToGrid w:val="0"/>
              <w:spacing w:line="300" w:lineRule="atLeast"/>
              <w:jc w:val="center"/>
              <w:rPr>
                <w:b/>
                <w:color w:val="333399"/>
              </w:rPr>
            </w:pPr>
          </w:p>
          <w:p w14:paraId="3E2DAF24" w14:textId="77777777" w:rsidR="005E2A17" w:rsidRDefault="00836519">
            <w:pPr>
              <w:spacing w:line="300" w:lineRule="atLeast"/>
              <w:jc w:val="center"/>
            </w:pPr>
            <w:r>
              <w:rPr>
                <w:b/>
                <w:color w:val="000000"/>
              </w:rPr>
              <w:t>NOTIFICATION</w:t>
            </w:r>
            <w:r>
              <w:rPr>
                <w:rFonts w:eastAsia="Arial"/>
                <w:b/>
                <w:color w:val="000000"/>
              </w:rPr>
              <w:t xml:space="preserve"> </w:t>
            </w:r>
            <w:r>
              <w:rPr>
                <w:b/>
                <w:color w:val="000000"/>
              </w:rPr>
              <w:t>OF</w:t>
            </w:r>
            <w:r>
              <w:rPr>
                <w:rFonts w:eastAsia="Arial"/>
                <w:b/>
                <w:color w:val="000000"/>
              </w:rPr>
              <w:t xml:space="preserve"> </w:t>
            </w:r>
            <w:r>
              <w:rPr>
                <w:b/>
                <w:color w:val="000000"/>
              </w:rPr>
              <w:t>MAPPA</w:t>
            </w:r>
            <w:r>
              <w:rPr>
                <w:rFonts w:eastAsia="Arial"/>
                <w:b/>
                <w:color w:val="000000"/>
              </w:rPr>
              <w:t xml:space="preserve"> </w:t>
            </w:r>
            <w:r>
              <w:rPr>
                <w:b/>
                <w:color w:val="000000"/>
              </w:rPr>
              <w:t>SERIOUS</w:t>
            </w:r>
            <w:r>
              <w:rPr>
                <w:rFonts w:eastAsia="Arial"/>
                <w:b/>
                <w:color w:val="000000"/>
              </w:rPr>
              <w:t xml:space="preserve"> </w:t>
            </w:r>
            <w:r>
              <w:rPr>
                <w:b/>
                <w:color w:val="000000"/>
              </w:rPr>
              <w:t>FURTHER</w:t>
            </w:r>
            <w:r>
              <w:rPr>
                <w:rFonts w:eastAsia="Arial"/>
                <w:b/>
                <w:color w:val="000000"/>
              </w:rPr>
              <w:t xml:space="preserve"> </w:t>
            </w:r>
            <w:r>
              <w:rPr>
                <w:b/>
                <w:color w:val="000000"/>
              </w:rPr>
              <w:t>OFFENCE</w:t>
            </w:r>
          </w:p>
        </w:tc>
        <w:tc>
          <w:tcPr>
            <w:tcW w:w="2244" w:type="dxa"/>
            <w:shd w:val="clear" w:color="auto" w:fill="auto"/>
            <w:tcMar>
              <w:top w:w="0" w:type="dxa"/>
              <w:left w:w="108" w:type="dxa"/>
              <w:bottom w:w="0" w:type="dxa"/>
              <w:right w:w="108" w:type="dxa"/>
            </w:tcMar>
          </w:tcPr>
          <w:p w14:paraId="79A4D06A" w14:textId="77777777" w:rsidR="005E2A17" w:rsidRDefault="005E2A17">
            <w:pPr>
              <w:snapToGrid w:val="0"/>
              <w:spacing w:line="300" w:lineRule="atLeast"/>
              <w:jc w:val="right"/>
              <w:rPr>
                <w:b/>
                <w:color w:val="333399"/>
              </w:rPr>
            </w:pPr>
          </w:p>
          <w:p w14:paraId="42DC78A1" w14:textId="77777777" w:rsidR="005E2A17" w:rsidRDefault="00836519">
            <w:pPr>
              <w:spacing w:line="300" w:lineRule="atLeast"/>
              <w:jc w:val="center"/>
            </w:pPr>
            <w:r>
              <w:rPr>
                <w:b/>
                <w:color w:val="000000"/>
              </w:rPr>
              <w:t>MAPPA</w:t>
            </w:r>
            <w:r>
              <w:rPr>
                <w:rFonts w:eastAsia="Arial"/>
                <w:b/>
                <w:color w:val="000000"/>
              </w:rPr>
              <w:t xml:space="preserve"> </w:t>
            </w:r>
            <w:r>
              <w:rPr>
                <w:b/>
                <w:color w:val="000000"/>
              </w:rPr>
              <w:t>N</w:t>
            </w:r>
          </w:p>
          <w:p w14:paraId="1F0C97B9" w14:textId="77777777" w:rsidR="005E2A17" w:rsidRDefault="005E2A17">
            <w:pPr>
              <w:spacing w:line="300" w:lineRule="atLeast"/>
            </w:pPr>
          </w:p>
        </w:tc>
      </w:tr>
    </w:tbl>
    <w:p w14:paraId="53353CF4" w14:textId="77777777" w:rsidR="005E2A17" w:rsidRDefault="005E2A17">
      <w:pPr>
        <w:rPr>
          <w:b/>
          <w:sz w:val="18"/>
          <w:szCs w:val="18"/>
        </w:rPr>
      </w:pPr>
    </w:p>
    <w:p w14:paraId="3C7045D7" w14:textId="77777777" w:rsidR="005E2A17" w:rsidRDefault="005E2A17">
      <w:pPr>
        <w:rPr>
          <w:b/>
          <w:sz w:val="18"/>
          <w:szCs w:val="18"/>
        </w:rPr>
      </w:pPr>
    </w:p>
    <w:p w14:paraId="3A3423D8" w14:textId="77777777" w:rsidR="005E2A17" w:rsidRDefault="00836519">
      <w:r>
        <w:rPr>
          <w:b/>
        </w:rPr>
        <w:t>Stage</w:t>
      </w:r>
      <w:r>
        <w:rPr>
          <w:rFonts w:eastAsia="Arial"/>
          <w:b/>
        </w:rPr>
        <w:t xml:space="preserve"> </w:t>
      </w:r>
      <w:r>
        <w:rPr>
          <w:b/>
        </w:rPr>
        <w:t>1:</w:t>
      </w:r>
      <w:r>
        <w:rPr>
          <w:rFonts w:eastAsia="Arial"/>
          <w:b/>
        </w:rPr>
        <w:t xml:space="preserve"> </w:t>
      </w:r>
      <w:r>
        <w:rPr>
          <w:b/>
        </w:rPr>
        <w:t>Identification</w:t>
      </w:r>
      <w:r>
        <w:rPr>
          <w:rFonts w:eastAsia="Arial"/>
          <w:b/>
        </w:rPr>
        <w:t xml:space="preserve"> </w:t>
      </w:r>
      <w:r>
        <w:rPr>
          <w:b/>
        </w:rPr>
        <w:t>and</w:t>
      </w:r>
      <w:r>
        <w:rPr>
          <w:rFonts w:eastAsia="Arial"/>
          <w:b/>
        </w:rPr>
        <w:t xml:space="preserve"> </w:t>
      </w:r>
      <w:r>
        <w:rPr>
          <w:b/>
        </w:rPr>
        <w:t>notification</w:t>
      </w:r>
      <w:r>
        <w:rPr>
          <w:rFonts w:eastAsia="Arial"/>
          <w:b/>
        </w:rPr>
        <w:t xml:space="preserve"> </w:t>
      </w:r>
      <w:r>
        <w:rPr>
          <w:b/>
        </w:rPr>
        <w:t>to</w:t>
      </w:r>
      <w:r>
        <w:rPr>
          <w:rFonts w:eastAsia="Arial"/>
          <w:b/>
        </w:rPr>
        <w:t xml:space="preserve"> </w:t>
      </w:r>
      <w:r>
        <w:rPr>
          <w:b/>
        </w:rPr>
        <w:t>MAPPA</w:t>
      </w:r>
      <w:r>
        <w:rPr>
          <w:rFonts w:eastAsia="Arial"/>
          <w:b/>
        </w:rPr>
        <w:t xml:space="preserve"> </w:t>
      </w:r>
      <w:r>
        <w:rPr>
          <w:b/>
        </w:rPr>
        <w:t>Co-ordinator</w:t>
      </w:r>
    </w:p>
    <w:p w14:paraId="7D4FEE08" w14:textId="77777777" w:rsidR="005E2A17" w:rsidRDefault="005E2A17">
      <w:pPr>
        <w:rPr>
          <w:b/>
          <w:sz w:val="18"/>
          <w:szCs w:val="18"/>
        </w:rPr>
      </w:pPr>
    </w:p>
    <w:tbl>
      <w:tblPr>
        <w:tblW w:w="9828" w:type="dxa"/>
        <w:tblInd w:w="-5" w:type="dxa"/>
        <w:tblLayout w:type="fixed"/>
        <w:tblCellMar>
          <w:left w:w="10" w:type="dxa"/>
          <w:right w:w="10" w:type="dxa"/>
        </w:tblCellMar>
        <w:tblLook w:val="0000" w:firstRow="0" w:lastRow="0" w:firstColumn="0" w:lastColumn="0" w:noHBand="0" w:noVBand="0"/>
      </w:tblPr>
      <w:tblGrid>
        <w:gridCol w:w="4035"/>
        <w:gridCol w:w="5793"/>
      </w:tblGrid>
      <w:tr w:rsidR="005E2A17" w14:paraId="0188BCD7"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6B9D91" w14:textId="77777777" w:rsidR="005E2A17" w:rsidRDefault="00836519">
            <w:pPr>
              <w:snapToGrid w:val="0"/>
              <w:spacing w:before="60" w:after="60" w:line="300" w:lineRule="atLeast"/>
            </w:pPr>
            <w:r>
              <w:rPr>
                <w:b/>
                <w:sz w:val="20"/>
                <w:szCs w:val="20"/>
              </w:rPr>
              <w:t>1.</w:t>
            </w:r>
            <w:r>
              <w:rPr>
                <w:rFonts w:eastAsia="Arial"/>
                <w:b/>
                <w:sz w:val="20"/>
                <w:szCs w:val="20"/>
              </w:rPr>
              <w:t xml:space="preserve"> </w:t>
            </w:r>
            <w:r>
              <w:rPr>
                <w:b/>
                <w:sz w:val="20"/>
                <w:szCs w:val="20"/>
              </w:rPr>
              <w:t>DETAILS</w:t>
            </w:r>
            <w:r>
              <w:rPr>
                <w:rFonts w:eastAsia="Arial"/>
                <w:b/>
                <w:sz w:val="20"/>
                <w:szCs w:val="20"/>
              </w:rPr>
              <w:t xml:space="preserve"> </w:t>
            </w:r>
            <w:r>
              <w:rPr>
                <w:b/>
                <w:sz w:val="20"/>
                <w:szCs w:val="20"/>
              </w:rPr>
              <w:t>OF</w:t>
            </w:r>
            <w:r>
              <w:rPr>
                <w:rFonts w:eastAsia="Arial"/>
                <w:b/>
                <w:sz w:val="20"/>
                <w:szCs w:val="20"/>
              </w:rPr>
              <w:t xml:space="preserve"> </w:t>
            </w:r>
            <w:r>
              <w:rPr>
                <w:b/>
                <w:sz w:val="20"/>
                <w:szCs w:val="20"/>
              </w:rPr>
              <w:t>OFFICER</w:t>
            </w:r>
            <w:r>
              <w:rPr>
                <w:rFonts w:eastAsia="Arial"/>
                <w:b/>
                <w:sz w:val="20"/>
                <w:szCs w:val="20"/>
              </w:rPr>
              <w:t xml:space="preserve"> </w:t>
            </w:r>
            <w:r>
              <w:rPr>
                <w:b/>
                <w:sz w:val="20"/>
                <w:szCs w:val="20"/>
              </w:rPr>
              <w:t>/</w:t>
            </w:r>
            <w:r>
              <w:rPr>
                <w:rFonts w:eastAsia="Arial"/>
                <w:b/>
                <w:sz w:val="20"/>
                <w:szCs w:val="20"/>
              </w:rPr>
              <w:t xml:space="preserve"> </w:t>
            </w:r>
            <w:r>
              <w:rPr>
                <w:b/>
                <w:sz w:val="20"/>
                <w:szCs w:val="20"/>
              </w:rPr>
              <w:t>STAFF</w:t>
            </w:r>
            <w:r>
              <w:rPr>
                <w:rFonts w:eastAsia="Arial"/>
                <w:b/>
                <w:sz w:val="20"/>
                <w:szCs w:val="20"/>
              </w:rPr>
              <w:t xml:space="preserve"> </w:t>
            </w:r>
            <w:r>
              <w:rPr>
                <w:b/>
                <w:sz w:val="20"/>
                <w:szCs w:val="20"/>
              </w:rPr>
              <w:t>COMPLETING</w:t>
            </w:r>
          </w:p>
        </w:tc>
      </w:tr>
      <w:tr w:rsidR="005E2A17" w14:paraId="6D94D95D"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12CA4" w14:textId="77777777" w:rsidR="005E2A17" w:rsidRDefault="00836519">
            <w:pPr>
              <w:snapToGrid w:val="0"/>
              <w:spacing w:before="60" w:after="60" w:line="300" w:lineRule="atLeast"/>
              <w:rPr>
                <w:sz w:val="20"/>
                <w:szCs w:val="20"/>
              </w:rPr>
            </w:pPr>
            <w:r>
              <w:rPr>
                <w:sz w:val="20"/>
                <w:szCs w:val="20"/>
              </w:rPr>
              <w:t>Name: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73B0" w14:textId="77777777" w:rsidR="005E2A17" w:rsidRDefault="005E2A17">
            <w:pPr>
              <w:snapToGrid w:val="0"/>
              <w:spacing w:before="60" w:after="60" w:line="300" w:lineRule="atLeast"/>
              <w:rPr>
                <w:sz w:val="20"/>
                <w:szCs w:val="20"/>
              </w:rPr>
            </w:pPr>
          </w:p>
        </w:tc>
      </w:tr>
      <w:tr w:rsidR="005E2A17" w14:paraId="13E9ECD6"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3A7FF" w14:textId="77777777" w:rsidR="005E2A17" w:rsidRDefault="00836519">
            <w:pPr>
              <w:snapToGrid w:val="0"/>
              <w:spacing w:before="60" w:after="60" w:line="300" w:lineRule="atLeast"/>
            </w:pPr>
            <w:r>
              <w:rPr>
                <w:sz w:val="20"/>
                <w:szCs w:val="20"/>
              </w:rPr>
              <w:t>Grade</w:t>
            </w:r>
            <w:r>
              <w:rPr>
                <w:rFonts w:eastAsia="Arial"/>
                <w:sz w:val="20"/>
                <w:szCs w:val="20"/>
              </w:rPr>
              <w:t xml:space="preserve"> </w:t>
            </w:r>
            <w:r>
              <w:rPr>
                <w:sz w:val="20"/>
                <w:szCs w:val="20"/>
              </w:rPr>
              <w:t>/</w:t>
            </w:r>
            <w:r>
              <w:rPr>
                <w:rFonts w:eastAsia="Arial"/>
                <w:sz w:val="20"/>
                <w:szCs w:val="20"/>
              </w:rPr>
              <w:t xml:space="preserve"> </w:t>
            </w:r>
            <w:r>
              <w:rPr>
                <w:sz w:val="20"/>
                <w:szCs w:val="20"/>
              </w:rPr>
              <w:t>Rank:</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81A2" w14:textId="77777777" w:rsidR="005E2A17" w:rsidRDefault="005E2A17">
            <w:pPr>
              <w:snapToGrid w:val="0"/>
              <w:spacing w:before="60" w:after="60" w:line="300" w:lineRule="atLeast"/>
              <w:rPr>
                <w:sz w:val="20"/>
                <w:szCs w:val="20"/>
              </w:rPr>
            </w:pPr>
          </w:p>
        </w:tc>
      </w:tr>
      <w:tr w:rsidR="005E2A17" w14:paraId="4532F6DE"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F9514"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D0BF" w14:textId="77777777" w:rsidR="005E2A17" w:rsidRDefault="005E2A17">
            <w:pPr>
              <w:snapToGrid w:val="0"/>
              <w:spacing w:before="60" w:after="60" w:line="300" w:lineRule="atLeast"/>
              <w:rPr>
                <w:sz w:val="20"/>
                <w:szCs w:val="20"/>
              </w:rPr>
            </w:pPr>
          </w:p>
        </w:tc>
      </w:tr>
      <w:tr w:rsidR="005E2A17" w14:paraId="3A26F80E"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35876D"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4633" w14:textId="77777777" w:rsidR="005E2A17" w:rsidRDefault="005E2A17">
            <w:pPr>
              <w:snapToGrid w:val="0"/>
              <w:spacing w:before="60" w:after="60" w:line="300" w:lineRule="atLeast"/>
              <w:rPr>
                <w:sz w:val="20"/>
                <w:szCs w:val="20"/>
              </w:rPr>
            </w:pPr>
          </w:p>
        </w:tc>
      </w:tr>
      <w:tr w:rsidR="005E2A17" w14:paraId="1D94291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070FA6"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form</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MAPPA</w:t>
            </w:r>
            <w:r>
              <w:rPr>
                <w:rFonts w:eastAsia="Arial"/>
                <w:sz w:val="20"/>
                <w:szCs w:val="20"/>
              </w:rPr>
              <w:t xml:space="preserve"> </w:t>
            </w:r>
            <w:r>
              <w:rPr>
                <w:sz w:val="20"/>
                <w:szCs w:val="20"/>
              </w:rPr>
              <w:t>Co-ordinator: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0FA0" w14:textId="77777777" w:rsidR="005E2A17" w:rsidRDefault="005E2A17">
            <w:pPr>
              <w:snapToGrid w:val="0"/>
              <w:spacing w:before="60" w:after="60" w:line="300" w:lineRule="atLeast"/>
              <w:rPr>
                <w:sz w:val="20"/>
                <w:szCs w:val="20"/>
              </w:rPr>
            </w:pPr>
          </w:p>
        </w:tc>
      </w:tr>
      <w:tr w:rsidR="005E2A17" w14:paraId="6D2E956E"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F85701" w14:textId="77777777" w:rsidR="005E2A17" w:rsidRDefault="00836519">
            <w:pPr>
              <w:snapToGrid w:val="0"/>
              <w:spacing w:before="60" w:after="60" w:line="300" w:lineRule="atLeast"/>
            </w:pPr>
            <w:r>
              <w:rPr>
                <w:b/>
                <w:sz w:val="20"/>
                <w:szCs w:val="20"/>
              </w:rPr>
              <w:t>2.</w:t>
            </w:r>
            <w:r>
              <w:rPr>
                <w:rFonts w:eastAsia="Arial"/>
                <w:b/>
                <w:sz w:val="20"/>
                <w:szCs w:val="20"/>
              </w:rPr>
              <w:t xml:space="preserve"> </w:t>
            </w:r>
            <w:r>
              <w:rPr>
                <w:b/>
                <w:sz w:val="20"/>
                <w:szCs w:val="20"/>
              </w:rPr>
              <w:t>OFFENDER</w:t>
            </w:r>
            <w:r>
              <w:rPr>
                <w:rFonts w:eastAsia="Arial"/>
                <w:b/>
                <w:sz w:val="20"/>
                <w:szCs w:val="20"/>
              </w:rPr>
              <w:t xml:space="preserve"> </w:t>
            </w:r>
            <w:r>
              <w:rPr>
                <w:b/>
                <w:sz w:val="20"/>
                <w:szCs w:val="20"/>
              </w:rPr>
              <w:t>INFORMATION</w:t>
            </w:r>
            <w:r>
              <w:rPr>
                <w:rFonts w:eastAsia="Arial"/>
                <w:b/>
                <w:sz w:val="20"/>
                <w:szCs w:val="20"/>
              </w:rPr>
              <w:t xml:space="preserve"> </w:t>
            </w:r>
          </w:p>
        </w:tc>
      </w:tr>
      <w:tr w:rsidR="005E2A17" w14:paraId="3F41A3E0"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279586" w14:textId="77777777" w:rsidR="005E2A17" w:rsidRDefault="00836519">
            <w:pPr>
              <w:snapToGrid w:val="0"/>
              <w:spacing w:before="60" w:after="60" w:line="300" w:lineRule="atLeast"/>
            </w:pPr>
            <w:r>
              <w:rPr>
                <w:sz w:val="20"/>
                <w:szCs w:val="20"/>
              </w:rPr>
              <w:t>Last</w:t>
            </w:r>
            <w:r>
              <w:rPr>
                <w:rFonts w:eastAsia="Arial"/>
                <w:sz w:val="20"/>
                <w:szCs w:val="20"/>
              </w:rPr>
              <w:t xml:space="preserve"> </w:t>
            </w:r>
            <w:r>
              <w:rPr>
                <w:sz w:val="20"/>
                <w:szCs w:val="20"/>
              </w:rPr>
              <w:t>name: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FF333" w14:textId="77777777" w:rsidR="005E2A17" w:rsidRDefault="005E2A17">
            <w:pPr>
              <w:snapToGrid w:val="0"/>
              <w:spacing w:before="60" w:after="60" w:line="300" w:lineRule="atLeast"/>
              <w:rPr>
                <w:sz w:val="20"/>
                <w:szCs w:val="20"/>
              </w:rPr>
            </w:pPr>
          </w:p>
        </w:tc>
      </w:tr>
      <w:tr w:rsidR="005E2A17" w14:paraId="46E17BCD"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892A1" w14:textId="77777777" w:rsidR="005E2A17" w:rsidRDefault="00836519">
            <w:pPr>
              <w:snapToGrid w:val="0"/>
              <w:spacing w:before="60" w:after="60" w:line="300" w:lineRule="atLeast"/>
            </w:pPr>
            <w:r>
              <w:rPr>
                <w:sz w:val="20"/>
                <w:szCs w:val="20"/>
              </w:rPr>
              <w:t>First</w:t>
            </w:r>
            <w:r>
              <w:rPr>
                <w:rFonts w:eastAsia="Arial"/>
                <w:sz w:val="20"/>
                <w:szCs w:val="20"/>
              </w:rPr>
              <w:t xml:space="preserve"> </w:t>
            </w:r>
            <w:r>
              <w:rPr>
                <w:sz w:val="20"/>
                <w:szCs w:val="20"/>
              </w:rPr>
              <w:t>name: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048E" w14:textId="77777777" w:rsidR="005E2A17" w:rsidRDefault="005E2A17">
            <w:pPr>
              <w:snapToGrid w:val="0"/>
              <w:spacing w:before="60" w:after="60" w:line="300" w:lineRule="atLeast"/>
              <w:rPr>
                <w:sz w:val="20"/>
                <w:szCs w:val="20"/>
              </w:rPr>
            </w:pPr>
          </w:p>
        </w:tc>
      </w:tr>
      <w:tr w:rsidR="005E2A17" w14:paraId="5236296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573480" w14:textId="77777777" w:rsidR="005E2A17" w:rsidRDefault="00836519">
            <w:pPr>
              <w:snapToGrid w:val="0"/>
              <w:spacing w:before="60" w:after="60" w:line="300" w:lineRule="atLeast"/>
            </w:pPr>
            <w:r>
              <w:rPr>
                <w:sz w:val="20"/>
                <w:szCs w:val="20"/>
              </w:rPr>
              <w:t>Middle</w:t>
            </w:r>
            <w:r>
              <w:rPr>
                <w:rFonts w:eastAsia="Arial"/>
                <w:sz w:val="20"/>
                <w:szCs w:val="20"/>
              </w:rPr>
              <w:t xml:space="preserve"> </w:t>
            </w:r>
            <w:r>
              <w:rPr>
                <w:sz w:val="20"/>
                <w:szCs w:val="20"/>
              </w:rPr>
              <w:t>name: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5E1D9" w14:textId="77777777" w:rsidR="005E2A17" w:rsidRDefault="005E2A17">
            <w:pPr>
              <w:snapToGrid w:val="0"/>
              <w:spacing w:before="60" w:after="60" w:line="300" w:lineRule="atLeast"/>
              <w:rPr>
                <w:sz w:val="20"/>
                <w:szCs w:val="20"/>
              </w:rPr>
            </w:pPr>
          </w:p>
        </w:tc>
      </w:tr>
      <w:tr w:rsidR="005E2A17" w14:paraId="712B7B11"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DE6F7E" w14:textId="77777777" w:rsidR="005E2A17" w:rsidRDefault="00836519">
            <w:pPr>
              <w:snapToGrid w:val="0"/>
              <w:spacing w:before="60" w:after="60" w:line="300" w:lineRule="atLeast"/>
            </w:pPr>
            <w:r>
              <w:rPr>
                <w:sz w:val="20"/>
                <w:szCs w:val="20"/>
              </w:rPr>
              <w:t>Alternative</w:t>
            </w:r>
            <w:r>
              <w:rPr>
                <w:rFonts w:eastAsia="Arial"/>
                <w:sz w:val="20"/>
                <w:szCs w:val="20"/>
              </w:rPr>
              <w:t xml:space="preserve"> </w:t>
            </w:r>
            <w:r>
              <w:rPr>
                <w:sz w:val="20"/>
                <w:szCs w:val="20"/>
              </w:rPr>
              <w:t>name(s):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F4EA" w14:textId="77777777" w:rsidR="005E2A17" w:rsidRDefault="005E2A17">
            <w:pPr>
              <w:snapToGrid w:val="0"/>
              <w:spacing w:before="60" w:after="60" w:line="300" w:lineRule="atLeast"/>
              <w:rPr>
                <w:sz w:val="20"/>
                <w:szCs w:val="20"/>
              </w:rPr>
            </w:pPr>
          </w:p>
        </w:tc>
      </w:tr>
      <w:tr w:rsidR="005E2A17" w14:paraId="543CB49D"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1D25A7"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birth:</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2F7D" w14:textId="77777777" w:rsidR="005E2A17" w:rsidRDefault="005E2A17">
            <w:pPr>
              <w:snapToGrid w:val="0"/>
              <w:spacing w:before="60" w:after="60" w:line="300" w:lineRule="atLeast"/>
              <w:rPr>
                <w:sz w:val="20"/>
                <w:szCs w:val="20"/>
              </w:rPr>
            </w:pPr>
          </w:p>
        </w:tc>
      </w:tr>
      <w:tr w:rsidR="005E2A17" w14:paraId="2BBE364F"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E9BB95" w14:textId="77777777" w:rsidR="005E2A17" w:rsidRDefault="00836519">
            <w:pPr>
              <w:snapToGrid w:val="0"/>
              <w:spacing w:before="60" w:after="60" w:line="300" w:lineRule="atLeast"/>
              <w:rPr>
                <w:sz w:val="20"/>
                <w:szCs w:val="20"/>
              </w:rPr>
            </w:pPr>
            <w:r>
              <w:rPr>
                <w:sz w:val="20"/>
                <w:szCs w:val="20"/>
              </w:rPr>
              <w:t>Gender: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E2716" w14:textId="77777777" w:rsidR="005E2A17" w:rsidRDefault="005E2A17">
            <w:pPr>
              <w:snapToGrid w:val="0"/>
              <w:spacing w:before="60" w:after="60" w:line="300" w:lineRule="atLeast"/>
              <w:rPr>
                <w:sz w:val="20"/>
                <w:szCs w:val="20"/>
              </w:rPr>
            </w:pPr>
          </w:p>
        </w:tc>
      </w:tr>
      <w:tr w:rsidR="005E2A17" w14:paraId="6C134FFB"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363AD5" w14:textId="77777777" w:rsidR="005E2A17" w:rsidRDefault="00836519">
            <w:pPr>
              <w:snapToGrid w:val="0"/>
              <w:spacing w:before="60" w:after="60" w:line="300" w:lineRule="atLeast"/>
              <w:rPr>
                <w:sz w:val="20"/>
                <w:szCs w:val="20"/>
              </w:rPr>
            </w:pPr>
            <w:r>
              <w:rPr>
                <w:sz w:val="20"/>
                <w:szCs w:val="20"/>
              </w:rPr>
              <w:t>Ethnicity:</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D7D2" w14:textId="77777777" w:rsidR="005E2A17" w:rsidRDefault="005E2A17">
            <w:pPr>
              <w:snapToGrid w:val="0"/>
              <w:spacing w:before="60" w:after="60" w:line="300" w:lineRule="atLeast"/>
              <w:rPr>
                <w:sz w:val="20"/>
                <w:szCs w:val="20"/>
              </w:rPr>
            </w:pPr>
          </w:p>
        </w:tc>
      </w:tr>
      <w:tr w:rsidR="005E2A17" w14:paraId="1B10263E"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02EF8" w14:textId="77777777" w:rsidR="005E2A17" w:rsidRDefault="00836519">
            <w:pPr>
              <w:snapToGrid w:val="0"/>
              <w:spacing w:before="60" w:after="60" w:line="300" w:lineRule="atLeast"/>
            </w:pPr>
            <w:r>
              <w:rPr>
                <w:sz w:val="20"/>
                <w:szCs w:val="20"/>
              </w:rPr>
              <w:t>Address</w:t>
            </w:r>
            <w:r>
              <w:rPr>
                <w:rFonts w:eastAsia="Arial"/>
                <w:sz w:val="20"/>
                <w:szCs w:val="20"/>
              </w:rPr>
              <w:t xml:space="preserve"> </w:t>
            </w:r>
            <w:r>
              <w:rPr>
                <w:sz w:val="20"/>
                <w:szCs w:val="20"/>
              </w:rPr>
              <w:t>(at</w:t>
            </w:r>
            <w:r>
              <w:rPr>
                <w:rFonts w:eastAsia="Arial"/>
                <w:sz w:val="20"/>
                <w:szCs w:val="20"/>
              </w:rPr>
              <w:t xml:space="preserve"> </w:t>
            </w:r>
            <w:r>
              <w:rPr>
                <w:sz w:val="20"/>
                <w:szCs w:val="20"/>
              </w:rPr>
              <w:t>time</w:t>
            </w:r>
            <w:r>
              <w:rPr>
                <w:rFonts w:eastAsia="Arial"/>
                <w:sz w:val="20"/>
                <w:szCs w:val="20"/>
              </w:rPr>
              <w:t xml:space="preserve"> </w:t>
            </w:r>
            <w:r>
              <w:rPr>
                <w:sz w:val="20"/>
                <w:szCs w:val="20"/>
              </w:rPr>
              <w:t>of</w:t>
            </w:r>
            <w:r>
              <w:rPr>
                <w:rFonts w:eastAsia="Arial"/>
                <w:sz w:val="20"/>
                <w:szCs w:val="20"/>
              </w:rPr>
              <w:t xml:space="preserve"> </w:t>
            </w:r>
            <w:r>
              <w:rPr>
                <w:sz w:val="20"/>
                <w:szCs w:val="20"/>
              </w:rPr>
              <w:t>charge):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165" w14:textId="77777777" w:rsidR="005E2A17" w:rsidRDefault="005E2A17">
            <w:pPr>
              <w:snapToGrid w:val="0"/>
              <w:spacing w:before="60" w:after="60" w:line="300" w:lineRule="atLeast"/>
              <w:rPr>
                <w:sz w:val="20"/>
                <w:szCs w:val="20"/>
              </w:rPr>
            </w:pPr>
          </w:p>
        </w:tc>
      </w:tr>
      <w:tr w:rsidR="005E2A17" w14:paraId="00A15BC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97D4FD" w14:textId="77777777" w:rsidR="005E2A17" w:rsidRDefault="00836519">
            <w:pPr>
              <w:snapToGrid w:val="0"/>
              <w:spacing w:before="60" w:after="60" w:line="300" w:lineRule="atLeast"/>
              <w:rPr>
                <w:sz w:val="20"/>
                <w:szCs w:val="20"/>
              </w:rPr>
            </w:pPr>
            <w:r>
              <w:rPr>
                <w:sz w:val="20"/>
                <w:szCs w:val="20"/>
              </w:rPr>
              <w:t>Postcode: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DE27" w14:textId="77777777" w:rsidR="005E2A17" w:rsidRDefault="005E2A17">
            <w:pPr>
              <w:snapToGrid w:val="0"/>
              <w:spacing w:before="60" w:after="60" w:line="300" w:lineRule="atLeast"/>
              <w:rPr>
                <w:sz w:val="20"/>
                <w:szCs w:val="20"/>
              </w:rPr>
            </w:pPr>
          </w:p>
        </w:tc>
      </w:tr>
      <w:tr w:rsidR="005E2A17" w14:paraId="2CA3393E"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9CFEF" w14:textId="77777777" w:rsidR="005E2A17" w:rsidRDefault="00836519">
            <w:pPr>
              <w:snapToGrid w:val="0"/>
              <w:spacing w:before="60" w:after="60" w:line="300" w:lineRule="atLeast"/>
            </w:pPr>
            <w:r>
              <w:rPr>
                <w:sz w:val="20"/>
                <w:szCs w:val="20"/>
              </w:rPr>
              <w:t>PNCID</w:t>
            </w:r>
            <w:r>
              <w:rPr>
                <w:rFonts w:eastAsia="Arial"/>
                <w:sz w:val="20"/>
                <w:szCs w:val="20"/>
              </w:rPr>
              <w:t xml:space="preserve"> </w:t>
            </w:r>
            <w:r>
              <w:rPr>
                <w:sz w:val="20"/>
                <w:szCs w:val="20"/>
              </w:rPr>
              <w:t>number: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CEFB" w14:textId="77777777" w:rsidR="005E2A17" w:rsidRDefault="005E2A17">
            <w:pPr>
              <w:snapToGrid w:val="0"/>
              <w:spacing w:before="60" w:after="60" w:line="300" w:lineRule="atLeast"/>
              <w:rPr>
                <w:sz w:val="20"/>
                <w:szCs w:val="20"/>
              </w:rPr>
            </w:pPr>
          </w:p>
        </w:tc>
      </w:tr>
      <w:tr w:rsidR="005E2A17" w14:paraId="4EC64173"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7D2FF" w14:textId="77777777" w:rsidR="005E2A17" w:rsidRDefault="00836519">
            <w:pPr>
              <w:snapToGrid w:val="0"/>
              <w:spacing w:before="60" w:after="60" w:line="300" w:lineRule="atLeast"/>
            </w:pPr>
            <w:r>
              <w:rPr>
                <w:b/>
                <w:sz w:val="20"/>
                <w:szCs w:val="20"/>
              </w:rPr>
              <w:t>3.</w:t>
            </w:r>
            <w:r>
              <w:rPr>
                <w:rFonts w:eastAsia="Arial"/>
                <w:b/>
                <w:sz w:val="20"/>
                <w:szCs w:val="20"/>
              </w:rPr>
              <w:t xml:space="preserve"> </w:t>
            </w:r>
            <w:r>
              <w:rPr>
                <w:b/>
                <w:sz w:val="20"/>
                <w:szCs w:val="20"/>
              </w:rPr>
              <w:t>DETAILS</w:t>
            </w:r>
            <w:r>
              <w:rPr>
                <w:rFonts w:eastAsia="Arial"/>
                <w:b/>
                <w:sz w:val="20"/>
                <w:szCs w:val="20"/>
              </w:rPr>
              <w:t xml:space="preserve"> </w:t>
            </w:r>
            <w:r>
              <w:rPr>
                <w:b/>
                <w:sz w:val="20"/>
                <w:szCs w:val="20"/>
              </w:rPr>
              <w:t>OF</w:t>
            </w:r>
            <w:r>
              <w:rPr>
                <w:rFonts w:eastAsia="Arial"/>
                <w:b/>
                <w:sz w:val="20"/>
                <w:szCs w:val="20"/>
              </w:rPr>
              <w:t xml:space="preserve"> </w:t>
            </w:r>
            <w:r>
              <w:rPr>
                <w:b/>
                <w:sz w:val="20"/>
                <w:szCs w:val="20"/>
              </w:rPr>
              <w:t>CHARGE</w:t>
            </w:r>
          </w:p>
        </w:tc>
      </w:tr>
      <w:tr w:rsidR="005E2A17" w14:paraId="53B9AC4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C9B730"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offence: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812F" w14:textId="77777777" w:rsidR="005E2A17" w:rsidRDefault="005E2A17">
            <w:pPr>
              <w:snapToGrid w:val="0"/>
              <w:spacing w:before="60" w:after="60" w:line="300" w:lineRule="atLeast"/>
              <w:jc w:val="center"/>
              <w:rPr>
                <w:b/>
                <w:sz w:val="20"/>
                <w:szCs w:val="20"/>
              </w:rPr>
            </w:pPr>
          </w:p>
        </w:tc>
      </w:tr>
      <w:tr w:rsidR="005E2A17" w14:paraId="2B044A93"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12450F"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charge: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0532" w14:textId="77777777" w:rsidR="005E2A17" w:rsidRDefault="005E2A17">
            <w:pPr>
              <w:snapToGrid w:val="0"/>
              <w:spacing w:before="60" w:after="60" w:line="300" w:lineRule="atLeast"/>
              <w:rPr>
                <w:sz w:val="20"/>
                <w:szCs w:val="20"/>
              </w:rPr>
            </w:pPr>
          </w:p>
        </w:tc>
      </w:tr>
      <w:tr w:rsidR="005E2A17" w14:paraId="78F09559"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ADA32C" w14:textId="77777777" w:rsidR="005E2A17" w:rsidRDefault="00836519">
            <w:pPr>
              <w:snapToGrid w:val="0"/>
              <w:spacing w:before="60" w:after="60" w:line="300" w:lineRule="atLeast"/>
            </w:pPr>
            <w:r>
              <w:rPr>
                <w:sz w:val="20"/>
                <w:szCs w:val="20"/>
              </w:rPr>
              <w:t>Type</w:t>
            </w:r>
            <w:r>
              <w:rPr>
                <w:rFonts w:eastAsia="Arial"/>
                <w:sz w:val="20"/>
                <w:szCs w:val="20"/>
              </w:rPr>
              <w:t xml:space="preserve"> </w:t>
            </w:r>
            <w:r>
              <w:rPr>
                <w:sz w:val="20"/>
                <w:szCs w:val="20"/>
              </w:rPr>
              <w:t>of</w:t>
            </w:r>
            <w:r>
              <w:rPr>
                <w:rFonts w:eastAsia="Arial"/>
                <w:sz w:val="20"/>
                <w:szCs w:val="20"/>
              </w:rPr>
              <w:t xml:space="preserve"> </w:t>
            </w:r>
            <w:r>
              <w:rPr>
                <w:sz w:val="20"/>
                <w:szCs w:val="20"/>
              </w:rPr>
              <w:t>offence</w:t>
            </w:r>
            <w:r>
              <w:rPr>
                <w:rFonts w:eastAsia="Arial"/>
                <w:sz w:val="20"/>
                <w:szCs w:val="20"/>
              </w:rPr>
              <w:t xml:space="preserve"> </w:t>
            </w:r>
            <w:r>
              <w:rPr>
                <w:sz w:val="20"/>
                <w:szCs w:val="20"/>
              </w:rPr>
              <w:t>(e.g.</w:t>
            </w:r>
            <w:r>
              <w:rPr>
                <w:rFonts w:eastAsia="Arial"/>
                <w:sz w:val="20"/>
                <w:szCs w:val="20"/>
              </w:rPr>
              <w:t xml:space="preserve"> </w:t>
            </w:r>
            <w:r>
              <w:rPr>
                <w:sz w:val="20"/>
                <w:szCs w:val="20"/>
              </w:rPr>
              <w:t>violent</w:t>
            </w:r>
            <w:r>
              <w:rPr>
                <w:rFonts w:eastAsia="Arial"/>
                <w:sz w:val="20"/>
                <w:szCs w:val="20"/>
              </w:rPr>
              <w:t xml:space="preserve"> </w:t>
            </w:r>
            <w:r>
              <w:rPr>
                <w:sz w:val="20"/>
                <w:szCs w:val="20"/>
              </w:rPr>
              <w:t>or</w:t>
            </w:r>
            <w:r>
              <w:rPr>
                <w:rFonts w:eastAsia="Arial"/>
                <w:sz w:val="20"/>
                <w:szCs w:val="20"/>
              </w:rPr>
              <w:t xml:space="preserve"> </w:t>
            </w:r>
            <w:r>
              <w:rPr>
                <w:sz w:val="20"/>
                <w:szCs w:val="20"/>
              </w:rPr>
              <w:t>sexual):</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AA8C" w14:textId="77777777" w:rsidR="005E2A17" w:rsidRDefault="005E2A17">
            <w:pPr>
              <w:snapToGrid w:val="0"/>
              <w:spacing w:before="60" w:after="60" w:line="300" w:lineRule="atLeast"/>
              <w:rPr>
                <w:sz w:val="20"/>
                <w:szCs w:val="20"/>
              </w:rPr>
            </w:pPr>
          </w:p>
        </w:tc>
      </w:tr>
      <w:tr w:rsidR="005E2A17" w14:paraId="06C76173"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9E6507" w14:textId="77777777" w:rsidR="005E2A17" w:rsidRDefault="00836519">
            <w:pPr>
              <w:snapToGrid w:val="0"/>
              <w:spacing w:before="60" w:after="60" w:line="300" w:lineRule="atLeast"/>
            </w:pPr>
            <w:r>
              <w:rPr>
                <w:sz w:val="20"/>
                <w:szCs w:val="20"/>
              </w:rPr>
              <w:t>Act</w:t>
            </w:r>
            <w:r>
              <w:rPr>
                <w:rFonts w:eastAsia="Arial"/>
                <w:sz w:val="20"/>
                <w:szCs w:val="20"/>
              </w:rPr>
              <w:t xml:space="preserve"> </w:t>
            </w:r>
            <w:r>
              <w:rPr>
                <w:sz w:val="20"/>
                <w:szCs w:val="20"/>
              </w:rPr>
              <w:t>and</w:t>
            </w:r>
            <w:r>
              <w:rPr>
                <w:rFonts w:eastAsia="Arial"/>
                <w:sz w:val="20"/>
                <w:szCs w:val="20"/>
              </w:rPr>
              <w:t xml:space="preserve"> </w:t>
            </w:r>
            <w:r>
              <w:rPr>
                <w:sz w:val="20"/>
                <w:szCs w:val="20"/>
              </w:rPr>
              <w:t>section:</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9463" w14:textId="77777777" w:rsidR="005E2A17" w:rsidRDefault="005E2A17">
            <w:pPr>
              <w:snapToGrid w:val="0"/>
              <w:spacing w:before="60" w:after="60" w:line="300" w:lineRule="atLeast"/>
              <w:jc w:val="center"/>
              <w:rPr>
                <w:b/>
                <w:sz w:val="20"/>
                <w:szCs w:val="20"/>
              </w:rPr>
            </w:pPr>
          </w:p>
        </w:tc>
      </w:tr>
      <w:tr w:rsidR="005E2A17" w14:paraId="3D4CACF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23732" w14:textId="77777777" w:rsidR="005E2A17" w:rsidRDefault="00836519">
            <w:pPr>
              <w:snapToGrid w:val="0"/>
              <w:spacing w:before="60" w:after="60" w:line="300" w:lineRule="atLeast"/>
            </w:pPr>
            <w:r>
              <w:rPr>
                <w:sz w:val="20"/>
                <w:szCs w:val="20"/>
              </w:rPr>
              <w:t>Brief</w:t>
            </w:r>
            <w:r>
              <w:rPr>
                <w:rFonts w:eastAsia="Arial"/>
                <w:sz w:val="20"/>
                <w:szCs w:val="20"/>
              </w:rPr>
              <w:t xml:space="preserve"> </w:t>
            </w:r>
            <w:r>
              <w:rPr>
                <w:sz w:val="20"/>
                <w:szCs w:val="20"/>
              </w:rPr>
              <w:t>details</w:t>
            </w:r>
            <w:r>
              <w:rPr>
                <w:rFonts w:eastAsia="Arial"/>
                <w:sz w:val="20"/>
                <w:szCs w:val="20"/>
              </w:rPr>
              <w:t xml:space="preserve"> </w:t>
            </w:r>
            <w:r>
              <w:rPr>
                <w:sz w:val="20"/>
                <w:szCs w:val="20"/>
              </w:rPr>
              <w:t>of</w:t>
            </w:r>
            <w:r>
              <w:rPr>
                <w:rFonts w:eastAsia="Arial"/>
                <w:sz w:val="20"/>
                <w:szCs w:val="20"/>
              </w:rPr>
              <w:t xml:space="preserve"> </w:t>
            </w:r>
            <w:r>
              <w:rPr>
                <w:sz w:val="20"/>
                <w:szCs w:val="20"/>
              </w:rPr>
              <w:t>offence: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3867" w14:textId="77777777" w:rsidR="005E2A17" w:rsidRDefault="005E2A17">
            <w:pPr>
              <w:snapToGrid w:val="0"/>
              <w:spacing w:before="60" w:after="60" w:line="300" w:lineRule="atLeast"/>
              <w:jc w:val="center"/>
              <w:rPr>
                <w:b/>
                <w:sz w:val="20"/>
                <w:szCs w:val="20"/>
              </w:rPr>
            </w:pPr>
          </w:p>
        </w:tc>
      </w:tr>
      <w:tr w:rsidR="005E2A17" w14:paraId="6A8ED185"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39E79"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first</w:t>
            </w:r>
            <w:r>
              <w:rPr>
                <w:rFonts w:eastAsia="Arial"/>
                <w:sz w:val="20"/>
                <w:szCs w:val="20"/>
              </w:rPr>
              <w:t xml:space="preserve"> </w:t>
            </w:r>
            <w:r>
              <w:rPr>
                <w:sz w:val="20"/>
                <w:szCs w:val="20"/>
              </w:rPr>
              <w:t>court</w:t>
            </w:r>
            <w:r>
              <w:rPr>
                <w:rFonts w:eastAsia="Arial"/>
                <w:sz w:val="20"/>
                <w:szCs w:val="20"/>
              </w:rPr>
              <w:t xml:space="preserve"> </w:t>
            </w:r>
            <w:r>
              <w:rPr>
                <w:sz w:val="20"/>
                <w:szCs w:val="20"/>
              </w:rPr>
              <w:t>appearance: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6AA3" w14:textId="77777777" w:rsidR="005E2A17" w:rsidRDefault="005E2A17">
            <w:pPr>
              <w:snapToGrid w:val="0"/>
              <w:spacing w:before="60" w:after="60" w:line="300" w:lineRule="atLeast"/>
              <w:rPr>
                <w:sz w:val="20"/>
                <w:szCs w:val="20"/>
              </w:rPr>
            </w:pPr>
          </w:p>
        </w:tc>
      </w:tr>
      <w:tr w:rsidR="005E2A17" w14:paraId="4B437FC9"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08C126" w14:textId="77777777" w:rsidR="005E2A17" w:rsidRDefault="00836519">
            <w:pPr>
              <w:snapToGrid w:val="0"/>
              <w:spacing w:before="60" w:after="60" w:line="300" w:lineRule="atLeast"/>
            </w:pPr>
            <w:r>
              <w:rPr>
                <w:sz w:val="20"/>
                <w:szCs w:val="20"/>
              </w:rPr>
              <w:t>Name</w:t>
            </w:r>
            <w:r>
              <w:rPr>
                <w:rFonts w:eastAsia="Arial"/>
                <w:sz w:val="20"/>
                <w:szCs w:val="20"/>
              </w:rPr>
              <w:t xml:space="preserve"> </w:t>
            </w:r>
            <w:r>
              <w:rPr>
                <w:sz w:val="20"/>
                <w:szCs w:val="20"/>
              </w:rPr>
              <w:t>of</w:t>
            </w:r>
            <w:r>
              <w:rPr>
                <w:rFonts w:eastAsia="Arial"/>
                <w:sz w:val="20"/>
                <w:szCs w:val="20"/>
              </w:rPr>
              <w:t xml:space="preserve"> </w:t>
            </w:r>
            <w:r>
              <w:rPr>
                <w:sz w:val="20"/>
                <w:szCs w:val="20"/>
              </w:rPr>
              <w:t>court: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67C82" w14:textId="77777777" w:rsidR="005E2A17" w:rsidRDefault="005E2A17">
            <w:pPr>
              <w:snapToGrid w:val="0"/>
              <w:spacing w:before="60" w:after="60" w:line="300" w:lineRule="atLeast"/>
              <w:rPr>
                <w:sz w:val="20"/>
                <w:szCs w:val="20"/>
              </w:rPr>
            </w:pPr>
          </w:p>
        </w:tc>
      </w:tr>
      <w:tr w:rsidR="005E2A17" w14:paraId="09D9E766"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25D2" w14:textId="77777777" w:rsidR="005E2A17" w:rsidRDefault="00836519">
            <w:pPr>
              <w:snapToGrid w:val="0"/>
              <w:spacing w:before="60" w:after="60" w:line="300" w:lineRule="atLeast"/>
            </w:pPr>
            <w:r>
              <w:rPr>
                <w:b/>
                <w:sz w:val="20"/>
                <w:szCs w:val="20"/>
              </w:rPr>
              <w:t>4.</w:t>
            </w:r>
            <w:r>
              <w:rPr>
                <w:rFonts w:eastAsia="Arial"/>
                <w:b/>
                <w:sz w:val="20"/>
                <w:szCs w:val="20"/>
              </w:rPr>
              <w:t xml:space="preserve"> </w:t>
            </w:r>
            <w:r>
              <w:rPr>
                <w:b/>
                <w:sz w:val="20"/>
                <w:szCs w:val="20"/>
              </w:rPr>
              <w:t>VICTIM</w:t>
            </w:r>
            <w:r>
              <w:rPr>
                <w:rFonts w:eastAsia="Arial"/>
                <w:b/>
                <w:sz w:val="20"/>
                <w:szCs w:val="20"/>
              </w:rPr>
              <w:t xml:space="preserve"> </w:t>
            </w:r>
            <w:r>
              <w:rPr>
                <w:b/>
                <w:sz w:val="20"/>
                <w:szCs w:val="20"/>
              </w:rPr>
              <w:t>DETAILS</w:t>
            </w:r>
          </w:p>
        </w:tc>
      </w:tr>
      <w:tr w:rsidR="005E2A17" w14:paraId="32A0DF47"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8EDC25" w14:textId="77777777" w:rsidR="005E2A17" w:rsidRDefault="00836519">
            <w:pPr>
              <w:snapToGrid w:val="0"/>
              <w:spacing w:before="60" w:after="60" w:line="300" w:lineRule="atLeast"/>
            </w:pPr>
            <w:r>
              <w:rPr>
                <w:sz w:val="20"/>
                <w:szCs w:val="20"/>
              </w:rPr>
              <w:t>Number</w:t>
            </w:r>
            <w:r>
              <w:rPr>
                <w:rFonts w:eastAsia="Arial"/>
                <w:sz w:val="20"/>
                <w:szCs w:val="20"/>
              </w:rPr>
              <w:t xml:space="preserve"> </w:t>
            </w:r>
            <w:r>
              <w:rPr>
                <w:sz w:val="20"/>
                <w:szCs w:val="20"/>
              </w:rPr>
              <w:t>of</w:t>
            </w:r>
            <w:r>
              <w:rPr>
                <w:rFonts w:eastAsia="Arial"/>
                <w:sz w:val="20"/>
                <w:szCs w:val="20"/>
              </w:rPr>
              <w:t xml:space="preserve"> </w:t>
            </w:r>
            <w:r>
              <w:rPr>
                <w:sz w:val="20"/>
                <w:szCs w:val="20"/>
              </w:rPr>
              <w:t>victims: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031BD" w14:textId="77777777" w:rsidR="005E2A17" w:rsidRDefault="005E2A17">
            <w:pPr>
              <w:snapToGrid w:val="0"/>
              <w:spacing w:before="60" w:after="60" w:line="300" w:lineRule="atLeast"/>
              <w:rPr>
                <w:b/>
                <w:sz w:val="20"/>
                <w:szCs w:val="20"/>
              </w:rPr>
            </w:pPr>
          </w:p>
        </w:tc>
      </w:tr>
      <w:tr w:rsidR="005E2A17" w14:paraId="3868742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A2626F" w14:textId="77777777" w:rsidR="005E2A17" w:rsidRDefault="00836519">
            <w:pPr>
              <w:snapToGrid w:val="0"/>
              <w:spacing w:before="60" w:after="60" w:line="300" w:lineRule="atLeast"/>
            </w:pPr>
            <w:r>
              <w:rPr>
                <w:sz w:val="20"/>
                <w:szCs w:val="20"/>
              </w:rPr>
              <w:t>Gender</w:t>
            </w:r>
            <w:r>
              <w:rPr>
                <w:rFonts w:eastAsia="Arial"/>
                <w:sz w:val="20"/>
                <w:szCs w:val="20"/>
              </w:rPr>
              <w:t xml:space="preserve"> </w:t>
            </w:r>
            <w:r>
              <w:rPr>
                <w:sz w:val="20"/>
                <w:szCs w:val="20"/>
              </w:rPr>
              <w:t>of</w:t>
            </w:r>
            <w:r>
              <w:rPr>
                <w:rFonts w:eastAsia="Arial"/>
                <w:sz w:val="20"/>
                <w:szCs w:val="20"/>
              </w:rPr>
              <w:t xml:space="preserve"> </w:t>
            </w:r>
            <w:r>
              <w:rPr>
                <w:sz w:val="20"/>
                <w:szCs w:val="20"/>
              </w:rPr>
              <w:t>victim(s):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72CA4" w14:textId="77777777" w:rsidR="005E2A17" w:rsidRDefault="005E2A17">
            <w:pPr>
              <w:snapToGrid w:val="0"/>
              <w:spacing w:before="60" w:after="60" w:line="300" w:lineRule="atLeast"/>
              <w:rPr>
                <w:b/>
                <w:sz w:val="20"/>
                <w:szCs w:val="20"/>
              </w:rPr>
            </w:pPr>
          </w:p>
        </w:tc>
      </w:tr>
      <w:tr w:rsidR="005E2A17" w14:paraId="4164AFB0"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C0D0D" w14:textId="77777777" w:rsidR="005E2A17" w:rsidRDefault="00836519">
            <w:pPr>
              <w:snapToGrid w:val="0"/>
              <w:spacing w:before="60" w:after="60" w:line="300" w:lineRule="atLeast"/>
            </w:pPr>
            <w:r>
              <w:rPr>
                <w:sz w:val="20"/>
                <w:szCs w:val="20"/>
              </w:rPr>
              <w:t>Age</w:t>
            </w:r>
            <w:r>
              <w:rPr>
                <w:rFonts w:eastAsia="Arial"/>
                <w:sz w:val="20"/>
                <w:szCs w:val="20"/>
              </w:rPr>
              <w:t xml:space="preserve"> </w:t>
            </w:r>
            <w:r>
              <w:rPr>
                <w:sz w:val="20"/>
                <w:szCs w:val="20"/>
              </w:rPr>
              <w:t>of</w:t>
            </w:r>
            <w:r>
              <w:rPr>
                <w:rFonts w:eastAsia="Arial"/>
                <w:sz w:val="20"/>
                <w:szCs w:val="20"/>
              </w:rPr>
              <w:t xml:space="preserve"> </w:t>
            </w:r>
            <w:r>
              <w:rPr>
                <w:sz w:val="20"/>
                <w:szCs w:val="20"/>
              </w:rPr>
              <w:t>victim(s):</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D7741" w14:textId="77777777" w:rsidR="005E2A17" w:rsidRDefault="005E2A17">
            <w:pPr>
              <w:snapToGrid w:val="0"/>
              <w:spacing w:before="60" w:after="60" w:line="300" w:lineRule="atLeast"/>
              <w:rPr>
                <w:b/>
                <w:sz w:val="20"/>
                <w:szCs w:val="20"/>
              </w:rPr>
            </w:pPr>
          </w:p>
        </w:tc>
      </w:tr>
      <w:tr w:rsidR="005E2A17" w14:paraId="4CDA99C8"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B4B9D2" w14:textId="77777777" w:rsidR="005E2A17" w:rsidRDefault="00836519">
            <w:pPr>
              <w:snapToGrid w:val="0"/>
              <w:spacing w:before="60" w:after="60" w:line="300" w:lineRule="atLeast"/>
            </w:pPr>
            <w:r>
              <w:rPr>
                <w:sz w:val="20"/>
                <w:szCs w:val="20"/>
              </w:rPr>
              <w:t>Known</w:t>
            </w:r>
            <w:r>
              <w:rPr>
                <w:rFonts w:eastAsia="Arial"/>
                <w:sz w:val="20"/>
                <w:szCs w:val="20"/>
              </w:rPr>
              <w:t xml:space="preserve"> </w:t>
            </w:r>
            <w:r>
              <w:rPr>
                <w:sz w:val="20"/>
                <w:szCs w:val="20"/>
              </w:rPr>
              <w:t>to</w:t>
            </w:r>
            <w:r>
              <w:rPr>
                <w:rFonts w:eastAsia="Arial"/>
                <w:sz w:val="20"/>
                <w:szCs w:val="20"/>
              </w:rPr>
              <w:t xml:space="preserve"> </w:t>
            </w:r>
            <w:r>
              <w:rPr>
                <w:sz w:val="20"/>
                <w:szCs w:val="20"/>
              </w:rPr>
              <w:t>offender:</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980B0" w14:textId="77777777" w:rsidR="005E2A17" w:rsidRDefault="005E2A17">
            <w:pPr>
              <w:snapToGrid w:val="0"/>
              <w:spacing w:before="60" w:after="60" w:line="300" w:lineRule="atLeast"/>
              <w:rPr>
                <w:b/>
                <w:sz w:val="20"/>
                <w:szCs w:val="20"/>
              </w:rPr>
            </w:pPr>
          </w:p>
        </w:tc>
      </w:tr>
      <w:tr w:rsidR="005E2A17" w14:paraId="2A518E0F"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4A702F" w14:textId="77777777" w:rsidR="005E2A17" w:rsidRDefault="00836519">
            <w:pPr>
              <w:snapToGrid w:val="0"/>
              <w:spacing w:before="60" w:after="60" w:line="300" w:lineRule="atLeast"/>
            </w:pPr>
            <w:r>
              <w:rPr>
                <w:sz w:val="20"/>
                <w:szCs w:val="20"/>
              </w:rPr>
              <w:t>Relationship,</w:t>
            </w:r>
            <w:r>
              <w:rPr>
                <w:rFonts w:eastAsia="Arial"/>
                <w:sz w:val="20"/>
                <w:szCs w:val="20"/>
              </w:rPr>
              <w:t xml:space="preserve"> </w:t>
            </w:r>
            <w:r>
              <w:rPr>
                <w:sz w:val="20"/>
                <w:szCs w:val="20"/>
              </w:rPr>
              <w:t>if</w:t>
            </w:r>
            <w:r>
              <w:rPr>
                <w:rFonts w:eastAsia="Arial"/>
                <w:sz w:val="20"/>
                <w:szCs w:val="20"/>
              </w:rPr>
              <w:t xml:space="preserve"> </w:t>
            </w:r>
            <w:r>
              <w:rPr>
                <w:sz w:val="20"/>
                <w:szCs w:val="20"/>
              </w:rPr>
              <w:t>known:</w:t>
            </w:r>
          </w:p>
        </w:tc>
        <w:tc>
          <w:tcPr>
            <w:tcW w:w="5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EB5CF" w14:textId="77777777" w:rsidR="005E2A17" w:rsidRDefault="005E2A17">
            <w:pPr>
              <w:snapToGrid w:val="0"/>
              <w:spacing w:before="60" w:after="60" w:line="300" w:lineRule="atLeast"/>
              <w:rPr>
                <w:b/>
                <w:sz w:val="20"/>
                <w:szCs w:val="20"/>
              </w:rPr>
            </w:pPr>
          </w:p>
        </w:tc>
      </w:tr>
    </w:tbl>
    <w:p w14:paraId="15C39059" w14:textId="77777777" w:rsidR="005E2A17" w:rsidRDefault="005E2A17"/>
    <w:p w14:paraId="0A8550F8" w14:textId="77777777" w:rsidR="005E2A17" w:rsidRDefault="00836519">
      <w:r>
        <w:rPr>
          <w:b/>
          <w:sz w:val="20"/>
          <w:szCs w:val="20"/>
        </w:rPr>
        <w:t>Once</w:t>
      </w:r>
      <w:r>
        <w:rPr>
          <w:rFonts w:eastAsia="Arial"/>
          <w:b/>
          <w:sz w:val="20"/>
          <w:szCs w:val="20"/>
        </w:rPr>
        <w:t xml:space="preserve"> </w:t>
      </w:r>
      <w:r>
        <w:rPr>
          <w:b/>
          <w:sz w:val="20"/>
          <w:szCs w:val="20"/>
        </w:rPr>
        <w:t>sections</w:t>
      </w:r>
      <w:r>
        <w:rPr>
          <w:rFonts w:eastAsia="Arial"/>
          <w:b/>
          <w:sz w:val="20"/>
          <w:szCs w:val="20"/>
        </w:rPr>
        <w:t xml:space="preserve"> </w:t>
      </w:r>
      <w:r>
        <w:rPr>
          <w:b/>
          <w:sz w:val="20"/>
          <w:szCs w:val="20"/>
        </w:rPr>
        <w:t>1</w:t>
      </w:r>
      <w:r>
        <w:rPr>
          <w:rFonts w:eastAsia="Arial"/>
          <w:b/>
          <w:sz w:val="20"/>
          <w:szCs w:val="20"/>
        </w:rPr>
        <w:t>–</w:t>
      </w:r>
      <w:r>
        <w:rPr>
          <w:b/>
          <w:sz w:val="20"/>
          <w:szCs w:val="20"/>
        </w:rPr>
        <w:t>4</w:t>
      </w:r>
      <w:r>
        <w:rPr>
          <w:rFonts w:eastAsia="Arial"/>
          <w:b/>
          <w:sz w:val="20"/>
          <w:szCs w:val="20"/>
        </w:rPr>
        <w:t xml:space="preserve"> </w:t>
      </w:r>
      <w:r>
        <w:rPr>
          <w:b/>
          <w:sz w:val="20"/>
          <w:szCs w:val="20"/>
        </w:rPr>
        <w:t>have</w:t>
      </w:r>
      <w:r>
        <w:rPr>
          <w:rFonts w:eastAsia="Arial"/>
          <w:b/>
          <w:sz w:val="20"/>
          <w:szCs w:val="20"/>
        </w:rPr>
        <w:t xml:space="preserve"> </w:t>
      </w:r>
      <w:r>
        <w:rPr>
          <w:b/>
          <w:sz w:val="20"/>
          <w:szCs w:val="20"/>
        </w:rPr>
        <w:t>been</w:t>
      </w:r>
      <w:r>
        <w:rPr>
          <w:rFonts w:eastAsia="Arial"/>
          <w:b/>
          <w:sz w:val="20"/>
          <w:szCs w:val="20"/>
        </w:rPr>
        <w:t xml:space="preserve"> </w:t>
      </w:r>
      <w:r>
        <w:rPr>
          <w:b/>
          <w:sz w:val="20"/>
          <w:szCs w:val="20"/>
        </w:rPr>
        <w:t>completed,</w:t>
      </w:r>
      <w:r>
        <w:rPr>
          <w:rFonts w:eastAsia="Arial"/>
          <w:b/>
          <w:sz w:val="20"/>
          <w:szCs w:val="20"/>
        </w:rPr>
        <w:t xml:space="preserve"> </w:t>
      </w:r>
      <w:r>
        <w:rPr>
          <w:b/>
          <w:sz w:val="20"/>
          <w:szCs w:val="20"/>
        </w:rPr>
        <w:t>send</w:t>
      </w:r>
      <w:r>
        <w:rPr>
          <w:rFonts w:eastAsia="Arial"/>
          <w:b/>
          <w:sz w:val="20"/>
          <w:szCs w:val="20"/>
        </w:rPr>
        <w:t xml:space="preserve"> </w:t>
      </w:r>
      <w:r>
        <w:rPr>
          <w:b/>
          <w:sz w:val="20"/>
          <w:szCs w:val="20"/>
        </w:rPr>
        <w:t>this</w:t>
      </w:r>
      <w:r>
        <w:rPr>
          <w:rFonts w:eastAsia="Arial"/>
          <w:b/>
          <w:sz w:val="20"/>
          <w:szCs w:val="20"/>
        </w:rPr>
        <w:t xml:space="preserve"> </w:t>
      </w:r>
      <w:r>
        <w:rPr>
          <w:b/>
          <w:sz w:val="20"/>
          <w:szCs w:val="20"/>
        </w:rPr>
        <w:t>form</w:t>
      </w:r>
      <w:r>
        <w:rPr>
          <w:rFonts w:eastAsia="Arial"/>
          <w:b/>
          <w:sz w:val="20"/>
          <w:szCs w:val="20"/>
        </w:rPr>
        <w:t xml:space="preserve"> </w:t>
      </w:r>
      <w:r>
        <w:rPr>
          <w:b/>
          <w:sz w:val="20"/>
          <w:szCs w:val="20"/>
        </w:rPr>
        <w:t>to</w:t>
      </w:r>
      <w:r>
        <w:rPr>
          <w:rFonts w:eastAsia="Arial"/>
          <w:b/>
          <w:sz w:val="20"/>
          <w:szCs w:val="20"/>
        </w:rPr>
        <w:t xml:space="preserve"> </w:t>
      </w:r>
      <w:r>
        <w:rPr>
          <w:b/>
          <w:sz w:val="20"/>
          <w:szCs w:val="20"/>
        </w:rPr>
        <w:t>the</w:t>
      </w:r>
      <w:r>
        <w:rPr>
          <w:rFonts w:eastAsia="Arial"/>
          <w:b/>
          <w:sz w:val="20"/>
          <w:szCs w:val="20"/>
        </w:rPr>
        <w:t xml:space="preserve"> </w:t>
      </w:r>
      <w:r>
        <w:rPr>
          <w:b/>
          <w:sz w:val="20"/>
          <w:szCs w:val="20"/>
        </w:rPr>
        <w:t>MAPPA</w:t>
      </w:r>
      <w:r>
        <w:rPr>
          <w:rFonts w:eastAsia="Arial"/>
          <w:b/>
          <w:sz w:val="20"/>
          <w:szCs w:val="20"/>
        </w:rPr>
        <w:t xml:space="preserve"> </w:t>
      </w:r>
      <w:r>
        <w:rPr>
          <w:b/>
          <w:sz w:val="20"/>
          <w:szCs w:val="20"/>
        </w:rPr>
        <w:t>Co-ordinator</w:t>
      </w:r>
      <w:r>
        <w:rPr>
          <w:rFonts w:eastAsia="Arial"/>
          <w:b/>
          <w:sz w:val="20"/>
          <w:szCs w:val="20"/>
        </w:rPr>
        <w:t xml:space="preserve"> </w:t>
      </w:r>
      <w:r>
        <w:rPr>
          <w:b/>
          <w:sz w:val="20"/>
          <w:szCs w:val="20"/>
        </w:rPr>
        <w:t>within</w:t>
      </w:r>
      <w:r>
        <w:rPr>
          <w:rFonts w:eastAsia="Arial"/>
          <w:b/>
          <w:sz w:val="20"/>
          <w:szCs w:val="20"/>
        </w:rPr>
        <w:t xml:space="preserve"> </w:t>
      </w:r>
      <w:r>
        <w:rPr>
          <w:b/>
          <w:sz w:val="20"/>
          <w:szCs w:val="20"/>
        </w:rPr>
        <w:t>five</w:t>
      </w:r>
      <w:r>
        <w:rPr>
          <w:rFonts w:eastAsia="Arial"/>
          <w:b/>
          <w:sz w:val="20"/>
          <w:szCs w:val="20"/>
        </w:rPr>
        <w:t xml:space="preserve"> </w:t>
      </w:r>
      <w:r>
        <w:rPr>
          <w:b/>
          <w:sz w:val="20"/>
          <w:szCs w:val="20"/>
        </w:rPr>
        <w:t>days</w:t>
      </w:r>
      <w:r>
        <w:rPr>
          <w:rFonts w:eastAsia="Arial"/>
          <w:b/>
          <w:sz w:val="20"/>
          <w:szCs w:val="20"/>
        </w:rPr>
        <w:t xml:space="preserve"> </w:t>
      </w:r>
      <w:r>
        <w:rPr>
          <w:b/>
          <w:sz w:val="20"/>
          <w:szCs w:val="20"/>
        </w:rPr>
        <w:t>of</w:t>
      </w:r>
      <w:r>
        <w:rPr>
          <w:rFonts w:eastAsia="Arial"/>
          <w:b/>
          <w:sz w:val="20"/>
          <w:szCs w:val="20"/>
        </w:rPr>
        <w:t xml:space="preserve"> </w:t>
      </w:r>
      <w:r>
        <w:rPr>
          <w:b/>
          <w:sz w:val="20"/>
          <w:szCs w:val="20"/>
        </w:rPr>
        <w:t>charge.</w:t>
      </w:r>
    </w:p>
    <w:p w14:paraId="377FFB22" w14:textId="77777777" w:rsidR="005E2A17" w:rsidRDefault="005E2A17">
      <w:pPr>
        <w:rPr>
          <w:b/>
          <w:sz w:val="20"/>
          <w:szCs w:val="20"/>
        </w:rPr>
      </w:pPr>
    </w:p>
    <w:p w14:paraId="43D2144E" w14:textId="77777777" w:rsidR="005E2A17" w:rsidRDefault="005E2A17">
      <w:pPr>
        <w:rPr>
          <w:b/>
        </w:rPr>
      </w:pPr>
    </w:p>
    <w:p w14:paraId="6D61BCB7" w14:textId="77777777" w:rsidR="005E2A17" w:rsidRDefault="00836519">
      <w:r>
        <w:rPr>
          <w:b/>
        </w:rPr>
        <w:t>Stage</w:t>
      </w:r>
      <w:r>
        <w:rPr>
          <w:rFonts w:eastAsia="Arial"/>
          <w:b/>
        </w:rPr>
        <w:t xml:space="preserve"> </w:t>
      </w:r>
      <w:r>
        <w:rPr>
          <w:b/>
        </w:rPr>
        <w:t>2:</w:t>
      </w:r>
      <w:r>
        <w:rPr>
          <w:rFonts w:eastAsia="Arial"/>
          <w:b/>
        </w:rPr>
        <w:t xml:space="preserve"> </w:t>
      </w:r>
      <w:r>
        <w:rPr>
          <w:b/>
        </w:rPr>
        <w:t>Notification</w:t>
      </w:r>
      <w:r>
        <w:rPr>
          <w:rFonts w:eastAsia="Arial"/>
          <w:b/>
        </w:rPr>
        <w:t xml:space="preserve"> </w:t>
      </w:r>
      <w:r>
        <w:rPr>
          <w:b/>
        </w:rPr>
        <w:t>to</w:t>
      </w:r>
      <w:r>
        <w:rPr>
          <w:rFonts w:eastAsia="Arial"/>
          <w:b/>
        </w:rPr>
        <w:t xml:space="preserve"> </w:t>
      </w:r>
      <w:r>
        <w:rPr>
          <w:b/>
        </w:rPr>
        <w:t>SMB</w:t>
      </w:r>
    </w:p>
    <w:p w14:paraId="5991A427" w14:textId="77777777" w:rsidR="005E2A17" w:rsidRDefault="005E2A17">
      <w:pPr>
        <w:rPr>
          <w:b/>
        </w:rPr>
      </w:pPr>
    </w:p>
    <w:tbl>
      <w:tblPr>
        <w:tblW w:w="9828" w:type="dxa"/>
        <w:tblInd w:w="-5" w:type="dxa"/>
        <w:tblLayout w:type="fixed"/>
        <w:tblCellMar>
          <w:left w:w="10" w:type="dxa"/>
          <w:right w:w="10" w:type="dxa"/>
        </w:tblCellMar>
        <w:tblLook w:val="0000" w:firstRow="0" w:lastRow="0" w:firstColumn="0" w:lastColumn="0" w:noHBand="0" w:noVBand="0"/>
      </w:tblPr>
      <w:tblGrid>
        <w:gridCol w:w="4035"/>
        <w:gridCol w:w="5793"/>
      </w:tblGrid>
      <w:tr w:rsidR="005E2A17" w14:paraId="6CCE4B1A" w14:textId="77777777">
        <w:tblPrEx>
          <w:tblCellMar>
            <w:top w:w="0" w:type="dxa"/>
            <w:bottom w:w="0" w:type="dxa"/>
          </w:tblCellMar>
        </w:tblPrEx>
        <w:trPr>
          <w:trHeight w:val="398"/>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5346C2" w14:textId="77777777" w:rsidR="005E2A17" w:rsidRDefault="00836519">
            <w:pPr>
              <w:snapToGrid w:val="0"/>
              <w:spacing w:before="60" w:after="60" w:line="300" w:lineRule="atLeast"/>
            </w:pPr>
            <w:r>
              <w:rPr>
                <w:b/>
                <w:sz w:val="20"/>
                <w:szCs w:val="20"/>
              </w:rPr>
              <w:t>5.</w:t>
            </w:r>
            <w:r>
              <w:rPr>
                <w:rFonts w:eastAsia="Arial"/>
                <w:b/>
                <w:sz w:val="20"/>
                <w:szCs w:val="20"/>
              </w:rPr>
              <w:t xml:space="preserve"> </w:t>
            </w:r>
            <w:r>
              <w:rPr>
                <w:b/>
                <w:sz w:val="20"/>
                <w:szCs w:val="20"/>
              </w:rPr>
              <w:t>DETAILS</w:t>
            </w:r>
            <w:r>
              <w:rPr>
                <w:rFonts w:eastAsia="Arial"/>
                <w:b/>
                <w:sz w:val="20"/>
                <w:szCs w:val="20"/>
              </w:rPr>
              <w:t xml:space="preserve"> </w:t>
            </w:r>
            <w:r>
              <w:rPr>
                <w:b/>
                <w:sz w:val="20"/>
                <w:szCs w:val="20"/>
              </w:rPr>
              <w:t>OF</w:t>
            </w:r>
            <w:r>
              <w:rPr>
                <w:rFonts w:eastAsia="Arial"/>
                <w:b/>
                <w:sz w:val="20"/>
                <w:szCs w:val="20"/>
              </w:rPr>
              <w:t xml:space="preserve"> </w:t>
            </w:r>
            <w:r>
              <w:rPr>
                <w:b/>
                <w:sz w:val="20"/>
                <w:szCs w:val="20"/>
              </w:rPr>
              <w:t>MAPPA</w:t>
            </w:r>
            <w:r>
              <w:rPr>
                <w:rFonts w:eastAsia="Arial"/>
                <w:b/>
                <w:sz w:val="20"/>
                <w:szCs w:val="20"/>
              </w:rPr>
              <w:t xml:space="preserve"> </w:t>
            </w:r>
            <w:r>
              <w:rPr>
                <w:b/>
                <w:sz w:val="20"/>
                <w:szCs w:val="20"/>
              </w:rPr>
              <w:t>CO-ORDINATOR</w:t>
            </w:r>
            <w:r>
              <w:rPr>
                <w:rFonts w:eastAsia="Arial"/>
                <w:b/>
                <w:sz w:val="20"/>
                <w:szCs w:val="20"/>
              </w:rPr>
              <w:t xml:space="preserve"> </w:t>
            </w:r>
            <w:r>
              <w:rPr>
                <w:b/>
                <w:sz w:val="20"/>
                <w:szCs w:val="20"/>
              </w:rPr>
              <w:t>/</w:t>
            </w:r>
            <w:r>
              <w:rPr>
                <w:rFonts w:eastAsia="Arial"/>
                <w:b/>
                <w:sz w:val="20"/>
                <w:szCs w:val="20"/>
              </w:rPr>
              <w:t xml:space="preserve"> </w:t>
            </w:r>
            <w:r>
              <w:rPr>
                <w:b/>
                <w:sz w:val="20"/>
                <w:szCs w:val="20"/>
              </w:rPr>
              <w:t>AREA</w:t>
            </w:r>
            <w:r>
              <w:rPr>
                <w:rFonts w:eastAsia="Arial"/>
                <w:b/>
                <w:sz w:val="20"/>
                <w:szCs w:val="20"/>
              </w:rPr>
              <w:t xml:space="preserve"> </w:t>
            </w:r>
            <w:r>
              <w:rPr>
                <w:b/>
                <w:sz w:val="20"/>
                <w:szCs w:val="20"/>
              </w:rPr>
              <w:t>CONTACT</w:t>
            </w:r>
          </w:p>
        </w:tc>
      </w:tr>
      <w:tr w:rsidR="005E2A17" w14:paraId="4C068DE4" w14:textId="77777777">
        <w:tblPrEx>
          <w:tblCellMar>
            <w:top w:w="0" w:type="dxa"/>
            <w:bottom w:w="0" w:type="dxa"/>
          </w:tblCellMar>
        </w:tblPrEx>
        <w:trPr>
          <w:trHeight w:val="397"/>
        </w:trPr>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4215A" w14:textId="77777777" w:rsidR="005E2A17" w:rsidRDefault="00836519">
            <w:pPr>
              <w:snapToGrid w:val="0"/>
              <w:spacing w:before="60" w:after="60" w:line="300" w:lineRule="atLeast"/>
              <w:rPr>
                <w:sz w:val="20"/>
                <w:szCs w:val="20"/>
              </w:rPr>
            </w:pPr>
            <w:r>
              <w:rPr>
                <w:sz w:val="20"/>
                <w:szCs w:val="20"/>
              </w:rPr>
              <w:t>Name: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4BBE" w14:textId="77777777" w:rsidR="005E2A17" w:rsidRDefault="005E2A17">
            <w:pPr>
              <w:snapToGrid w:val="0"/>
              <w:spacing w:before="60" w:after="60" w:line="300" w:lineRule="atLeast"/>
              <w:rPr>
                <w:sz w:val="20"/>
                <w:szCs w:val="20"/>
              </w:rPr>
            </w:pPr>
          </w:p>
        </w:tc>
      </w:tr>
      <w:tr w:rsidR="005E2A17" w14:paraId="5A9D222B" w14:textId="77777777">
        <w:tblPrEx>
          <w:tblCellMar>
            <w:top w:w="0" w:type="dxa"/>
            <w:bottom w:w="0" w:type="dxa"/>
          </w:tblCellMar>
        </w:tblPrEx>
        <w:trPr>
          <w:trHeight w:val="397"/>
        </w:trPr>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7E43D0" w14:textId="77777777" w:rsidR="005E2A17" w:rsidRDefault="00836519">
            <w:pPr>
              <w:snapToGrid w:val="0"/>
              <w:spacing w:before="60" w:after="60" w:line="300" w:lineRule="atLeast"/>
            </w:pPr>
            <w:r>
              <w:rPr>
                <w:sz w:val="20"/>
                <w:szCs w:val="20"/>
              </w:rPr>
              <w:t>Police Force</w:t>
            </w:r>
            <w:r>
              <w:rPr>
                <w:rFonts w:eastAsia="Arial"/>
                <w:sz w:val="20"/>
                <w:szCs w:val="20"/>
              </w:rPr>
              <w:t xml:space="preserve"> </w:t>
            </w:r>
            <w:r>
              <w:rPr>
                <w:sz w:val="20"/>
                <w:szCs w:val="20"/>
              </w:rPr>
              <w:t>/</w:t>
            </w:r>
            <w:r>
              <w:rPr>
                <w:rFonts w:eastAsia="Arial"/>
                <w:sz w:val="20"/>
                <w:szCs w:val="20"/>
              </w:rPr>
              <w:t xml:space="preserve"> </w:t>
            </w:r>
            <w:r>
              <w:rPr>
                <w:sz w:val="20"/>
                <w:szCs w:val="20"/>
              </w:rPr>
              <w:t>Probation Trust: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C5031" w14:textId="77777777" w:rsidR="005E2A17" w:rsidRDefault="005E2A17">
            <w:pPr>
              <w:snapToGrid w:val="0"/>
              <w:spacing w:before="60" w:after="60" w:line="300" w:lineRule="atLeast"/>
              <w:rPr>
                <w:sz w:val="20"/>
                <w:szCs w:val="20"/>
              </w:rPr>
            </w:pPr>
          </w:p>
        </w:tc>
      </w:tr>
      <w:tr w:rsidR="005E2A17" w14:paraId="57800EA4" w14:textId="77777777">
        <w:tblPrEx>
          <w:tblCellMar>
            <w:top w:w="0" w:type="dxa"/>
            <w:bottom w:w="0" w:type="dxa"/>
          </w:tblCellMar>
        </w:tblPrEx>
        <w:trPr>
          <w:trHeight w:val="397"/>
        </w:trPr>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34B891"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08F" w14:textId="77777777" w:rsidR="005E2A17" w:rsidRDefault="005E2A17">
            <w:pPr>
              <w:snapToGrid w:val="0"/>
              <w:spacing w:before="60" w:after="60" w:line="300" w:lineRule="atLeast"/>
              <w:rPr>
                <w:sz w:val="20"/>
                <w:szCs w:val="20"/>
              </w:rPr>
            </w:pPr>
          </w:p>
        </w:tc>
      </w:tr>
      <w:tr w:rsidR="005E2A17" w14:paraId="26AC7064" w14:textId="77777777">
        <w:tblPrEx>
          <w:tblCellMar>
            <w:top w:w="0" w:type="dxa"/>
            <w:bottom w:w="0" w:type="dxa"/>
          </w:tblCellMar>
        </w:tblPrEx>
        <w:trPr>
          <w:trHeight w:val="397"/>
        </w:trPr>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BE8A9C"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6521" w14:textId="77777777" w:rsidR="005E2A17" w:rsidRDefault="005E2A17">
            <w:pPr>
              <w:snapToGrid w:val="0"/>
              <w:spacing w:before="60" w:after="60" w:line="300" w:lineRule="atLeast"/>
              <w:rPr>
                <w:sz w:val="20"/>
                <w:szCs w:val="20"/>
              </w:rPr>
            </w:pPr>
          </w:p>
        </w:tc>
      </w:tr>
      <w:tr w:rsidR="005E2A17" w14:paraId="4FEE697A" w14:textId="77777777">
        <w:tblPrEx>
          <w:tblCellMar>
            <w:top w:w="0" w:type="dxa"/>
            <w:bottom w:w="0" w:type="dxa"/>
          </w:tblCellMar>
        </w:tblPrEx>
        <w:trPr>
          <w:trHeight w:val="360"/>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607828" w14:textId="77777777" w:rsidR="005E2A17" w:rsidRDefault="00836519">
            <w:pPr>
              <w:snapToGrid w:val="0"/>
              <w:spacing w:before="60" w:after="60" w:line="300" w:lineRule="atLeast"/>
            </w:pPr>
            <w:r>
              <w:rPr>
                <w:b/>
                <w:sz w:val="20"/>
                <w:szCs w:val="20"/>
              </w:rPr>
              <w:t>6.</w:t>
            </w:r>
            <w:r>
              <w:rPr>
                <w:rFonts w:eastAsia="Arial"/>
                <w:b/>
                <w:sz w:val="20"/>
                <w:szCs w:val="20"/>
              </w:rPr>
              <w:t xml:space="preserve"> </w:t>
            </w:r>
            <w:r>
              <w:rPr>
                <w:b/>
                <w:sz w:val="20"/>
                <w:szCs w:val="20"/>
              </w:rPr>
              <w:t>MAPPA</w:t>
            </w:r>
            <w:r>
              <w:rPr>
                <w:rFonts w:eastAsia="Arial"/>
                <w:b/>
                <w:sz w:val="20"/>
                <w:szCs w:val="20"/>
              </w:rPr>
              <w:t xml:space="preserve"> </w:t>
            </w:r>
            <w:r>
              <w:rPr>
                <w:b/>
                <w:sz w:val="20"/>
                <w:szCs w:val="20"/>
              </w:rPr>
              <w:t>OFFENDER</w:t>
            </w:r>
            <w:r>
              <w:rPr>
                <w:rFonts w:eastAsia="Arial"/>
                <w:b/>
                <w:sz w:val="20"/>
                <w:szCs w:val="20"/>
              </w:rPr>
              <w:t xml:space="preserve"> </w:t>
            </w:r>
            <w:r>
              <w:rPr>
                <w:b/>
                <w:sz w:val="20"/>
                <w:szCs w:val="20"/>
              </w:rPr>
              <w:t>INFORMATION</w:t>
            </w:r>
          </w:p>
        </w:tc>
      </w:tr>
      <w:tr w:rsidR="005E2A17" w14:paraId="107FD2CE" w14:textId="77777777">
        <w:tblPrEx>
          <w:tblCellMar>
            <w:top w:w="0" w:type="dxa"/>
            <w:bottom w:w="0" w:type="dxa"/>
          </w:tblCellMar>
        </w:tblPrEx>
        <w:trPr>
          <w:trHeight w:val="360"/>
        </w:trPr>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514A16" w14:textId="77777777" w:rsidR="005E2A17" w:rsidRDefault="00836519">
            <w:pPr>
              <w:snapToGrid w:val="0"/>
              <w:spacing w:before="60" w:after="60" w:line="300" w:lineRule="atLeast"/>
            </w:pPr>
            <w:r>
              <w:rPr>
                <w:sz w:val="20"/>
                <w:szCs w:val="20"/>
              </w:rPr>
              <w:t>ViSOR</w:t>
            </w:r>
            <w:r>
              <w:rPr>
                <w:rFonts w:eastAsia="Arial"/>
                <w:sz w:val="20"/>
                <w:szCs w:val="20"/>
              </w:rPr>
              <w:t xml:space="preserve"> </w:t>
            </w:r>
            <w:r>
              <w:rPr>
                <w:sz w:val="20"/>
                <w:szCs w:val="20"/>
              </w:rPr>
              <w:t>reference: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DC86" w14:textId="77777777" w:rsidR="005E2A17" w:rsidRDefault="005E2A17">
            <w:pPr>
              <w:snapToGrid w:val="0"/>
              <w:spacing w:before="60" w:after="60" w:line="300" w:lineRule="atLeast"/>
              <w:jc w:val="center"/>
              <w:rPr>
                <w:b/>
                <w:sz w:val="20"/>
                <w:szCs w:val="20"/>
              </w:rPr>
            </w:pPr>
          </w:p>
        </w:tc>
      </w:tr>
      <w:tr w:rsidR="005E2A17" w14:paraId="0F4F2351"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6DF50" w14:textId="77777777" w:rsidR="005E2A17" w:rsidRDefault="00836519">
            <w:pPr>
              <w:snapToGrid w:val="0"/>
              <w:spacing w:before="60" w:after="60" w:line="300" w:lineRule="atLeast"/>
            </w:pPr>
            <w:r>
              <w:rPr>
                <w:sz w:val="20"/>
                <w:szCs w:val="20"/>
              </w:rPr>
              <w:t>Index</w:t>
            </w:r>
            <w:r>
              <w:rPr>
                <w:rFonts w:eastAsia="Arial"/>
                <w:sz w:val="20"/>
                <w:szCs w:val="20"/>
              </w:rPr>
              <w:t xml:space="preserve"> </w:t>
            </w:r>
            <w:r>
              <w:rPr>
                <w:sz w:val="20"/>
                <w:szCs w:val="20"/>
              </w:rPr>
              <w:t>offence: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B58F" w14:textId="77777777" w:rsidR="005E2A17" w:rsidRDefault="005E2A17">
            <w:pPr>
              <w:snapToGrid w:val="0"/>
              <w:spacing w:before="60" w:after="60" w:line="300" w:lineRule="atLeast"/>
              <w:jc w:val="center"/>
              <w:rPr>
                <w:b/>
                <w:sz w:val="20"/>
                <w:szCs w:val="20"/>
              </w:rPr>
            </w:pPr>
          </w:p>
        </w:tc>
      </w:tr>
      <w:tr w:rsidR="005E2A17" w14:paraId="15E18938"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0A9159"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index</w:t>
            </w:r>
            <w:r>
              <w:rPr>
                <w:rFonts w:eastAsia="Arial"/>
                <w:sz w:val="20"/>
                <w:szCs w:val="20"/>
              </w:rPr>
              <w:t xml:space="preserve"> </w:t>
            </w:r>
            <w:r>
              <w:rPr>
                <w:sz w:val="20"/>
                <w:szCs w:val="20"/>
              </w:rPr>
              <w:t>offence: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E2A4" w14:textId="77777777" w:rsidR="005E2A17" w:rsidRDefault="005E2A17">
            <w:pPr>
              <w:snapToGrid w:val="0"/>
              <w:spacing w:before="60" w:after="60" w:line="300" w:lineRule="atLeast"/>
              <w:jc w:val="center"/>
              <w:rPr>
                <w:b/>
                <w:sz w:val="20"/>
                <w:szCs w:val="20"/>
              </w:rPr>
            </w:pPr>
          </w:p>
        </w:tc>
      </w:tr>
      <w:tr w:rsidR="005E2A17" w14:paraId="65B8FD8E"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59E271" w14:textId="77777777" w:rsidR="005E2A17" w:rsidRDefault="00836519">
            <w:pPr>
              <w:snapToGrid w:val="0"/>
              <w:spacing w:before="60" w:after="60" w:line="300" w:lineRule="atLeast"/>
            </w:pPr>
            <w:r>
              <w:rPr>
                <w:sz w:val="20"/>
                <w:szCs w:val="20"/>
              </w:rPr>
              <w:t>MAPPA</w:t>
            </w:r>
            <w:r>
              <w:rPr>
                <w:rFonts w:eastAsia="Arial"/>
                <w:sz w:val="20"/>
                <w:szCs w:val="20"/>
              </w:rPr>
              <w:t xml:space="preserve"> </w:t>
            </w:r>
            <w:r>
              <w:rPr>
                <w:sz w:val="20"/>
                <w:szCs w:val="20"/>
              </w:rPr>
              <w:t>Category:</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CC42" w14:textId="77777777" w:rsidR="005E2A17" w:rsidRDefault="005E2A17">
            <w:pPr>
              <w:snapToGrid w:val="0"/>
              <w:spacing w:before="60" w:after="60" w:line="300" w:lineRule="atLeast"/>
              <w:jc w:val="center"/>
              <w:rPr>
                <w:b/>
                <w:sz w:val="20"/>
                <w:szCs w:val="20"/>
              </w:rPr>
            </w:pPr>
          </w:p>
        </w:tc>
      </w:tr>
      <w:tr w:rsidR="005E2A17" w14:paraId="35693567"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41AEA" w14:textId="77777777" w:rsidR="005E2A17" w:rsidRDefault="00836519">
            <w:pPr>
              <w:snapToGrid w:val="0"/>
              <w:spacing w:before="60" w:after="60" w:line="300" w:lineRule="atLeast"/>
            </w:pPr>
            <w:r>
              <w:rPr>
                <w:sz w:val="20"/>
                <w:szCs w:val="20"/>
              </w:rPr>
              <w:t>MAPPA</w:t>
            </w:r>
            <w:r>
              <w:rPr>
                <w:rFonts w:eastAsia="Arial"/>
                <w:sz w:val="20"/>
                <w:szCs w:val="20"/>
              </w:rPr>
              <w:t xml:space="preserve"> </w:t>
            </w:r>
            <w:r>
              <w:rPr>
                <w:sz w:val="20"/>
                <w:szCs w:val="20"/>
              </w:rPr>
              <w:t>level:</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2CD1" w14:textId="77777777" w:rsidR="005E2A17" w:rsidRDefault="005E2A17">
            <w:pPr>
              <w:snapToGrid w:val="0"/>
              <w:spacing w:before="60" w:after="60" w:line="300" w:lineRule="atLeast"/>
              <w:jc w:val="center"/>
              <w:rPr>
                <w:b/>
                <w:sz w:val="20"/>
                <w:szCs w:val="20"/>
              </w:rPr>
            </w:pPr>
          </w:p>
        </w:tc>
      </w:tr>
      <w:tr w:rsidR="005E2A17" w14:paraId="57192755"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328457" w14:textId="77777777" w:rsidR="005E2A17" w:rsidRDefault="00836519">
            <w:pPr>
              <w:snapToGrid w:val="0"/>
              <w:spacing w:before="60" w:after="60" w:line="300" w:lineRule="atLeast"/>
            </w:pPr>
            <w:r>
              <w:rPr>
                <w:sz w:val="20"/>
                <w:szCs w:val="20"/>
              </w:rPr>
              <w:t>Agency</w:t>
            </w:r>
            <w:r>
              <w:rPr>
                <w:rFonts w:eastAsia="Arial"/>
                <w:sz w:val="20"/>
                <w:szCs w:val="20"/>
              </w:rPr>
              <w:t xml:space="preserve"> </w:t>
            </w:r>
            <w:r>
              <w:rPr>
                <w:sz w:val="20"/>
                <w:szCs w:val="20"/>
              </w:rPr>
              <w:t>lead:</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BC1DD" w14:textId="77777777" w:rsidR="005E2A17" w:rsidRDefault="005E2A17">
            <w:pPr>
              <w:snapToGrid w:val="0"/>
              <w:spacing w:before="60" w:after="60" w:line="300" w:lineRule="atLeast"/>
              <w:jc w:val="center"/>
              <w:rPr>
                <w:b/>
                <w:sz w:val="20"/>
                <w:szCs w:val="20"/>
              </w:rPr>
            </w:pPr>
          </w:p>
        </w:tc>
      </w:tr>
      <w:tr w:rsidR="005E2A17" w14:paraId="2CFBC680"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06BEDE" w14:textId="77777777" w:rsidR="005E2A17" w:rsidRDefault="00836519">
            <w:pPr>
              <w:snapToGrid w:val="0"/>
              <w:spacing w:before="60" w:after="60" w:line="300" w:lineRule="atLeast"/>
            </w:pPr>
            <w:r>
              <w:rPr>
                <w:sz w:val="20"/>
                <w:szCs w:val="20"/>
              </w:rPr>
              <w:t>Offender</w:t>
            </w:r>
            <w:r>
              <w:rPr>
                <w:rFonts w:eastAsia="Arial"/>
                <w:sz w:val="20"/>
                <w:szCs w:val="20"/>
              </w:rPr>
              <w:t xml:space="preserve"> </w:t>
            </w:r>
            <w:r>
              <w:rPr>
                <w:sz w:val="20"/>
                <w:szCs w:val="20"/>
              </w:rPr>
              <w:t>under</w:t>
            </w:r>
            <w:r>
              <w:rPr>
                <w:rFonts w:eastAsia="Arial"/>
                <w:sz w:val="20"/>
                <w:szCs w:val="20"/>
              </w:rPr>
              <w:t xml:space="preserve"> </w:t>
            </w:r>
            <w:r>
              <w:rPr>
                <w:sz w:val="20"/>
                <w:szCs w:val="20"/>
              </w:rPr>
              <w:t>probation</w:t>
            </w:r>
            <w:r>
              <w:rPr>
                <w:rFonts w:eastAsia="Arial"/>
                <w:sz w:val="20"/>
                <w:szCs w:val="20"/>
              </w:rPr>
              <w:t xml:space="preserve"> </w:t>
            </w:r>
            <w:r>
              <w:rPr>
                <w:sz w:val="20"/>
                <w:szCs w:val="20"/>
              </w:rPr>
              <w:t>supervision?</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466E" w14:textId="77777777" w:rsidR="005E2A17" w:rsidRDefault="00836519">
            <w:pPr>
              <w:snapToGrid w:val="0"/>
              <w:spacing w:before="60" w:after="60" w:line="300" w:lineRule="atLeast"/>
            </w:pPr>
            <w:r>
              <w:rPr>
                <w:sz w:val="20"/>
                <w:szCs w:val="20"/>
              </w:rPr>
              <w:t>YES</w:t>
            </w:r>
            <w:r>
              <w:rPr>
                <w:rFonts w:eastAsia="Arial"/>
                <w:sz w:val="20"/>
                <w:szCs w:val="20"/>
              </w:rPr>
              <w:t xml:space="preserve"> </w:t>
            </w:r>
            <w:r>
              <w:rPr>
                <w:sz w:val="20"/>
                <w:szCs w:val="20"/>
              </w:rPr>
              <w:t>/</w:t>
            </w:r>
            <w:r>
              <w:rPr>
                <w:rFonts w:eastAsia="Arial"/>
                <w:sz w:val="20"/>
                <w:szCs w:val="20"/>
              </w:rPr>
              <w:t xml:space="preserve"> </w:t>
            </w:r>
            <w:r>
              <w:rPr>
                <w:sz w:val="20"/>
                <w:szCs w:val="20"/>
              </w:rPr>
              <w:t>NO</w:t>
            </w:r>
          </w:p>
        </w:tc>
      </w:tr>
      <w:tr w:rsidR="005E2A17" w14:paraId="5CC27DE7"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ADC7D" w14:textId="77777777" w:rsidR="005E2A17" w:rsidRDefault="00836519">
            <w:pPr>
              <w:snapToGrid w:val="0"/>
              <w:spacing w:before="60" w:after="60" w:line="300" w:lineRule="atLeast"/>
            </w:pPr>
            <w:r>
              <w:rPr>
                <w:sz w:val="20"/>
                <w:szCs w:val="20"/>
              </w:rPr>
              <w:t>If</w:t>
            </w:r>
            <w:r>
              <w:rPr>
                <w:rFonts w:eastAsia="Arial"/>
                <w:sz w:val="20"/>
                <w:szCs w:val="20"/>
              </w:rPr>
              <w:t xml:space="preserve"> </w:t>
            </w:r>
            <w:r>
              <w:rPr>
                <w:sz w:val="20"/>
                <w:szCs w:val="20"/>
              </w:rPr>
              <w:t>YES,</w:t>
            </w:r>
            <w:r>
              <w:rPr>
                <w:rFonts w:eastAsia="Arial"/>
                <w:sz w:val="20"/>
                <w:szCs w:val="20"/>
              </w:rPr>
              <w:t xml:space="preserve"> </w:t>
            </w:r>
            <w:r>
              <w:rPr>
                <w:sz w:val="20"/>
                <w:szCs w:val="20"/>
              </w:rPr>
              <w:t>give</w:t>
            </w:r>
            <w:r>
              <w:rPr>
                <w:rFonts w:eastAsia="Arial"/>
                <w:sz w:val="20"/>
                <w:szCs w:val="20"/>
              </w:rPr>
              <w:t xml:space="preserve"> </w:t>
            </w:r>
            <w:r>
              <w:rPr>
                <w:sz w:val="20"/>
                <w:szCs w:val="20"/>
              </w:rPr>
              <w:t>details: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85E6" w14:textId="77777777" w:rsidR="005E2A17" w:rsidRDefault="005E2A17">
            <w:pPr>
              <w:snapToGrid w:val="0"/>
              <w:spacing w:before="60" w:after="60" w:line="300" w:lineRule="atLeast"/>
              <w:jc w:val="center"/>
              <w:rPr>
                <w:b/>
                <w:sz w:val="20"/>
                <w:szCs w:val="20"/>
              </w:rPr>
            </w:pPr>
          </w:p>
        </w:tc>
      </w:tr>
      <w:tr w:rsidR="005E2A17" w14:paraId="36F22E6C"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64ED59" w14:textId="77777777" w:rsidR="005E2A17" w:rsidRDefault="00836519">
            <w:pPr>
              <w:snapToGrid w:val="0"/>
              <w:spacing w:before="60" w:after="60" w:line="300" w:lineRule="atLeast"/>
            </w:pPr>
            <w:r>
              <w:rPr>
                <w:b/>
                <w:sz w:val="20"/>
                <w:szCs w:val="20"/>
              </w:rPr>
              <w:t>7.</w:t>
            </w:r>
            <w:r>
              <w:rPr>
                <w:rFonts w:eastAsia="Arial"/>
                <w:b/>
                <w:sz w:val="20"/>
                <w:szCs w:val="20"/>
              </w:rPr>
              <w:t xml:space="preserve"> </w:t>
            </w:r>
            <w:r>
              <w:rPr>
                <w:b/>
                <w:sz w:val="20"/>
                <w:szCs w:val="20"/>
              </w:rPr>
              <w:t>MAPPA</w:t>
            </w:r>
            <w:r>
              <w:rPr>
                <w:rFonts w:eastAsia="Arial"/>
                <w:b/>
                <w:sz w:val="20"/>
                <w:szCs w:val="20"/>
              </w:rPr>
              <w:t xml:space="preserve"> </w:t>
            </w:r>
            <w:r>
              <w:rPr>
                <w:b/>
                <w:sz w:val="20"/>
                <w:szCs w:val="20"/>
              </w:rPr>
              <w:t>SERIOUS</w:t>
            </w:r>
            <w:r>
              <w:rPr>
                <w:rFonts w:eastAsia="Arial"/>
                <w:b/>
                <w:sz w:val="20"/>
                <w:szCs w:val="20"/>
              </w:rPr>
              <w:t xml:space="preserve"> </w:t>
            </w:r>
            <w:r>
              <w:rPr>
                <w:b/>
                <w:sz w:val="20"/>
                <w:szCs w:val="20"/>
              </w:rPr>
              <w:t>CASE</w:t>
            </w:r>
            <w:r>
              <w:rPr>
                <w:rFonts w:eastAsia="Arial"/>
                <w:b/>
                <w:sz w:val="20"/>
                <w:szCs w:val="20"/>
              </w:rPr>
              <w:t xml:space="preserve"> </w:t>
            </w:r>
            <w:r>
              <w:rPr>
                <w:b/>
                <w:sz w:val="20"/>
                <w:szCs w:val="20"/>
              </w:rPr>
              <w:t>REVIEW</w:t>
            </w:r>
            <w:r>
              <w:rPr>
                <w:rFonts w:eastAsia="Arial"/>
                <w:b/>
                <w:sz w:val="20"/>
                <w:szCs w:val="20"/>
              </w:rPr>
              <w:t xml:space="preserve"> </w:t>
            </w:r>
            <w:r>
              <w:rPr>
                <w:b/>
                <w:sz w:val="20"/>
                <w:szCs w:val="20"/>
              </w:rPr>
              <w:t>RECOMMENDATION</w:t>
            </w:r>
          </w:p>
        </w:tc>
      </w:tr>
      <w:tr w:rsidR="005E2A17" w14:paraId="77EB3112"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EBBCD4" w14:textId="77777777" w:rsidR="005E2A17" w:rsidRDefault="00836519">
            <w:pPr>
              <w:snapToGrid w:val="0"/>
              <w:spacing w:before="60" w:after="60" w:line="300" w:lineRule="atLeast"/>
            </w:pPr>
            <w:r>
              <w:rPr>
                <w:sz w:val="20"/>
                <w:szCs w:val="20"/>
              </w:rPr>
              <w:t>Does</w:t>
            </w:r>
            <w:r>
              <w:rPr>
                <w:rFonts w:eastAsia="Arial"/>
                <w:sz w:val="20"/>
                <w:szCs w:val="20"/>
              </w:rPr>
              <w:t xml:space="preserve"> </w:t>
            </w:r>
            <w:r>
              <w:rPr>
                <w:sz w:val="20"/>
                <w:szCs w:val="20"/>
              </w:rPr>
              <w:t>this</w:t>
            </w:r>
            <w:r>
              <w:rPr>
                <w:rFonts w:eastAsia="Arial"/>
                <w:sz w:val="20"/>
                <w:szCs w:val="20"/>
              </w:rPr>
              <w:t xml:space="preserve"> </w:t>
            </w:r>
            <w:r>
              <w:rPr>
                <w:sz w:val="20"/>
                <w:szCs w:val="20"/>
              </w:rPr>
              <w:t>case</w:t>
            </w:r>
            <w:r>
              <w:rPr>
                <w:rFonts w:eastAsia="Arial"/>
                <w:sz w:val="20"/>
                <w:szCs w:val="20"/>
              </w:rPr>
              <w:t xml:space="preserve"> </w:t>
            </w:r>
            <w:r>
              <w:rPr>
                <w:sz w:val="20"/>
                <w:szCs w:val="20"/>
              </w:rPr>
              <w:t>require</w:t>
            </w:r>
            <w:r>
              <w:rPr>
                <w:rFonts w:eastAsia="Arial"/>
                <w:sz w:val="20"/>
                <w:szCs w:val="20"/>
              </w:rPr>
              <w:t xml:space="preserve"> </w:t>
            </w:r>
            <w:r>
              <w:rPr>
                <w:sz w:val="20"/>
                <w:szCs w:val="20"/>
              </w:rPr>
              <w:t>a</w:t>
            </w:r>
            <w:r>
              <w:rPr>
                <w:rFonts w:eastAsia="Arial"/>
                <w:sz w:val="20"/>
                <w:szCs w:val="20"/>
              </w:rPr>
              <w:t xml:space="preserve"> </w:t>
            </w:r>
            <w:r>
              <w:rPr>
                <w:b/>
                <w:i/>
                <w:sz w:val="20"/>
                <w:szCs w:val="20"/>
              </w:rPr>
              <w:t>mandatory</w:t>
            </w:r>
            <w:r>
              <w:rPr>
                <w:rFonts w:eastAsia="Arial"/>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(Give</w:t>
            </w:r>
            <w:r>
              <w:rPr>
                <w:rFonts w:eastAsia="Arial"/>
                <w:sz w:val="20"/>
                <w:szCs w:val="20"/>
              </w:rPr>
              <w:t xml:space="preserve"> </w:t>
            </w:r>
            <w:r>
              <w:rPr>
                <w:sz w:val="20"/>
                <w:szCs w:val="20"/>
              </w:rPr>
              <w:t>reasons):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D175" w14:textId="77777777" w:rsidR="005E2A17" w:rsidRDefault="005E2A17">
            <w:pPr>
              <w:snapToGrid w:val="0"/>
              <w:spacing w:before="60" w:after="60" w:line="300" w:lineRule="atLeast"/>
              <w:rPr>
                <w:b/>
                <w:sz w:val="20"/>
                <w:szCs w:val="20"/>
              </w:rPr>
            </w:pPr>
          </w:p>
        </w:tc>
      </w:tr>
      <w:tr w:rsidR="005E2A17" w14:paraId="54E1B624"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C668E4" w14:textId="77777777" w:rsidR="005E2A17" w:rsidRDefault="00836519">
            <w:pPr>
              <w:snapToGrid w:val="0"/>
              <w:spacing w:before="60" w:after="60" w:line="300" w:lineRule="atLeast"/>
            </w:pPr>
            <w:r>
              <w:rPr>
                <w:sz w:val="20"/>
                <w:szCs w:val="20"/>
              </w:rPr>
              <w:t>Does</w:t>
            </w:r>
            <w:r>
              <w:rPr>
                <w:rFonts w:eastAsia="Arial"/>
                <w:sz w:val="20"/>
                <w:szCs w:val="20"/>
              </w:rPr>
              <w:t xml:space="preserve"> </w:t>
            </w:r>
            <w:r>
              <w:rPr>
                <w:sz w:val="20"/>
                <w:szCs w:val="20"/>
              </w:rPr>
              <w:t>this</w:t>
            </w:r>
            <w:r>
              <w:rPr>
                <w:rFonts w:eastAsia="Arial"/>
                <w:sz w:val="20"/>
                <w:szCs w:val="20"/>
              </w:rPr>
              <w:t xml:space="preserve"> </w:t>
            </w:r>
            <w:r>
              <w:rPr>
                <w:sz w:val="20"/>
                <w:szCs w:val="20"/>
              </w:rPr>
              <w:t>case</w:t>
            </w:r>
            <w:r>
              <w:rPr>
                <w:rFonts w:eastAsia="Arial"/>
                <w:sz w:val="20"/>
                <w:szCs w:val="20"/>
              </w:rPr>
              <w:t xml:space="preserve"> </w:t>
            </w:r>
            <w:r>
              <w:rPr>
                <w:sz w:val="20"/>
                <w:szCs w:val="20"/>
              </w:rPr>
              <w:t>require</w:t>
            </w:r>
            <w:r>
              <w:rPr>
                <w:rFonts w:eastAsia="Arial"/>
                <w:sz w:val="20"/>
                <w:szCs w:val="20"/>
              </w:rPr>
              <w:t xml:space="preserve"> </w:t>
            </w:r>
            <w:r>
              <w:rPr>
                <w:sz w:val="20"/>
                <w:szCs w:val="20"/>
              </w:rPr>
              <w:t>a</w:t>
            </w:r>
            <w:r>
              <w:rPr>
                <w:rFonts w:eastAsia="Arial"/>
                <w:sz w:val="20"/>
                <w:szCs w:val="20"/>
              </w:rPr>
              <w:t xml:space="preserve"> </w:t>
            </w:r>
            <w:r>
              <w:rPr>
                <w:b/>
                <w:i/>
                <w:sz w:val="20"/>
                <w:szCs w:val="20"/>
              </w:rPr>
              <w:t>discretionary</w:t>
            </w:r>
            <w:r>
              <w:rPr>
                <w:rFonts w:eastAsia="Arial"/>
                <w:b/>
                <w:i/>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(Give</w:t>
            </w:r>
            <w:r>
              <w:rPr>
                <w:rFonts w:eastAsia="Arial"/>
                <w:sz w:val="20"/>
                <w:szCs w:val="20"/>
              </w:rPr>
              <w:t xml:space="preserve"> </w:t>
            </w:r>
            <w:r>
              <w:rPr>
                <w:sz w:val="20"/>
                <w:szCs w:val="20"/>
              </w:rPr>
              <w:t>reasons):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B54B" w14:textId="77777777" w:rsidR="005E2A17" w:rsidRDefault="005E2A17">
            <w:pPr>
              <w:snapToGrid w:val="0"/>
              <w:spacing w:before="60" w:after="60" w:line="300" w:lineRule="atLeast"/>
              <w:jc w:val="center"/>
              <w:rPr>
                <w:b/>
                <w:sz w:val="20"/>
                <w:szCs w:val="20"/>
              </w:rPr>
            </w:pPr>
          </w:p>
        </w:tc>
      </w:tr>
      <w:tr w:rsidR="005E2A17" w14:paraId="3B7FB82D"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5703F"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form</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SMB</w:t>
            </w:r>
            <w:r>
              <w:rPr>
                <w:rFonts w:eastAsia="Arial"/>
                <w:sz w:val="20"/>
                <w:szCs w:val="20"/>
              </w:rPr>
              <w:t xml:space="preserve"> </w:t>
            </w:r>
            <w:r>
              <w:rPr>
                <w:sz w:val="20"/>
                <w:szCs w:val="20"/>
              </w:rPr>
              <w:t>Chair: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13AD" w14:textId="77777777" w:rsidR="005E2A17" w:rsidRDefault="005E2A17">
            <w:pPr>
              <w:snapToGrid w:val="0"/>
              <w:spacing w:before="60" w:after="60" w:line="300" w:lineRule="atLeast"/>
              <w:jc w:val="center"/>
              <w:rPr>
                <w:b/>
                <w:sz w:val="20"/>
                <w:szCs w:val="20"/>
              </w:rPr>
            </w:pPr>
          </w:p>
        </w:tc>
      </w:tr>
    </w:tbl>
    <w:p w14:paraId="2DC97881" w14:textId="77777777" w:rsidR="005E2A17" w:rsidRDefault="005E2A17"/>
    <w:p w14:paraId="2520C4C2" w14:textId="77777777" w:rsidR="005E2A17" w:rsidRDefault="00836519">
      <w:r>
        <w:rPr>
          <w:b/>
          <w:sz w:val="20"/>
          <w:szCs w:val="20"/>
        </w:rPr>
        <w:t>Once</w:t>
      </w:r>
      <w:r>
        <w:rPr>
          <w:rFonts w:eastAsia="Arial"/>
          <w:b/>
          <w:sz w:val="20"/>
          <w:szCs w:val="20"/>
        </w:rPr>
        <w:t xml:space="preserve"> </w:t>
      </w:r>
      <w:r>
        <w:rPr>
          <w:b/>
          <w:sz w:val="20"/>
          <w:szCs w:val="20"/>
        </w:rPr>
        <w:t>sections</w:t>
      </w:r>
      <w:r>
        <w:rPr>
          <w:rFonts w:eastAsia="Arial"/>
          <w:b/>
          <w:sz w:val="20"/>
          <w:szCs w:val="20"/>
        </w:rPr>
        <w:t xml:space="preserve"> </w:t>
      </w:r>
      <w:r>
        <w:rPr>
          <w:b/>
          <w:sz w:val="20"/>
          <w:szCs w:val="20"/>
        </w:rPr>
        <w:t>5</w:t>
      </w:r>
      <w:r>
        <w:rPr>
          <w:rFonts w:eastAsia="Arial"/>
          <w:b/>
          <w:sz w:val="20"/>
          <w:szCs w:val="20"/>
        </w:rPr>
        <w:t>–</w:t>
      </w:r>
      <w:r>
        <w:rPr>
          <w:b/>
          <w:sz w:val="20"/>
          <w:szCs w:val="20"/>
        </w:rPr>
        <w:t>7</w:t>
      </w:r>
      <w:r>
        <w:rPr>
          <w:rFonts w:eastAsia="Arial"/>
          <w:b/>
          <w:sz w:val="20"/>
          <w:szCs w:val="20"/>
        </w:rPr>
        <w:t xml:space="preserve"> </w:t>
      </w:r>
      <w:r>
        <w:rPr>
          <w:b/>
          <w:sz w:val="20"/>
          <w:szCs w:val="20"/>
        </w:rPr>
        <w:t>have</w:t>
      </w:r>
      <w:r>
        <w:rPr>
          <w:rFonts w:eastAsia="Arial"/>
          <w:b/>
          <w:sz w:val="20"/>
          <w:szCs w:val="20"/>
        </w:rPr>
        <w:t xml:space="preserve"> </w:t>
      </w:r>
      <w:r>
        <w:rPr>
          <w:b/>
          <w:sz w:val="20"/>
          <w:szCs w:val="20"/>
        </w:rPr>
        <w:t>been</w:t>
      </w:r>
      <w:r>
        <w:rPr>
          <w:rFonts w:eastAsia="Arial"/>
          <w:b/>
          <w:sz w:val="20"/>
          <w:szCs w:val="20"/>
        </w:rPr>
        <w:t xml:space="preserve"> </w:t>
      </w:r>
      <w:r>
        <w:rPr>
          <w:b/>
          <w:sz w:val="20"/>
          <w:szCs w:val="20"/>
        </w:rPr>
        <w:t>completed,</w:t>
      </w:r>
      <w:r>
        <w:rPr>
          <w:rFonts w:eastAsia="Arial"/>
          <w:b/>
          <w:sz w:val="20"/>
          <w:szCs w:val="20"/>
        </w:rPr>
        <w:t xml:space="preserve"> </w:t>
      </w:r>
      <w:r>
        <w:rPr>
          <w:b/>
          <w:sz w:val="20"/>
          <w:szCs w:val="20"/>
        </w:rPr>
        <w:t>send</w:t>
      </w:r>
      <w:r>
        <w:rPr>
          <w:rFonts w:eastAsia="Arial"/>
          <w:b/>
          <w:sz w:val="20"/>
          <w:szCs w:val="20"/>
        </w:rPr>
        <w:t xml:space="preserve"> </w:t>
      </w:r>
      <w:r>
        <w:rPr>
          <w:b/>
          <w:sz w:val="20"/>
          <w:szCs w:val="20"/>
        </w:rPr>
        <w:t>this</w:t>
      </w:r>
      <w:r>
        <w:rPr>
          <w:rFonts w:eastAsia="Arial"/>
          <w:b/>
          <w:sz w:val="20"/>
          <w:szCs w:val="20"/>
        </w:rPr>
        <w:t xml:space="preserve"> </w:t>
      </w:r>
      <w:r>
        <w:rPr>
          <w:b/>
          <w:sz w:val="20"/>
          <w:szCs w:val="20"/>
        </w:rPr>
        <w:t>form</w:t>
      </w:r>
      <w:r>
        <w:rPr>
          <w:rFonts w:eastAsia="Arial"/>
          <w:b/>
          <w:sz w:val="20"/>
          <w:szCs w:val="20"/>
        </w:rPr>
        <w:t xml:space="preserve"> </w:t>
      </w:r>
      <w:r>
        <w:rPr>
          <w:b/>
          <w:sz w:val="20"/>
          <w:szCs w:val="20"/>
        </w:rPr>
        <w:t>to</w:t>
      </w:r>
      <w:r>
        <w:rPr>
          <w:rFonts w:eastAsia="Arial"/>
          <w:b/>
          <w:sz w:val="20"/>
          <w:szCs w:val="20"/>
        </w:rPr>
        <w:t xml:space="preserve"> </w:t>
      </w:r>
      <w:r>
        <w:rPr>
          <w:b/>
          <w:sz w:val="20"/>
          <w:szCs w:val="20"/>
        </w:rPr>
        <w:t>the</w:t>
      </w:r>
      <w:r>
        <w:rPr>
          <w:rFonts w:eastAsia="Arial"/>
          <w:b/>
          <w:sz w:val="20"/>
          <w:szCs w:val="20"/>
        </w:rPr>
        <w:t xml:space="preserve"> </w:t>
      </w:r>
      <w:r>
        <w:rPr>
          <w:b/>
          <w:sz w:val="20"/>
          <w:szCs w:val="20"/>
        </w:rPr>
        <w:t>SMB</w:t>
      </w:r>
      <w:r>
        <w:rPr>
          <w:rFonts w:eastAsia="Arial"/>
          <w:b/>
          <w:sz w:val="20"/>
          <w:szCs w:val="20"/>
        </w:rPr>
        <w:t xml:space="preserve"> </w:t>
      </w:r>
      <w:r>
        <w:rPr>
          <w:b/>
          <w:sz w:val="20"/>
          <w:szCs w:val="20"/>
        </w:rPr>
        <w:t>Chair</w:t>
      </w:r>
      <w:r>
        <w:rPr>
          <w:rFonts w:eastAsia="Arial"/>
          <w:b/>
          <w:sz w:val="20"/>
          <w:szCs w:val="20"/>
        </w:rPr>
        <w:t xml:space="preserve"> </w:t>
      </w:r>
      <w:r>
        <w:rPr>
          <w:b/>
          <w:sz w:val="20"/>
          <w:szCs w:val="20"/>
        </w:rPr>
        <w:t>within</w:t>
      </w:r>
      <w:r>
        <w:rPr>
          <w:rFonts w:eastAsia="Arial"/>
          <w:b/>
          <w:sz w:val="20"/>
          <w:szCs w:val="20"/>
        </w:rPr>
        <w:t xml:space="preserve"> </w:t>
      </w:r>
      <w:r>
        <w:rPr>
          <w:b/>
          <w:sz w:val="20"/>
          <w:szCs w:val="20"/>
        </w:rPr>
        <w:t>5</w:t>
      </w:r>
      <w:r>
        <w:rPr>
          <w:rFonts w:eastAsia="Arial"/>
          <w:b/>
          <w:sz w:val="20"/>
          <w:szCs w:val="20"/>
        </w:rPr>
        <w:t xml:space="preserve"> </w:t>
      </w:r>
      <w:r>
        <w:rPr>
          <w:b/>
          <w:sz w:val="20"/>
          <w:szCs w:val="20"/>
        </w:rPr>
        <w:t>days.</w:t>
      </w:r>
    </w:p>
    <w:p w14:paraId="7528FC6C" w14:textId="77777777" w:rsidR="005E2A17" w:rsidRDefault="005E2A17">
      <w:pPr>
        <w:rPr>
          <w:b/>
          <w:sz w:val="20"/>
          <w:szCs w:val="20"/>
        </w:rPr>
      </w:pPr>
    </w:p>
    <w:p w14:paraId="4068B30C" w14:textId="77777777" w:rsidR="005E2A17" w:rsidRDefault="005E2A17">
      <w:pPr>
        <w:rPr>
          <w:b/>
        </w:rPr>
      </w:pPr>
    </w:p>
    <w:p w14:paraId="0BA997EC" w14:textId="77777777" w:rsidR="005E2A17" w:rsidRDefault="00836519">
      <w:r>
        <w:rPr>
          <w:b/>
        </w:rPr>
        <w:t>Stage</w:t>
      </w:r>
      <w:r>
        <w:rPr>
          <w:rFonts w:eastAsia="Arial"/>
          <w:b/>
        </w:rPr>
        <w:t xml:space="preserve"> </w:t>
      </w:r>
      <w:r>
        <w:rPr>
          <w:b/>
        </w:rPr>
        <w:t>3:</w:t>
      </w:r>
      <w:r>
        <w:rPr>
          <w:rFonts w:eastAsia="Arial"/>
          <w:b/>
        </w:rPr>
        <w:t xml:space="preserve"> </w:t>
      </w:r>
      <w:r>
        <w:rPr>
          <w:b/>
        </w:rPr>
        <w:t>Confirmation</w:t>
      </w:r>
      <w:r>
        <w:rPr>
          <w:rFonts w:eastAsia="Arial"/>
          <w:b/>
        </w:rPr>
        <w:t xml:space="preserve"> </w:t>
      </w:r>
      <w:r>
        <w:rPr>
          <w:b/>
        </w:rPr>
        <w:t>that</w:t>
      </w:r>
      <w:r>
        <w:rPr>
          <w:rFonts w:eastAsia="Arial"/>
          <w:b/>
        </w:rPr>
        <w:t xml:space="preserve"> </w:t>
      </w:r>
      <w:r>
        <w:rPr>
          <w:b/>
        </w:rPr>
        <w:t>MAPPA</w:t>
      </w:r>
      <w:r>
        <w:rPr>
          <w:rFonts w:eastAsia="Arial"/>
          <w:b/>
        </w:rPr>
        <w:t xml:space="preserve"> </w:t>
      </w:r>
      <w:r>
        <w:rPr>
          <w:b/>
        </w:rPr>
        <w:t>SCR</w:t>
      </w:r>
      <w:r>
        <w:rPr>
          <w:rFonts w:eastAsia="Arial"/>
          <w:b/>
        </w:rPr>
        <w:t xml:space="preserve"> </w:t>
      </w:r>
      <w:r>
        <w:rPr>
          <w:b/>
        </w:rPr>
        <w:t>will</w:t>
      </w:r>
      <w:r>
        <w:rPr>
          <w:rFonts w:eastAsia="Arial"/>
          <w:b/>
        </w:rPr>
        <w:t xml:space="preserve"> </w:t>
      </w:r>
      <w:r>
        <w:rPr>
          <w:b/>
        </w:rPr>
        <w:t>take</w:t>
      </w:r>
      <w:r>
        <w:rPr>
          <w:rFonts w:eastAsia="Arial"/>
          <w:b/>
        </w:rPr>
        <w:t xml:space="preserve"> </w:t>
      </w:r>
      <w:r>
        <w:rPr>
          <w:b/>
        </w:rPr>
        <w:t>place</w:t>
      </w:r>
    </w:p>
    <w:p w14:paraId="0435F3EF"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4035"/>
        <w:gridCol w:w="5793"/>
      </w:tblGrid>
      <w:tr w:rsidR="005E2A17" w14:paraId="1C2D7C03"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DBB7F8" w14:textId="77777777" w:rsidR="005E2A17" w:rsidRDefault="00836519">
            <w:pPr>
              <w:snapToGrid w:val="0"/>
              <w:spacing w:before="60" w:after="60" w:line="300" w:lineRule="atLeast"/>
            </w:pPr>
            <w:r>
              <w:rPr>
                <w:b/>
                <w:sz w:val="20"/>
                <w:szCs w:val="20"/>
              </w:rPr>
              <w:t>8.</w:t>
            </w:r>
            <w:r>
              <w:rPr>
                <w:rFonts w:eastAsia="Arial"/>
                <w:b/>
                <w:sz w:val="20"/>
                <w:szCs w:val="20"/>
              </w:rPr>
              <w:t xml:space="preserve"> </w:t>
            </w:r>
            <w:r>
              <w:rPr>
                <w:b/>
                <w:sz w:val="20"/>
                <w:szCs w:val="20"/>
              </w:rPr>
              <w:t>DETAILS</w:t>
            </w:r>
            <w:r>
              <w:rPr>
                <w:rFonts w:eastAsia="Arial"/>
                <w:b/>
                <w:sz w:val="20"/>
                <w:szCs w:val="20"/>
              </w:rPr>
              <w:t xml:space="preserve"> </w:t>
            </w:r>
            <w:r>
              <w:rPr>
                <w:b/>
                <w:sz w:val="20"/>
                <w:szCs w:val="20"/>
              </w:rPr>
              <w:t>OF</w:t>
            </w:r>
            <w:r>
              <w:rPr>
                <w:rFonts w:eastAsia="Arial"/>
                <w:b/>
                <w:sz w:val="20"/>
                <w:szCs w:val="20"/>
              </w:rPr>
              <w:t xml:space="preserve"> </w:t>
            </w:r>
            <w:r>
              <w:rPr>
                <w:b/>
                <w:sz w:val="20"/>
                <w:szCs w:val="20"/>
              </w:rPr>
              <w:t>SMB</w:t>
            </w:r>
            <w:r>
              <w:rPr>
                <w:rFonts w:eastAsia="Arial"/>
                <w:b/>
                <w:sz w:val="20"/>
                <w:szCs w:val="20"/>
              </w:rPr>
              <w:t xml:space="preserve"> </w:t>
            </w:r>
            <w:r>
              <w:rPr>
                <w:b/>
                <w:sz w:val="20"/>
                <w:szCs w:val="20"/>
              </w:rPr>
              <w:t>CHAIR</w:t>
            </w:r>
            <w:r>
              <w:rPr>
                <w:rFonts w:eastAsia="Arial"/>
                <w:b/>
                <w:sz w:val="20"/>
                <w:szCs w:val="20"/>
              </w:rPr>
              <w:t xml:space="preserve"> </w:t>
            </w:r>
            <w:r>
              <w:rPr>
                <w:b/>
                <w:sz w:val="20"/>
                <w:szCs w:val="20"/>
              </w:rPr>
              <w:t>AND</w:t>
            </w:r>
            <w:r>
              <w:rPr>
                <w:rFonts w:eastAsia="Arial"/>
                <w:b/>
                <w:sz w:val="20"/>
                <w:szCs w:val="20"/>
              </w:rPr>
              <w:t xml:space="preserve"> </w:t>
            </w:r>
            <w:r>
              <w:rPr>
                <w:b/>
                <w:sz w:val="20"/>
                <w:szCs w:val="20"/>
              </w:rPr>
              <w:t>MAPPA</w:t>
            </w:r>
            <w:r>
              <w:rPr>
                <w:rFonts w:eastAsia="Arial"/>
                <w:b/>
                <w:sz w:val="20"/>
                <w:szCs w:val="20"/>
              </w:rPr>
              <w:t xml:space="preserve"> </w:t>
            </w:r>
            <w:r>
              <w:rPr>
                <w:b/>
                <w:sz w:val="20"/>
                <w:szCs w:val="20"/>
              </w:rPr>
              <w:t>SCR</w:t>
            </w:r>
            <w:r>
              <w:rPr>
                <w:rFonts w:eastAsia="Arial"/>
                <w:b/>
                <w:sz w:val="20"/>
                <w:szCs w:val="20"/>
              </w:rPr>
              <w:t xml:space="preserve"> </w:t>
            </w:r>
            <w:r>
              <w:rPr>
                <w:b/>
                <w:sz w:val="20"/>
                <w:szCs w:val="20"/>
              </w:rPr>
              <w:t>LEAD</w:t>
            </w:r>
          </w:p>
        </w:tc>
      </w:tr>
      <w:tr w:rsidR="005E2A17" w14:paraId="4098365C"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FB4D8B" w14:textId="77777777" w:rsidR="005E2A17" w:rsidRDefault="00836519">
            <w:pPr>
              <w:snapToGrid w:val="0"/>
              <w:spacing w:before="60" w:after="60" w:line="300" w:lineRule="atLeast"/>
            </w:pPr>
            <w:r>
              <w:rPr>
                <w:sz w:val="20"/>
                <w:szCs w:val="20"/>
              </w:rPr>
              <w:t>Name</w:t>
            </w:r>
            <w:r>
              <w:rPr>
                <w:rFonts w:eastAsia="Arial"/>
                <w:sz w:val="20"/>
                <w:szCs w:val="20"/>
              </w:rPr>
              <w:t xml:space="preserve"> </w:t>
            </w:r>
            <w:r>
              <w:rPr>
                <w:sz w:val="20"/>
                <w:szCs w:val="20"/>
              </w:rPr>
              <w:t>of</w:t>
            </w:r>
            <w:r>
              <w:rPr>
                <w:rFonts w:eastAsia="Arial"/>
                <w:sz w:val="20"/>
                <w:szCs w:val="20"/>
              </w:rPr>
              <w:t xml:space="preserve"> </w:t>
            </w:r>
            <w:r>
              <w:rPr>
                <w:sz w:val="20"/>
                <w:szCs w:val="20"/>
              </w:rPr>
              <w:t>SMB</w:t>
            </w:r>
            <w:r>
              <w:rPr>
                <w:rFonts w:eastAsia="Arial"/>
                <w:sz w:val="20"/>
                <w:szCs w:val="20"/>
              </w:rPr>
              <w:t xml:space="preserve"> </w:t>
            </w:r>
            <w:r>
              <w:rPr>
                <w:sz w:val="20"/>
                <w:szCs w:val="20"/>
              </w:rPr>
              <w:t>Chair: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87CB" w14:textId="77777777" w:rsidR="005E2A17" w:rsidRDefault="005E2A17">
            <w:pPr>
              <w:snapToGrid w:val="0"/>
              <w:spacing w:before="60" w:after="60" w:line="300" w:lineRule="atLeast"/>
              <w:jc w:val="center"/>
              <w:rPr>
                <w:b/>
                <w:sz w:val="20"/>
                <w:szCs w:val="20"/>
              </w:rPr>
            </w:pPr>
          </w:p>
        </w:tc>
      </w:tr>
      <w:tr w:rsidR="005E2A17" w14:paraId="09685791"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6A496E" w14:textId="77777777" w:rsidR="005E2A17" w:rsidRDefault="00836519">
            <w:pPr>
              <w:snapToGrid w:val="0"/>
              <w:spacing w:before="60" w:after="60" w:line="300" w:lineRule="atLeast"/>
            </w:pPr>
            <w:r>
              <w:rPr>
                <w:sz w:val="20"/>
                <w:szCs w:val="20"/>
              </w:rPr>
              <w:t>SMB</w:t>
            </w:r>
            <w:r>
              <w:rPr>
                <w:rFonts w:eastAsia="Arial"/>
                <w:sz w:val="20"/>
                <w:szCs w:val="20"/>
              </w:rPr>
              <w:t xml:space="preserve"> </w:t>
            </w:r>
            <w:r>
              <w:rPr>
                <w:sz w:val="20"/>
                <w:szCs w:val="20"/>
              </w:rPr>
              <w:t>Area:</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CAEA" w14:textId="77777777" w:rsidR="005E2A17" w:rsidRDefault="005E2A17">
            <w:pPr>
              <w:snapToGrid w:val="0"/>
              <w:spacing w:before="60" w:after="60" w:line="300" w:lineRule="atLeast"/>
              <w:jc w:val="center"/>
              <w:rPr>
                <w:b/>
                <w:sz w:val="20"/>
                <w:szCs w:val="20"/>
              </w:rPr>
            </w:pPr>
          </w:p>
        </w:tc>
      </w:tr>
      <w:tr w:rsidR="005E2A17" w14:paraId="5BBC10D6"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F40004" w14:textId="77777777" w:rsidR="005E2A17" w:rsidRDefault="00836519">
            <w:pPr>
              <w:snapToGrid w:val="0"/>
              <w:spacing w:before="60" w:after="60" w:line="300" w:lineRule="atLeast"/>
            </w:pPr>
            <w:r>
              <w:rPr>
                <w:sz w:val="20"/>
                <w:szCs w:val="20"/>
              </w:rPr>
              <w:t>Grade</w:t>
            </w:r>
            <w:r>
              <w:rPr>
                <w:rFonts w:eastAsia="Arial"/>
                <w:sz w:val="20"/>
                <w:szCs w:val="20"/>
              </w:rPr>
              <w:t xml:space="preserve"> </w:t>
            </w:r>
            <w:r>
              <w:rPr>
                <w:sz w:val="20"/>
                <w:szCs w:val="20"/>
              </w:rPr>
              <w:t>/</w:t>
            </w:r>
            <w:r>
              <w:rPr>
                <w:rFonts w:eastAsia="Arial"/>
                <w:sz w:val="20"/>
                <w:szCs w:val="20"/>
              </w:rPr>
              <w:t xml:space="preserve"> </w:t>
            </w:r>
            <w:r>
              <w:rPr>
                <w:sz w:val="20"/>
                <w:szCs w:val="20"/>
              </w:rPr>
              <w:t>Rank:</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3E9E" w14:textId="77777777" w:rsidR="005E2A17" w:rsidRDefault="005E2A17">
            <w:pPr>
              <w:snapToGrid w:val="0"/>
              <w:spacing w:before="60" w:after="60" w:line="300" w:lineRule="atLeast"/>
              <w:jc w:val="center"/>
              <w:rPr>
                <w:b/>
                <w:sz w:val="20"/>
                <w:szCs w:val="20"/>
              </w:rPr>
            </w:pPr>
          </w:p>
        </w:tc>
      </w:tr>
      <w:tr w:rsidR="005E2A17" w14:paraId="2D382BF6"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DEBFA0"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4DD0" w14:textId="77777777" w:rsidR="005E2A17" w:rsidRDefault="005E2A17">
            <w:pPr>
              <w:snapToGrid w:val="0"/>
              <w:spacing w:before="60" w:after="60" w:line="300" w:lineRule="atLeast"/>
              <w:jc w:val="center"/>
              <w:rPr>
                <w:b/>
                <w:sz w:val="20"/>
                <w:szCs w:val="20"/>
              </w:rPr>
            </w:pPr>
          </w:p>
        </w:tc>
      </w:tr>
      <w:tr w:rsidR="005E2A17" w14:paraId="3D6F90C9"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FB3888"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B423" w14:textId="77777777" w:rsidR="005E2A17" w:rsidRDefault="005E2A17">
            <w:pPr>
              <w:snapToGrid w:val="0"/>
              <w:spacing w:before="60" w:after="60" w:line="300" w:lineRule="atLeast"/>
              <w:jc w:val="center"/>
              <w:rPr>
                <w:b/>
                <w:sz w:val="20"/>
                <w:szCs w:val="20"/>
              </w:rPr>
            </w:pPr>
          </w:p>
        </w:tc>
      </w:tr>
      <w:tr w:rsidR="005E2A17" w14:paraId="6387DCD8"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C124256" w14:textId="77777777" w:rsidR="005E2A17" w:rsidRDefault="005E2A17">
            <w:pPr>
              <w:snapToGrid w:val="0"/>
              <w:spacing w:before="60" w:after="60" w:line="300" w:lineRule="atLeast"/>
              <w:jc w:val="center"/>
              <w:rPr>
                <w:b/>
                <w:sz w:val="20"/>
                <w:szCs w:val="20"/>
              </w:rPr>
            </w:pPr>
          </w:p>
        </w:tc>
      </w:tr>
      <w:tr w:rsidR="005E2A17" w14:paraId="1DAF873F"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303131" w14:textId="77777777" w:rsidR="005E2A17" w:rsidRDefault="00836519">
            <w:pPr>
              <w:snapToGrid w:val="0"/>
              <w:spacing w:before="60" w:after="60" w:line="300" w:lineRule="atLeast"/>
            </w:pPr>
            <w:r>
              <w:rPr>
                <w:sz w:val="20"/>
                <w:szCs w:val="20"/>
              </w:rPr>
              <w:t>Name</w:t>
            </w:r>
            <w:r>
              <w:rPr>
                <w:rFonts w:eastAsia="Arial"/>
                <w:sz w:val="20"/>
                <w:szCs w:val="20"/>
              </w:rPr>
              <w:t xml:space="preserve"> </w:t>
            </w:r>
            <w:r>
              <w:rPr>
                <w:sz w:val="20"/>
                <w:szCs w:val="20"/>
              </w:rPr>
              <w:t>of</w:t>
            </w:r>
            <w:r>
              <w:rPr>
                <w:rFonts w:eastAsia="Arial"/>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Lead:</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C2620" w14:textId="77777777" w:rsidR="005E2A17" w:rsidRDefault="005E2A17">
            <w:pPr>
              <w:snapToGrid w:val="0"/>
              <w:spacing w:before="60" w:after="60" w:line="300" w:lineRule="atLeast"/>
              <w:jc w:val="center"/>
              <w:rPr>
                <w:b/>
                <w:sz w:val="20"/>
                <w:szCs w:val="20"/>
              </w:rPr>
            </w:pPr>
          </w:p>
        </w:tc>
      </w:tr>
      <w:tr w:rsidR="005E2A17" w14:paraId="22972A88"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E44BC2" w14:textId="77777777" w:rsidR="005E2A17" w:rsidRDefault="00836519">
            <w:pPr>
              <w:snapToGrid w:val="0"/>
              <w:spacing w:before="60" w:after="60" w:line="300" w:lineRule="atLeast"/>
            </w:pPr>
            <w:r>
              <w:rPr>
                <w:sz w:val="20"/>
                <w:szCs w:val="20"/>
              </w:rPr>
              <w:t>Grade</w:t>
            </w:r>
            <w:r>
              <w:rPr>
                <w:rFonts w:eastAsia="Arial"/>
                <w:sz w:val="20"/>
                <w:szCs w:val="20"/>
              </w:rPr>
              <w:t xml:space="preserve"> </w:t>
            </w:r>
            <w:r>
              <w:rPr>
                <w:sz w:val="20"/>
                <w:szCs w:val="20"/>
              </w:rPr>
              <w:t>/</w:t>
            </w:r>
            <w:r>
              <w:rPr>
                <w:rFonts w:eastAsia="Arial"/>
                <w:sz w:val="20"/>
                <w:szCs w:val="20"/>
              </w:rPr>
              <w:t xml:space="preserve"> </w:t>
            </w:r>
            <w:r>
              <w:rPr>
                <w:sz w:val="20"/>
                <w:szCs w:val="20"/>
              </w:rPr>
              <w:t>Rank:</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4371" w14:textId="77777777" w:rsidR="005E2A17" w:rsidRDefault="005E2A17">
            <w:pPr>
              <w:snapToGrid w:val="0"/>
              <w:spacing w:before="60" w:after="60" w:line="300" w:lineRule="atLeast"/>
              <w:jc w:val="center"/>
              <w:rPr>
                <w:b/>
                <w:sz w:val="20"/>
                <w:szCs w:val="20"/>
              </w:rPr>
            </w:pPr>
          </w:p>
        </w:tc>
      </w:tr>
      <w:tr w:rsidR="005E2A17" w14:paraId="614B77D8"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476D23"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2A75C" w14:textId="77777777" w:rsidR="005E2A17" w:rsidRDefault="005E2A17">
            <w:pPr>
              <w:snapToGrid w:val="0"/>
              <w:spacing w:before="60" w:after="60" w:line="300" w:lineRule="atLeast"/>
              <w:jc w:val="center"/>
              <w:rPr>
                <w:b/>
                <w:sz w:val="20"/>
                <w:szCs w:val="20"/>
              </w:rPr>
            </w:pPr>
          </w:p>
        </w:tc>
      </w:tr>
      <w:tr w:rsidR="005E2A17" w14:paraId="3A01CF3A"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418A63"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6C78B" w14:textId="77777777" w:rsidR="005E2A17" w:rsidRDefault="005E2A17">
            <w:pPr>
              <w:snapToGrid w:val="0"/>
              <w:spacing w:before="60" w:after="60" w:line="300" w:lineRule="atLeast"/>
              <w:jc w:val="center"/>
              <w:rPr>
                <w:b/>
                <w:sz w:val="20"/>
                <w:szCs w:val="20"/>
              </w:rPr>
            </w:pPr>
          </w:p>
        </w:tc>
      </w:tr>
      <w:tr w:rsidR="005E2A17" w14:paraId="4F5C3866"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7B298" w14:textId="77777777" w:rsidR="005E2A17" w:rsidRDefault="00836519">
            <w:pPr>
              <w:snapToGrid w:val="0"/>
              <w:spacing w:before="60" w:after="60" w:line="300" w:lineRule="atLeast"/>
              <w:rPr>
                <w:sz w:val="20"/>
                <w:szCs w:val="20"/>
              </w:rPr>
            </w:pPr>
            <w:r>
              <w:rPr>
                <w:sz w:val="20"/>
                <w:szCs w:val="20"/>
              </w:rPr>
              <w:t>Agency:</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58D7" w14:textId="77777777" w:rsidR="005E2A17" w:rsidRDefault="005E2A17">
            <w:pPr>
              <w:snapToGrid w:val="0"/>
              <w:spacing w:before="60" w:after="60" w:line="300" w:lineRule="atLeast"/>
              <w:jc w:val="center"/>
              <w:rPr>
                <w:b/>
                <w:sz w:val="20"/>
                <w:szCs w:val="20"/>
              </w:rPr>
            </w:pPr>
          </w:p>
        </w:tc>
      </w:tr>
      <w:tr w:rsidR="005E2A17" w14:paraId="508959F6"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FEC8A7B" w14:textId="77777777" w:rsidR="005E2A17" w:rsidRDefault="005E2A17">
            <w:pPr>
              <w:snapToGrid w:val="0"/>
              <w:spacing w:before="60" w:after="60" w:line="300" w:lineRule="atLeast"/>
              <w:jc w:val="center"/>
              <w:rPr>
                <w:b/>
                <w:sz w:val="20"/>
                <w:szCs w:val="20"/>
              </w:rPr>
            </w:pPr>
          </w:p>
        </w:tc>
      </w:tr>
      <w:tr w:rsidR="005E2A17" w14:paraId="7FA5C367"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4D24EF" w14:textId="77777777" w:rsidR="005E2A17" w:rsidRDefault="00836519">
            <w:pPr>
              <w:snapToGrid w:val="0"/>
              <w:spacing w:before="60" w:after="60" w:line="300" w:lineRule="atLeast"/>
            </w:pPr>
            <w:r>
              <w:rPr>
                <w:sz w:val="20"/>
                <w:szCs w:val="20"/>
              </w:rPr>
              <w:t>Does</w:t>
            </w:r>
            <w:r>
              <w:rPr>
                <w:rFonts w:eastAsia="Arial"/>
                <w:sz w:val="20"/>
                <w:szCs w:val="20"/>
              </w:rPr>
              <w:t xml:space="preserve"> </w:t>
            </w:r>
            <w:r>
              <w:rPr>
                <w:sz w:val="20"/>
                <w:szCs w:val="20"/>
              </w:rPr>
              <w:t>this</w:t>
            </w:r>
            <w:r>
              <w:rPr>
                <w:rFonts w:eastAsia="Arial"/>
                <w:sz w:val="20"/>
                <w:szCs w:val="20"/>
              </w:rPr>
              <w:t xml:space="preserve"> </w:t>
            </w:r>
            <w:r>
              <w:rPr>
                <w:sz w:val="20"/>
                <w:szCs w:val="20"/>
              </w:rPr>
              <w:t>case</w:t>
            </w:r>
            <w:r>
              <w:rPr>
                <w:rFonts w:eastAsia="Arial"/>
                <w:sz w:val="20"/>
                <w:szCs w:val="20"/>
              </w:rPr>
              <w:t xml:space="preserve"> </w:t>
            </w:r>
            <w:r>
              <w:rPr>
                <w:sz w:val="20"/>
                <w:szCs w:val="20"/>
              </w:rPr>
              <w:t>require</w:t>
            </w:r>
            <w:r>
              <w:rPr>
                <w:rFonts w:eastAsia="Arial"/>
                <w:sz w:val="20"/>
                <w:szCs w:val="20"/>
              </w:rPr>
              <w:t xml:space="preserve"> </w:t>
            </w:r>
            <w:r>
              <w:rPr>
                <w:sz w:val="20"/>
                <w:szCs w:val="20"/>
              </w:rPr>
              <w:t>a</w:t>
            </w:r>
            <w:r>
              <w:rPr>
                <w:rFonts w:eastAsia="Arial"/>
                <w:sz w:val="20"/>
                <w:szCs w:val="20"/>
              </w:rPr>
              <w:t xml:space="preserve"> </w:t>
            </w:r>
            <w:r>
              <w:rPr>
                <w:b/>
                <w:i/>
                <w:sz w:val="20"/>
                <w:szCs w:val="20"/>
              </w:rPr>
              <w:t>mandatory</w:t>
            </w:r>
            <w:r>
              <w:rPr>
                <w:rFonts w:eastAsia="Arial"/>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(Give</w:t>
            </w:r>
            <w:r>
              <w:rPr>
                <w:rFonts w:eastAsia="Arial"/>
                <w:sz w:val="20"/>
                <w:szCs w:val="20"/>
              </w:rPr>
              <w:t xml:space="preserve"> </w:t>
            </w:r>
            <w:r>
              <w:rPr>
                <w:sz w:val="20"/>
                <w:szCs w:val="20"/>
              </w:rPr>
              <w:t>reasons):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B43F" w14:textId="77777777" w:rsidR="005E2A17" w:rsidRDefault="005E2A17">
            <w:pPr>
              <w:snapToGrid w:val="0"/>
              <w:spacing w:before="60" w:after="60" w:line="300" w:lineRule="atLeast"/>
              <w:jc w:val="center"/>
              <w:rPr>
                <w:b/>
                <w:sz w:val="20"/>
                <w:szCs w:val="20"/>
              </w:rPr>
            </w:pPr>
          </w:p>
        </w:tc>
      </w:tr>
      <w:tr w:rsidR="005E2A17" w14:paraId="0E852CF1"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46438D" w14:textId="77777777" w:rsidR="005E2A17" w:rsidRDefault="00836519">
            <w:pPr>
              <w:snapToGrid w:val="0"/>
              <w:spacing w:before="60" w:after="60" w:line="300" w:lineRule="atLeast"/>
            </w:pPr>
            <w:r>
              <w:rPr>
                <w:sz w:val="20"/>
                <w:szCs w:val="20"/>
              </w:rPr>
              <w:t>Does</w:t>
            </w:r>
            <w:r>
              <w:rPr>
                <w:rFonts w:eastAsia="Arial"/>
                <w:sz w:val="20"/>
                <w:szCs w:val="20"/>
              </w:rPr>
              <w:t xml:space="preserve"> </w:t>
            </w:r>
            <w:r>
              <w:rPr>
                <w:sz w:val="20"/>
                <w:szCs w:val="20"/>
              </w:rPr>
              <w:t>this</w:t>
            </w:r>
            <w:r>
              <w:rPr>
                <w:rFonts w:eastAsia="Arial"/>
                <w:sz w:val="20"/>
                <w:szCs w:val="20"/>
              </w:rPr>
              <w:t xml:space="preserve"> </w:t>
            </w:r>
            <w:r>
              <w:rPr>
                <w:sz w:val="20"/>
                <w:szCs w:val="20"/>
              </w:rPr>
              <w:t>case</w:t>
            </w:r>
            <w:r>
              <w:rPr>
                <w:rFonts w:eastAsia="Arial"/>
                <w:sz w:val="20"/>
                <w:szCs w:val="20"/>
              </w:rPr>
              <w:t xml:space="preserve"> </w:t>
            </w:r>
            <w:r>
              <w:rPr>
                <w:sz w:val="20"/>
                <w:szCs w:val="20"/>
              </w:rPr>
              <w:t>require</w:t>
            </w:r>
            <w:r>
              <w:rPr>
                <w:rFonts w:eastAsia="Arial"/>
                <w:sz w:val="20"/>
                <w:szCs w:val="20"/>
              </w:rPr>
              <w:t xml:space="preserve"> </w:t>
            </w:r>
            <w:r>
              <w:rPr>
                <w:sz w:val="20"/>
                <w:szCs w:val="20"/>
              </w:rPr>
              <w:t>a</w:t>
            </w:r>
            <w:r>
              <w:rPr>
                <w:rFonts w:eastAsia="Arial"/>
                <w:sz w:val="20"/>
                <w:szCs w:val="20"/>
              </w:rPr>
              <w:t xml:space="preserve"> </w:t>
            </w:r>
            <w:r>
              <w:rPr>
                <w:b/>
                <w:i/>
                <w:sz w:val="20"/>
                <w:szCs w:val="20"/>
              </w:rPr>
              <w:t>discretionary</w:t>
            </w:r>
            <w:r>
              <w:rPr>
                <w:rFonts w:eastAsia="Arial"/>
                <w:b/>
                <w:i/>
                <w:sz w:val="20"/>
                <w:szCs w:val="20"/>
              </w:rPr>
              <w:t xml:space="preserve"> </w:t>
            </w:r>
            <w:r>
              <w:rPr>
                <w:sz w:val="20"/>
                <w:szCs w:val="20"/>
              </w:rPr>
              <w:t>MAPPA</w:t>
            </w:r>
            <w:r>
              <w:rPr>
                <w:rFonts w:eastAsia="Arial"/>
                <w:sz w:val="20"/>
                <w:szCs w:val="20"/>
              </w:rPr>
              <w:t xml:space="preserve"> </w:t>
            </w:r>
            <w:r>
              <w:rPr>
                <w:sz w:val="20"/>
                <w:szCs w:val="20"/>
              </w:rPr>
              <w:t>SCR?</w:t>
            </w:r>
            <w:r>
              <w:rPr>
                <w:rFonts w:eastAsia="Arial"/>
                <w:sz w:val="20"/>
                <w:szCs w:val="20"/>
              </w:rPr>
              <w:t xml:space="preserve"> </w:t>
            </w:r>
            <w:r>
              <w:rPr>
                <w:sz w:val="20"/>
                <w:szCs w:val="20"/>
              </w:rPr>
              <w:t>(Give</w:t>
            </w:r>
            <w:r>
              <w:rPr>
                <w:rFonts w:eastAsia="Arial"/>
                <w:sz w:val="20"/>
                <w:szCs w:val="20"/>
              </w:rPr>
              <w:t xml:space="preserve"> </w:t>
            </w:r>
            <w:r>
              <w:rPr>
                <w:sz w:val="20"/>
                <w:szCs w:val="20"/>
              </w:rPr>
              <w:t>reasons):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38E3" w14:textId="77777777" w:rsidR="005E2A17" w:rsidRDefault="005E2A17">
            <w:pPr>
              <w:snapToGrid w:val="0"/>
              <w:spacing w:before="60" w:after="60" w:line="300" w:lineRule="atLeast"/>
              <w:jc w:val="center"/>
              <w:rPr>
                <w:b/>
                <w:sz w:val="20"/>
                <w:szCs w:val="20"/>
              </w:rPr>
            </w:pPr>
          </w:p>
        </w:tc>
      </w:tr>
      <w:tr w:rsidR="005E2A17" w14:paraId="7F3B11C6"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19D02D"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form</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OMPPG:</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11C8" w14:textId="77777777" w:rsidR="005E2A17" w:rsidRDefault="005E2A17">
            <w:pPr>
              <w:snapToGrid w:val="0"/>
              <w:spacing w:before="60" w:after="60" w:line="300" w:lineRule="atLeast"/>
              <w:jc w:val="center"/>
              <w:rPr>
                <w:b/>
                <w:sz w:val="20"/>
                <w:szCs w:val="20"/>
              </w:rPr>
            </w:pPr>
          </w:p>
        </w:tc>
      </w:tr>
    </w:tbl>
    <w:p w14:paraId="1825DD41" w14:textId="77777777" w:rsidR="005E2A17" w:rsidRDefault="005E2A17"/>
    <w:p w14:paraId="7FA5D80F" w14:textId="77777777" w:rsidR="005E2A17" w:rsidRDefault="00836519">
      <w:r>
        <w:rPr>
          <w:b/>
          <w:sz w:val="20"/>
          <w:szCs w:val="20"/>
        </w:rPr>
        <w:t>Once</w:t>
      </w:r>
      <w:r>
        <w:rPr>
          <w:rFonts w:eastAsia="Arial"/>
          <w:b/>
          <w:sz w:val="20"/>
          <w:szCs w:val="20"/>
        </w:rPr>
        <w:t xml:space="preserve"> </w:t>
      </w:r>
      <w:r>
        <w:rPr>
          <w:b/>
          <w:sz w:val="20"/>
          <w:szCs w:val="20"/>
        </w:rPr>
        <w:t>section</w:t>
      </w:r>
      <w:r>
        <w:rPr>
          <w:rFonts w:eastAsia="Arial"/>
          <w:b/>
          <w:sz w:val="20"/>
          <w:szCs w:val="20"/>
        </w:rPr>
        <w:t xml:space="preserve"> </w:t>
      </w:r>
      <w:r>
        <w:rPr>
          <w:b/>
          <w:sz w:val="20"/>
          <w:szCs w:val="20"/>
        </w:rPr>
        <w:t>8</w:t>
      </w:r>
      <w:r>
        <w:rPr>
          <w:rFonts w:eastAsia="Arial"/>
          <w:b/>
          <w:sz w:val="20"/>
          <w:szCs w:val="20"/>
        </w:rPr>
        <w:t xml:space="preserve"> </w:t>
      </w:r>
      <w:r>
        <w:rPr>
          <w:b/>
          <w:sz w:val="20"/>
          <w:szCs w:val="20"/>
        </w:rPr>
        <w:t>has</w:t>
      </w:r>
      <w:r>
        <w:rPr>
          <w:rFonts w:eastAsia="Arial"/>
          <w:b/>
          <w:sz w:val="20"/>
          <w:szCs w:val="20"/>
        </w:rPr>
        <w:t xml:space="preserve"> </w:t>
      </w:r>
      <w:r>
        <w:rPr>
          <w:b/>
          <w:sz w:val="20"/>
          <w:szCs w:val="20"/>
        </w:rPr>
        <w:t>been</w:t>
      </w:r>
      <w:r>
        <w:rPr>
          <w:rFonts w:eastAsia="Arial"/>
          <w:b/>
          <w:sz w:val="20"/>
          <w:szCs w:val="20"/>
        </w:rPr>
        <w:t xml:space="preserve"> </w:t>
      </w:r>
      <w:r>
        <w:rPr>
          <w:b/>
          <w:sz w:val="20"/>
          <w:szCs w:val="20"/>
        </w:rPr>
        <w:t>completed,</w:t>
      </w:r>
      <w:r>
        <w:rPr>
          <w:rFonts w:eastAsia="Arial"/>
          <w:b/>
          <w:sz w:val="20"/>
          <w:szCs w:val="20"/>
        </w:rPr>
        <w:t xml:space="preserve"> </w:t>
      </w:r>
      <w:r>
        <w:rPr>
          <w:b/>
          <w:sz w:val="20"/>
          <w:szCs w:val="20"/>
        </w:rPr>
        <w:t>send</w:t>
      </w:r>
      <w:r>
        <w:rPr>
          <w:rFonts w:eastAsia="Arial"/>
          <w:b/>
          <w:sz w:val="20"/>
          <w:szCs w:val="20"/>
        </w:rPr>
        <w:t xml:space="preserve"> </w:t>
      </w:r>
      <w:r>
        <w:rPr>
          <w:b/>
          <w:sz w:val="20"/>
          <w:szCs w:val="20"/>
        </w:rPr>
        <w:t>this</w:t>
      </w:r>
      <w:r>
        <w:rPr>
          <w:rFonts w:eastAsia="Arial"/>
          <w:b/>
          <w:sz w:val="20"/>
          <w:szCs w:val="20"/>
        </w:rPr>
        <w:t xml:space="preserve"> </w:t>
      </w:r>
      <w:r>
        <w:rPr>
          <w:b/>
          <w:sz w:val="20"/>
          <w:szCs w:val="20"/>
        </w:rPr>
        <w:t>form</w:t>
      </w:r>
      <w:r>
        <w:rPr>
          <w:rFonts w:eastAsia="Arial"/>
          <w:b/>
          <w:sz w:val="20"/>
          <w:szCs w:val="20"/>
        </w:rPr>
        <w:t xml:space="preserve"> </w:t>
      </w:r>
      <w:r>
        <w:rPr>
          <w:b/>
          <w:sz w:val="20"/>
          <w:szCs w:val="20"/>
        </w:rPr>
        <w:t>to</w:t>
      </w:r>
      <w:r>
        <w:rPr>
          <w:rFonts w:eastAsia="Arial"/>
          <w:b/>
          <w:sz w:val="20"/>
          <w:szCs w:val="20"/>
        </w:rPr>
        <w:t xml:space="preserve"> </w:t>
      </w:r>
      <w:r>
        <w:rPr>
          <w:b/>
          <w:sz w:val="20"/>
          <w:szCs w:val="20"/>
        </w:rPr>
        <w:t>OMPPG</w:t>
      </w:r>
      <w:r>
        <w:rPr>
          <w:rFonts w:eastAsia="Arial"/>
          <w:b/>
          <w:sz w:val="20"/>
          <w:szCs w:val="20"/>
        </w:rPr>
        <w:t xml:space="preserve"> </w:t>
      </w:r>
      <w:r>
        <w:rPr>
          <w:b/>
          <w:sz w:val="20"/>
          <w:szCs w:val="20"/>
        </w:rPr>
        <w:t>(via</w:t>
      </w:r>
      <w:r>
        <w:rPr>
          <w:rFonts w:eastAsia="Arial"/>
          <w:b/>
          <w:sz w:val="20"/>
          <w:szCs w:val="20"/>
        </w:rPr>
        <w:t xml:space="preserve"> </w:t>
      </w:r>
      <w:hyperlink r:id="rId43" w:history="1">
        <w:r>
          <w:rPr>
            <w:rStyle w:val="Hyperlink"/>
            <w:sz w:val="20"/>
            <w:szCs w:val="20"/>
          </w:rPr>
          <w:t>MAPPA@noms.gsi.gov.uk</w:t>
        </w:r>
      </w:hyperlink>
      <w:r>
        <w:rPr>
          <w:b/>
          <w:sz w:val="20"/>
          <w:szCs w:val="20"/>
        </w:rPr>
        <w:t>)</w:t>
      </w:r>
      <w:r>
        <w:rPr>
          <w:rFonts w:eastAsia="Arial"/>
          <w:b/>
          <w:sz w:val="20"/>
          <w:szCs w:val="20"/>
        </w:rPr>
        <w:t xml:space="preserve"> </w:t>
      </w:r>
      <w:r>
        <w:rPr>
          <w:b/>
          <w:sz w:val="20"/>
          <w:szCs w:val="20"/>
        </w:rPr>
        <w:t>within</w:t>
      </w:r>
      <w:r>
        <w:rPr>
          <w:rFonts w:eastAsia="Arial"/>
          <w:b/>
          <w:sz w:val="20"/>
          <w:szCs w:val="20"/>
        </w:rPr>
        <w:t xml:space="preserve"> </w:t>
      </w:r>
      <w:r>
        <w:rPr>
          <w:b/>
          <w:sz w:val="20"/>
          <w:szCs w:val="20"/>
        </w:rPr>
        <w:t>5</w:t>
      </w:r>
      <w:r>
        <w:rPr>
          <w:rFonts w:eastAsia="Arial"/>
          <w:b/>
          <w:sz w:val="20"/>
          <w:szCs w:val="20"/>
        </w:rPr>
        <w:t xml:space="preserve"> </w:t>
      </w:r>
      <w:r>
        <w:rPr>
          <w:b/>
          <w:sz w:val="20"/>
          <w:szCs w:val="20"/>
        </w:rPr>
        <w:t>days.</w:t>
      </w:r>
    </w:p>
    <w:p w14:paraId="185EA24D" w14:textId="77777777" w:rsidR="005E2A17" w:rsidRDefault="005E2A17">
      <w:pPr>
        <w:rPr>
          <w:b/>
          <w:sz w:val="20"/>
          <w:szCs w:val="20"/>
        </w:rPr>
      </w:pPr>
    </w:p>
    <w:p w14:paraId="0185185A" w14:textId="77777777" w:rsidR="005E2A17" w:rsidRDefault="005E2A17">
      <w:pPr>
        <w:rPr>
          <w:b/>
        </w:rPr>
      </w:pPr>
    </w:p>
    <w:p w14:paraId="6A03E6E5" w14:textId="77777777" w:rsidR="005E2A17" w:rsidRDefault="00836519">
      <w:r>
        <w:rPr>
          <w:b/>
        </w:rPr>
        <w:t>Stage</w:t>
      </w:r>
      <w:r>
        <w:rPr>
          <w:rFonts w:eastAsia="Arial"/>
          <w:b/>
        </w:rPr>
        <w:t xml:space="preserve"> </w:t>
      </w:r>
      <w:r>
        <w:rPr>
          <w:b/>
        </w:rPr>
        <w:t>4:</w:t>
      </w:r>
      <w:r>
        <w:rPr>
          <w:rFonts w:eastAsia="Arial"/>
          <w:b/>
        </w:rPr>
        <w:t xml:space="preserve"> </w:t>
      </w:r>
      <w:r>
        <w:rPr>
          <w:b/>
        </w:rPr>
        <w:t>Acknowledgement</w:t>
      </w:r>
      <w:r>
        <w:rPr>
          <w:rFonts w:eastAsia="Arial"/>
          <w:b/>
        </w:rPr>
        <w:t xml:space="preserve"> </w:t>
      </w:r>
      <w:r>
        <w:rPr>
          <w:b/>
        </w:rPr>
        <w:t>by</w:t>
      </w:r>
      <w:r>
        <w:rPr>
          <w:rFonts w:eastAsia="Arial"/>
          <w:b/>
        </w:rPr>
        <w:t xml:space="preserve"> </w:t>
      </w:r>
      <w:r>
        <w:rPr>
          <w:b/>
        </w:rPr>
        <w:t>OMPPG</w:t>
      </w:r>
    </w:p>
    <w:p w14:paraId="32BDD3DB"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4035"/>
        <w:gridCol w:w="5793"/>
      </w:tblGrid>
      <w:tr w:rsidR="005E2A17" w14:paraId="2B8D9D3A" w14:textId="77777777">
        <w:tblPrEx>
          <w:tblCellMar>
            <w:top w:w="0" w:type="dxa"/>
            <w:bottom w:w="0" w:type="dxa"/>
          </w:tblCellMar>
        </w:tblPrEx>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556BF" w14:textId="77777777" w:rsidR="005E2A17" w:rsidRDefault="00836519">
            <w:pPr>
              <w:snapToGrid w:val="0"/>
              <w:spacing w:before="60" w:after="60" w:line="300" w:lineRule="atLeast"/>
            </w:pPr>
            <w:r>
              <w:rPr>
                <w:b/>
                <w:sz w:val="20"/>
                <w:szCs w:val="20"/>
              </w:rPr>
              <w:t>9.</w:t>
            </w:r>
            <w:r>
              <w:rPr>
                <w:rFonts w:eastAsia="Arial"/>
                <w:b/>
                <w:sz w:val="20"/>
                <w:szCs w:val="20"/>
              </w:rPr>
              <w:t xml:space="preserve"> </w:t>
            </w:r>
            <w:r>
              <w:rPr>
                <w:b/>
                <w:sz w:val="20"/>
                <w:szCs w:val="20"/>
              </w:rPr>
              <w:t>DETAILS</w:t>
            </w:r>
            <w:r>
              <w:rPr>
                <w:rFonts w:eastAsia="Arial"/>
                <w:b/>
                <w:sz w:val="20"/>
                <w:szCs w:val="20"/>
              </w:rPr>
              <w:t xml:space="preserve"> </w:t>
            </w:r>
            <w:r>
              <w:rPr>
                <w:b/>
                <w:sz w:val="20"/>
                <w:szCs w:val="20"/>
              </w:rPr>
              <w:t>OF</w:t>
            </w:r>
            <w:r>
              <w:rPr>
                <w:rFonts w:eastAsia="Arial"/>
                <w:b/>
                <w:sz w:val="20"/>
                <w:szCs w:val="20"/>
              </w:rPr>
              <w:t xml:space="preserve"> </w:t>
            </w:r>
            <w:r>
              <w:rPr>
                <w:b/>
                <w:sz w:val="20"/>
                <w:szCs w:val="20"/>
              </w:rPr>
              <w:t>OMPPG</w:t>
            </w:r>
            <w:r>
              <w:rPr>
                <w:rFonts w:eastAsia="Arial"/>
                <w:b/>
                <w:sz w:val="20"/>
                <w:szCs w:val="20"/>
              </w:rPr>
              <w:t xml:space="preserve"> </w:t>
            </w:r>
            <w:r>
              <w:rPr>
                <w:b/>
                <w:sz w:val="20"/>
                <w:szCs w:val="20"/>
              </w:rPr>
              <w:t>CONTACT</w:t>
            </w:r>
          </w:p>
        </w:tc>
      </w:tr>
      <w:tr w:rsidR="005E2A17" w14:paraId="2B746986"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D58A9E" w14:textId="77777777" w:rsidR="005E2A17" w:rsidRDefault="00836519">
            <w:pPr>
              <w:snapToGrid w:val="0"/>
              <w:spacing w:before="60" w:after="60" w:line="300" w:lineRule="atLeast"/>
            </w:pPr>
            <w:r>
              <w:rPr>
                <w:sz w:val="20"/>
                <w:szCs w:val="20"/>
              </w:rPr>
              <w:t>Name</w:t>
            </w:r>
            <w:r>
              <w:rPr>
                <w:rFonts w:eastAsia="Arial"/>
                <w:sz w:val="20"/>
                <w:szCs w:val="20"/>
              </w:rPr>
              <w:t xml:space="preserve"> </w:t>
            </w:r>
            <w:r>
              <w:rPr>
                <w:sz w:val="20"/>
                <w:szCs w:val="20"/>
              </w:rPr>
              <w:t>of</w:t>
            </w:r>
            <w:r>
              <w:rPr>
                <w:rFonts w:eastAsia="Arial"/>
                <w:sz w:val="20"/>
                <w:szCs w:val="20"/>
              </w:rPr>
              <w:t xml:space="preserve"> </w:t>
            </w:r>
            <w:r>
              <w:rPr>
                <w:sz w:val="20"/>
                <w:szCs w:val="20"/>
              </w:rPr>
              <w:t>OMPPG</w:t>
            </w:r>
            <w:r>
              <w:rPr>
                <w:rFonts w:eastAsia="Arial"/>
                <w:sz w:val="20"/>
                <w:szCs w:val="20"/>
              </w:rPr>
              <w:t xml:space="preserve"> </w:t>
            </w:r>
            <w:r>
              <w:rPr>
                <w:sz w:val="20"/>
                <w:szCs w:val="20"/>
              </w:rPr>
              <w:t>contact: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B35B" w14:textId="77777777" w:rsidR="005E2A17" w:rsidRDefault="005E2A17">
            <w:pPr>
              <w:snapToGrid w:val="0"/>
              <w:spacing w:before="60" w:after="60" w:line="300" w:lineRule="atLeast"/>
              <w:jc w:val="center"/>
              <w:rPr>
                <w:b/>
                <w:sz w:val="20"/>
                <w:szCs w:val="20"/>
              </w:rPr>
            </w:pPr>
          </w:p>
        </w:tc>
      </w:tr>
      <w:tr w:rsidR="005E2A17" w14:paraId="2C2337B8"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010DC0"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50F2" w14:textId="77777777" w:rsidR="005E2A17" w:rsidRDefault="005E2A17">
            <w:pPr>
              <w:snapToGrid w:val="0"/>
              <w:spacing w:before="60" w:after="60" w:line="300" w:lineRule="atLeast"/>
              <w:jc w:val="center"/>
              <w:rPr>
                <w:b/>
                <w:sz w:val="20"/>
                <w:szCs w:val="20"/>
              </w:rPr>
            </w:pPr>
          </w:p>
        </w:tc>
      </w:tr>
      <w:tr w:rsidR="005E2A17" w14:paraId="27549357"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D6595"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F9DE" w14:textId="77777777" w:rsidR="005E2A17" w:rsidRDefault="005E2A17">
            <w:pPr>
              <w:snapToGrid w:val="0"/>
              <w:spacing w:before="60" w:after="60" w:line="300" w:lineRule="atLeast"/>
              <w:jc w:val="center"/>
              <w:rPr>
                <w:b/>
                <w:sz w:val="20"/>
                <w:szCs w:val="20"/>
              </w:rPr>
            </w:pPr>
          </w:p>
        </w:tc>
      </w:tr>
      <w:tr w:rsidR="005E2A17" w14:paraId="137C24B7"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A53456" w14:textId="77777777" w:rsidR="005E2A17" w:rsidRDefault="00836519">
            <w:pPr>
              <w:snapToGrid w:val="0"/>
              <w:spacing w:before="60" w:after="60" w:line="300" w:lineRule="atLeast"/>
            </w:pPr>
            <w:r>
              <w:rPr>
                <w:sz w:val="20"/>
                <w:szCs w:val="20"/>
              </w:rPr>
              <w:t>OMPPG</w:t>
            </w:r>
            <w:r>
              <w:rPr>
                <w:rFonts w:eastAsia="Arial"/>
                <w:sz w:val="20"/>
                <w:szCs w:val="20"/>
              </w:rPr>
              <w:t xml:space="preserve"> </w:t>
            </w:r>
            <w:r>
              <w:rPr>
                <w:sz w:val="20"/>
                <w:szCs w:val="20"/>
              </w:rPr>
              <w:t>reference:</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5CF3D" w14:textId="77777777" w:rsidR="005E2A17" w:rsidRDefault="005E2A17">
            <w:pPr>
              <w:snapToGrid w:val="0"/>
              <w:spacing w:before="60" w:after="60" w:line="300" w:lineRule="atLeast"/>
              <w:jc w:val="center"/>
              <w:rPr>
                <w:b/>
                <w:sz w:val="20"/>
                <w:szCs w:val="20"/>
              </w:rPr>
            </w:pPr>
          </w:p>
        </w:tc>
      </w:tr>
      <w:tr w:rsidR="005E2A17" w14:paraId="03FECF5A" w14:textId="77777777">
        <w:tblPrEx>
          <w:tblCellMar>
            <w:top w:w="0" w:type="dxa"/>
            <w:bottom w:w="0" w:type="dxa"/>
          </w:tblCellMar>
        </w:tblPrEx>
        <w:tc>
          <w:tcPr>
            <w:tcW w:w="4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9933E2"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form</w:t>
            </w:r>
            <w:r>
              <w:rPr>
                <w:rFonts w:eastAsia="Arial"/>
                <w:sz w:val="20"/>
                <w:szCs w:val="20"/>
              </w:rPr>
              <w:t xml:space="preserve"> </w:t>
            </w:r>
            <w:r>
              <w:rPr>
                <w:sz w:val="20"/>
                <w:szCs w:val="20"/>
              </w:rPr>
              <w:t>sent</w:t>
            </w:r>
            <w:r>
              <w:rPr>
                <w:rFonts w:eastAsia="Arial"/>
                <w:sz w:val="20"/>
                <w:szCs w:val="20"/>
              </w:rPr>
              <w:t xml:space="preserve"> </w:t>
            </w:r>
            <w:r>
              <w:rPr>
                <w:sz w:val="20"/>
                <w:szCs w:val="20"/>
              </w:rPr>
              <w:t>to</w:t>
            </w:r>
            <w:r>
              <w:rPr>
                <w:rFonts w:eastAsia="Arial"/>
                <w:sz w:val="20"/>
                <w:szCs w:val="20"/>
              </w:rPr>
              <w:t xml:space="preserve"> </w:t>
            </w:r>
            <w:r>
              <w:rPr>
                <w:sz w:val="20"/>
                <w:szCs w:val="20"/>
              </w:rPr>
              <w:t>SMB</w:t>
            </w:r>
            <w:r>
              <w:rPr>
                <w:rFonts w:eastAsia="Arial"/>
                <w:sz w:val="20"/>
                <w:szCs w:val="20"/>
              </w:rPr>
              <w:t xml:space="preserve"> </w:t>
            </w:r>
            <w:r>
              <w:rPr>
                <w:sz w:val="20"/>
                <w:szCs w:val="20"/>
              </w:rPr>
              <w:t>Chair</w:t>
            </w:r>
            <w:r>
              <w:rPr>
                <w:rFonts w:eastAsia="Arial"/>
                <w:sz w:val="20"/>
                <w:szCs w:val="20"/>
              </w:rPr>
              <w:t xml:space="preserve"> </w:t>
            </w:r>
            <w:r>
              <w:rPr>
                <w:sz w:val="20"/>
                <w:szCs w:val="20"/>
              </w:rPr>
              <w:t>and</w:t>
            </w:r>
            <w:r>
              <w:rPr>
                <w:rFonts w:eastAsia="Arial"/>
                <w:sz w:val="20"/>
                <w:szCs w:val="20"/>
              </w:rPr>
              <w:t xml:space="preserve"> </w:t>
            </w:r>
            <w:r>
              <w:rPr>
                <w:sz w:val="20"/>
                <w:szCs w:val="20"/>
              </w:rPr>
              <w:t>MAPPA</w:t>
            </w:r>
            <w:r>
              <w:rPr>
                <w:rFonts w:eastAsia="Arial"/>
                <w:sz w:val="20"/>
                <w:szCs w:val="20"/>
              </w:rPr>
              <w:t xml:space="preserve"> </w:t>
            </w:r>
            <w:r>
              <w:rPr>
                <w:sz w:val="20"/>
                <w:szCs w:val="20"/>
              </w:rPr>
              <w:t>Co-ordinator:</w:t>
            </w:r>
          </w:p>
        </w:tc>
        <w:tc>
          <w:tcPr>
            <w:tcW w:w="5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2FCE" w14:textId="77777777" w:rsidR="005E2A17" w:rsidRDefault="005E2A17">
            <w:pPr>
              <w:snapToGrid w:val="0"/>
              <w:spacing w:before="60" w:after="60" w:line="300" w:lineRule="atLeast"/>
              <w:jc w:val="center"/>
              <w:rPr>
                <w:b/>
                <w:sz w:val="20"/>
                <w:szCs w:val="20"/>
              </w:rPr>
            </w:pPr>
          </w:p>
        </w:tc>
      </w:tr>
    </w:tbl>
    <w:p w14:paraId="6165572E" w14:textId="77777777" w:rsidR="005E2A17" w:rsidRDefault="005E2A17">
      <w:pPr>
        <w:spacing w:line="300" w:lineRule="atLeast"/>
      </w:pPr>
    </w:p>
    <w:p w14:paraId="07CE755A" w14:textId="77777777" w:rsidR="005E2A17" w:rsidRDefault="00836519">
      <w:pPr>
        <w:sectPr w:rsidR="005E2A17">
          <w:headerReference w:type="default" r:id="rId44"/>
          <w:footerReference w:type="default" r:id="rId45"/>
          <w:pgSz w:w="11906" w:h="16838"/>
          <w:pgMar w:top="1152" w:right="1152" w:bottom="1152" w:left="1152" w:header="432" w:footer="432" w:gutter="0"/>
          <w:pgNumType w:start="1"/>
          <w:cols w:space="720"/>
        </w:sectPr>
      </w:pPr>
      <w:r>
        <w:rPr>
          <w:b/>
          <w:sz w:val="20"/>
          <w:szCs w:val="20"/>
        </w:rPr>
        <w:t>Once</w:t>
      </w:r>
      <w:r>
        <w:rPr>
          <w:rFonts w:eastAsia="Arial"/>
          <w:b/>
          <w:sz w:val="20"/>
          <w:szCs w:val="20"/>
        </w:rPr>
        <w:t xml:space="preserve"> </w:t>
      </w:r>
      <w:r>
        <w:rPr>
          <w:b/>
          <w:sz w:val="20"/>
          <w:szCs w:val="20"/>
        </w:rPr>
        <w:t>section</w:t>
      </w:r>
      <w:r>
        <w:rPr>
          <w:rFonts w:eastAsia="Arial"/>
          <w:b/>
          <w:sz w:val="20"/>
          <w:szCs w:val="20"/>
        </w:rPr>
        <w:t xml:space="preserve"> </w:t>
      </w:r>
      <w:r>
        <w:rPr>
          <w:b/>
          <w:sz w:val="20"/>
          <w:szCs w:val="20"/>
        </w:rPr>
        <w:t>9</w:t>
      </w:r>
      <w:r>
        <w:rPr>
          <w:rFonts w:eastAsia="Arial"/>
          <w:b/>
          <w:sz w:val="20"/>
          <w:szCs w:val="20"/>
        </w:rPr>
        <w:t xml:space="preserve"> </w:t>
      </w:r>
      <w:r>
        <w:rPr>
          <w:b/>
          <w:sz w:val="20"/>
          <w:szCs w:val="20"/>
        </w:rPr>
        <w:t>has</w:t>
      </w:r>
      <w:r>
        <w:rPr>
          <w:rFonts w:eastAsia="Arial"/>
          <w:b/>
          <w:sz w:val="20"/>
          <w:szCs w:val="20"/>
        </w:rPr>
        <w:t xml:space="preserve"> </w:t>
      </w:r>
      <w:r>
        <w:rPr>
          <w:b/>
          <w:sz w:val="20"/>
          <w:szCs w:val="20"/>
        </w:rPr>
        <w:t>been</w:t>
      </w:r>
      <w:r>
        <w:rPr>
          <w:rFonts w:eastAsia="Arial"/>
          <w:b/>
          <w:sz w:val="20"/>
          <w:szCs w:val="20"/>
        </w:rPr>
        <w:t xml:space="preserve"> </w:t>
      </w:r>
      <w:r>
        <w:rPr>
          <w:b/>
          <w:sz w:val="20"/>
          <w:szCs w:val="20"/>
        </w:rPr>
        <w:t>completed,</w:t>
      </w:r>
      <w:r>
        <w:rPr>
          <w:rFonts w:eastAsia="Arial"/>
          <w:b/>
          <w:sz w:val="20"/>
          <w:szCs w:val="20"/>
        </w:rPr>
        <w:t xml:space="preserve"> </w:t>
      </w:r>
      <w:r>
        <w:rPr>
          <w:b/>
          <w:sz w:val="20"/>
          <w:szCs w:val="20"/>
        </w:rPr>
        <w:t>send</w:t>
      </w:r>
      <w:r>
        <w:rPr>
          <w:rFonts w:eastAsia="Arial"/>
          <w:b/>
          <w:sz w:val="20"/>
          <w:szCs w:val="20"/>
        </w:rPr>
        <w:t xml:space="preserve"> </w:t>
      </w:r>
      <w:r>
        <w:rPr>
          <w:b/>
          <w:sz w:val="20"/>
          <w:szCs w:val="20"/>
        </w:rPr>
        <w:t>this</w:t>
      </w:r>
      <w:r>
        <w:rPr>
          <w:rFonts w:eastAsia="Arial"/>
          <w:b/>
          <w:sz w:val="20"/>
          <w:szCs w:val="20"/>
        </w:rPr>
        <w:t xml:space="preserve"> </w:t>
      </w:r>
      <w:r>
        <w:rPr>
          <w:b/>
          <w:sz w:val="20"/>
          <w:szCs w:val="20"/>
        </w:rPr>
        <w:t>form</w:t>
      </w:r>
      <w:r>
        <w:rPr>
          <w:rFonts w:eastAsia="Arial"/>
          <w:b/>
          <w:sz w:val="20"/>
          <w:szCs w:val="20"/>
        </w:rPr>
        <w:t xml:space="preserve"> </w:t>
      </w:r>
      <w:r>
        <w:rPr>
          <w:b/>
          <w:sz w:val="20"/>
          <w:szCs w:val="20"/>
        </w:rPr>
        <w:t>to</w:t>
      </w:r>
      <w:r>
        <w:rPr>
          <w:rFonts w:eastAsia="Arial"/>
          <w:b/>
          <w:sz w:val="20"/>
          <w:szCs w:val="20"/>
        </w:rPr>
        <w:t xml:space="preserve"> </w:t>
      </w:r>
      <w:r>
        <w:rPr>
          <w:b/>
          <w:sz w:val="20"/>
          <w:szCs w:val="20"/>
        </w:rPr>
        <w:t>the</w:t>
      </w:r>
      <w:r>
        <w:rPr>
          <w:rFonts w:eastAsia="Arial"/>
          <w:b/>
          <w:sz w:val="20"/>
          <w:szCs w:val="20"/>
        </w:rPr>
        <w:t xml:space="preserve"> </w:t>
      </w:r>
      <w:r>
        <w:rPr>
          <w:b/>
          <w:sz w:val="20"/>
          <w:szCs w:val="20"/>
        </w:rPr>
        <w:t>SMB</w:t>
      </w:r>
      <w:r>
        <w:rPr>
          <w:rFonts w:eastAsia="Arial"/>
          <w:b/>
          <w:sz w:val="20"/>
          <w:szCs w:val="20"/>
        </w:rPr>
        <w:t xml:space="preserve"> </w:t>
      </w:r>
      <w:r>
        <w:rPr>
          <w:b/>
          <w:sz w:val="20"/>
          <w:szCs w:val="20"/>
        </w:rPr>
        <w:t>Chair</w:t>
      </w:r>
      <w:r>
        <w:rPr>
          <w:rFonts w:eastAsia="Arial"/>
          <w:b/>
          <w:sz w:val="20"/>
          <w:szCs w:val="20"/>
        </w:rPr>
        <w:t xml:space="preserve"> </w:t>
      </w:r>
      <w:r>
        <w:rPr>
          <w:b/>
          <w:sz w:val="20"/>
          <w:szCs w:val="20"/>
        </w:rPr>
        <w:t>and</w:t>
      </w:r>
      <w:r>
        <w:rPr>
          <w:rFonts w:eastAsia="Arial"/>
          <w:b/>
          <w:sz w:val="20"/>
          <w:szCs w:val="20"/>
        </w:rPr>
        <w:t xml:space="preserve"> </w:t>
      </w:r>
      <w:r>
        <w:rPr>
          <w:b/>
          <w:sz w:val="20"/>
          <w:szCs w:val="20"/>
        </w:rPr>
        <w:t>MAPPA</w:t>
      </w:r>
      <w:r>
        <w:rPr>
          <w:rFonts w:eastAsia="Arial"/>
          <w:b/>
          <w:sz w:val="20"/>
          <w:szCs w:val="20"/>
        </w:rPr>
        <w:t xml:space="preserve"> </w:t>
      </w:r>
      <w:r>
        <w:rPr>
          <w:b/>
          <w:sz w:val="20"/>
          <w:szCs w:val="20"/>
        </w:rPr>
        <w:t>Co-ordinator</w:t>
      </w:r>
      <w:r>
        <w:rPr>
          <w:rFonts w:eastAsia="Arial"/>
          <w:b/>
          <w:sz w:val="20"/>
          <w:szCs w:val="20"/>
        </w:rPr>
        <w:t xml:space="preserve"> </w:t>
      </w:r>
      <w:r>
        <w:rPr>
          <w:b/>
          <w:sz w:val="20"/>
          <w:szCs w:val="20"/>
        </w:rPr>
        <w:t>within</w:t>
      </w:r>
      <w:r>
        <w:rPr>
          <w:rFonts w:eastAsia="Arial"/>
          <w:b/>
          <w:sz w:val="20"/>
          <w:szCs w:val="20"/>
        </w:rPr>
        <w:t xml:space="preserve"> </w:t>
      </w:r>
      <w:r>
        <w:rPr>
          <w:b/>
          <w:sz w:val="20"/>
          <w:szCs w:val="20"/>
        </w:rPr>
        <w:t>5</w:t>
      </w:r>
      <w:r>
        <w:rPr>
          <w:rFonts w:eastAsia="Arial"/>
          <w:b/>
          <w:sz w:val="20"/>
          <w:szCs w:val="20"/>
        </w:rPr>
        <w:t xml:space="preserve"> </w:t>
      </w:r>
      <w:r>
        <w:rPr>
          <w:b/>
          <w:sz w:val="20"/>
          <w:szCs w:val="20"/>
        </w:rPr>
        <w:t>days.</w:t>
      </w:r>
    </w:p>
    <w:p w14:paraId="1678B7EB" w14:textId="77777777" w:rsidR="005E2A17" w:rsidRDefault="005E2A17">
      <w:pPr>
        <w:rPr>
          <w:b/>
          <w:sz w:val="20"/>
          <w:szCs w:val="20"/>
        </w:rPr>
      </w:pPr>
    </w:p>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76061517"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30346B05" w14:textId="77777777" w:rsidR="005E2A17" w:rsidRDefault="00836519">
            <w:pPr>
              <w:snapToGrid w:val="0"/>
              <w:spacing w:line="300" w:lineRule="atLeast"/>
            </w:pPr>
            <w:r>
              <w:rPr>
                <w:b/>
                <w:noProof/>
                <w:sz w:val="32"/>
                <w:szCs w:val="32"/>
              </w:rPr>
              <w:drawing>
                <wp:inline distT="0" distB="0" distL="0" distR="0" wp14:anchorId="13C1E4DF" wp14:editId="1075FF01">
                  <wp:extent cx="654052" cy="444498"/>
                  <wp:effectExtent l="19050" t="19050" r="12698" b="12702"/>
                  <wp:docPr id="43" name="Picture 4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65FA5E94" w14:textId="77777777" w:rsidR="005E2A17" w:rsidRDefault="005E2A17">
            <w:pPr>
              <w:snapToGrid w:val="0"/>
              <w:spacing w:line="300" w:lineRule="atLeast"/>
              <w:jc w:val="center"/>
              <w:rPr>
                <w:b/>
                <w:color w:val="333399"/>
              </w:rPr>
            </w:pPr>
          </w:p>
          <w:p w14:paraId="510B43B5" w14:textId="77777777" w:rsidR="005E2A17" w:rsidRDefault="00836519">
            <w:pPr>
              <w:spacing w:line="300" w:lineRule="atLeast"/>
              <w:jc w:val="center"/>
            </w:pPr>
            <w:r>
              <w:rPr>
                <w:b/>
                <w:color w:val="000000"/>
              </w:rPr>
              <w:t>MAPPA</w:t>
            </w:r>
            <w:r>
              <w:rPr>
                <w:rFonts w:eastAsia="Arial"/>
                <w:b/>
                <w:color w:val="000000"/>
              </w:rPr>
              <w:t xml:space="preserve"> </w:t>
            </w:r>
            <w:r>
              <w:rPr>
                <w:b/>
                <w:color w:val="000000"/>
              </w:rPr>
              <w:t>SERIOUS</w:t>
            </w:r>
            <w:r>
              <w:rPr>
                <w:rFonts w:eastAsia="Arial"/>
                <w:b/>
                <w:color w:val="000000"/>
              </w:rPr>
              <w:t xml:space="preserve"> </w:t>
            </w:r>
            <w:r>
              <w:rPr>
                <w:b/>
                <w:color w:val="000000"/>
              </w:rPr>
              <w:t>CASE</w:t>
            </w:r>
            <w:r>
              <w:rPr>
                <w:rFonts w:eastAsia="Arial"/>
                <w:b/>
                <w:color w:val="000000"/>
              </w:rPr>
              <w:t xml:space="preserve"> </w:t>
            </w:r>
            <w:r>
              <w:rPr>
                <w:b/>
                <w:color w:val="000000"/>
              </w:rPr>
              <w:t>REVIEW:</w:t>
            </w:r>
            <w:r>
              <w:rPr>
                <w:rFonts w:eastAsia="Arial"/>
                <w:b/>
                <w:color w:val="000000"/>
              </w:rPr>
              <w:t xml:space="preserve"> </w:t>
            </w:r>
            <w:r>
              <w:rPr>
                <w:b/>
                <w:color w:val="000000"/>
              </w:rPr>
              <w:br/>
            </w:r>
            <w:r>
              <w:rPr>
                <w:b/>
                <w:color w:val="000000"/>
              </w:rPr>
              <w:t>REPORT</w:t>
            </w:r>
            <w:r>
              <w:rPr>
                <w:rFonts w:eastAsia="Arial"/>
                <w:b/>
                <w:color w:val="000000"/>
              </w:rPr>
              <w:t xml:space="preserve"> </w:t>
            </w:r>
            <w:r>
              <w:rPr>
                <w:b/>
                <w:color w:val="000000"/>
              </w:rPr>
              <w:t>TEMPLATE</w:t>
            </w:r>
          </w:p>
        </w:tc>
        <w:tc>
          <w:tcPr>
            <w:tcW w:w="2244" w:type="dxa"/>
            <w:shd w:val="clear" w:color="auto" w:fill="auto"/>
            <w:tcMar>
              <w:top w:w="0" w:type="dxa"/>
              <w:left w:w="108" w:type="dxa"/>
              <w:bottom w:w="0" w:type="dxa"/>
              <w:right w:w="108" w:type="dxa"/>
            </w:tcMar>
          </w:tcPr>
          <w:p w14:paraId="38315ED5" w14:textId="77777777" w:rsidR="005E2A17" w:rsidRDefault="005E2A17">
            <w:pPr>
              <w:snapToGrid w:val="0"/>
              <w:spacing w:line="300" w:lineRule="atLeast"/>
              <w:jc w:val="right"/>
              <w:rPr>
                <w:b/>
                <w:color w:val="333399"/>
              </w:rPr>
            </w:pPr>
          </w:p>
          <w:p w14:paraId="590FD051" w14:textId="77777777" w:rsidR="005E2A17" w:rsidRDefault="00836519">
            <w:pPr>
              <w:spacing w:line="300" w:lineRule="atLeast"/>
              <w:jc w:val="center"/>
            </w:pPr>
            <w:r>
              <w:rPr>
                <w:b/>
                <w:color w:val="000000"/>
              </w:rPr>
              <w:t>MAPPA</w:t>
            </w:r>
            <w:r>
              <w:rPr>
                <w:rFonts w:eastAsia="Arial"/>
                <w:b/>
                <w:color w:val="000000"/>
              </w:rPr>
              <w:t xml:space="preserve"> </w:t>
            </w:r>
            <w:r>
              <w:rPr>
                <w:b/>
                <w:color w:val="000000"/>
              </w:rPr>
              <w:t>O</w:t>
            </w:r>
          </w:p>
          <w:p w14:paraId="4EB7A371" w14:textId="77777777" w:rsidR="005E2A17" w:rsidRDefault="005E2A17">
            <w:pPr>
              <w:spacing w:line="300" w:lineRule="atLeast"/>
            </w:pPr>
          </w:p>
        </w:tc>
      </w:tr>
    </w:tbl>
    <w:p w14:paraId="62641AE6" w14:textId="77777777" w:rsidR="005E2A17" w:rsidRDefault="005E2A17">
      <w:pPr>
        <w:spacing w:line="300" w:lineRule="atLeast"/>
        <w:rPr>
          <w:b/>
          <w:sz w:val="18"/>
          <w:szCs w:val="18"/>
        </w:rPr>
      </w:pPr>
    </w:p>
    <w:p w14:paraId="3568DA06" w14:textId="77777777" w:rsidR="005E2A17" w:rsidRDefault="00836519">
      <w:pPr>
        <w:spacing w:line="300" w:lineRule="atLeast"/>
      </w:pPr>
      <w:r>
        <w:rPr>
          <w:b/>
        </w:rPr>
        <w:t>Not</w:t>
      </w:r>
      <w:r>
        <w:rPr>
          <w:rFonts w:eastAsia="Arial"/>
          <w:b/>
        </w:rPr>
        <w:t xml:space="preserve"> </w:t>
      </w:r>
      <w:r>
        <w:rPr>
          <w:b/>
        </w:rPr>
        <w:t>for</w:t>
      </w:r>
      <w:r>
        <w:rPr>
          <w:rFonts w:eastAsia="Arial"/>
          <w:b/>
        </w:rPr>
        <w:t xml:space="preserve"> </w:t>
      </w:r>
      <w:r>
        <w:rPr>
          <w:b/>
        </w:rPr>
        <w:t>publication</w:t>
      </w:r>
      <w:r>
        <w:rPr>
          <w:rFonts w:eastAsia="Arial"/>
          <w:b/>
        </w:rPr>
        <w:t xml:space="preserve"> </w:t>
      </w:r>
      <w:r>
        <w:rPr>
          <w:b/>
        </w:rPr>
        <w:t>or</w:t>
      </w:r>
      <w:r>
        <w:rPr>
          <w:rFonts w:eastAsia="Arial"/>
          <w:b/>
        </w:rPr>
        <w:t xml:space="preserve"> </w:t>
      </w:r>
      <w:r>
        <w:rPr>
          <w:b/>
        </w:rPr>
        <w:t>wider</w:t>
      </w:r>
      <w:r>
        <w:rPr>
          <w:rFonts w:eastAsia="Arial"/>
          <w:b/>
        </w:rPr>
        <w:t xml:space="preserve"> </w:t>
      </w:r>
      <w:r>
        <w:rPr>
          <w:b/>
        </w:rPr>
        <w:t>circulation</w:t>
      </w:r>
      <w:r>
        <w:rPr>
          <w:rFonts w:eastAsia="Arial"/>
          <w:b/>
        </w:rPr>
        <w:t xml:space="preserve"> </w:t>
      </w:r>
      <w:r>
        <w:rPr>
          <w:b/>
        </w:rPr>
        <w:t>without</w:t>
      </w:r>
      <w:r>
        <w:rPr>
          <w:rFonts w:eastAsia="Arial"/>
          <w:b/>
        </w:rPr>
        <w:t xml:space="preserve"> </w:t>
      </w:r>
      <w:r>
        <w:rPr>
          <w:b/>
        </w:rPr>
        <w:t>the</w:t>
      </w:r>
      <w:r>
        <w:rPr>
          <w:rFonts w:eastAsia="Arial"/>
          <w:b/>
        </w:rPr>
        <w:t xml:space="preserve"> </w:t>
      </w:r>
      <w:r>
        <w:rPr>
          <w:b/>
        </w:rPr>
        <w:t>prior</w:t>
      </w:r>
      <w:r>
        <w:rPr>
          <w:rFonts w:eastAsia="Arial"/>
          <w:b/>
        </w:rPr>
        <w:t xml:space="preserve"> </w:t>
      </w:r>
      <w:r>
        <w:rPr>
          <w:b/>
        </w:rPr>
        <w:t>approval</w:t>
      </w:r>
      <w:r>
        <w:rPr>
          <w:rFonts w:eastAsia="Arial"/>
          <w:b/>
        </w:rPr>
        <w:t xml:space="preserve"> </w:t>
      </w:r>
      <w:r>
        <w:rPr>
          <w:b/>
        </w:rPr>
        <w:t>of</w:t>
      </w:r>
      <w:r>
        <w:rPr>
          <w:rFonts w:eastAsia="Arial"/>
          <w:b/>
        </w:rPr>
        <w:t xml:space="preserve"> </w:t>
      </w:r>
      <w:r>
        <w:rPr>
          <w:b/>
        </w:rPr>
        <w:t>the</w:t>
      </w:r>
      <w:r>
        <w:rPr>
          <w:rFonts w:eastAsia="Arial"/>
          <w:b/>
        </w:rPr>
        <w:t xml:space="preserve"> </w:t>
      </w:r>
      <w:r>
        <w:rPr>
          <w:b/>
        </w:rPr>
        <w:t>MAPPA</w:t>
      </w:r>
      <w:r>
        <w:rPr>
          <w:rFonts w:eastAsia="Arial"/>
          <w:b/>
        </w:rPr>
        <w:t xml:space="preserve"> </w:t>
      </w:r>
      <w:r>
        <w:rPr>
          <w:b/>
        </w:rPr>
        <w:t>Strategic</w:t>
      </w:r>
      <w:r>
        <w:rPr>
          <w:rFonts w:eastAsia="Arial"/>
          <w:b/>
        </w:rPr>
        <w:t xml:space="preserve"> </w:t>
      </w:r>
      <w:r>
        <w:rPr>
          <w:b/>
        </w:rPr>
        <w:t>Management</w:t>
      </w:r>
      <w:r>
        <w:rPr>
          <w:rFonts w:eastAsia="Arial"/>
          <w:b/>
        </w:rPr>
        <w:t xml:space="preserve"> </w:t>
      </w:r>
      <w:r>
        <w:rPr>
          <w:b/>
        </w:rPr>
        <w:t>Board.</w:t>
      </w:r>
    </w:p>
    <w:p w14:paraId="1280E44F" w14:textId="77777777" w:rsidR="005E2A17" w:rsidRDefault="005E2A17">
      <w:pPr>
        <w:spacing w:line="300" w:lineRule="atLeast"/>
        <w:rPr>
          <w:b/>
        </w:rPr>
      </w:pPr>
    </w:p>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4A5788BE" w14:textId="77777777">
        <w:tblPrEx>
          <w:tblCellMar>
            <w:top w:w="0" w:type="dxa"/>
            <w:bottom w:w="0" w:type="dxa"/>
          </w:tblCellMar>
        </w:tblPrEx>
        <w:trPr>
          <w:trHeight w:val="593"/>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37327" w14:textId="77777777" w:rsidR="005E2A17" w:rsidRDefault="00836519">
            <w:pPr>
              <w:snapToGrid w:val="0"/>
              <w:spacing w:before="144" w:after="144" w:line="300" w:lineRule="atLeast"/>
            </w:pPr>
            <w:r>
              <w:rPr>
                <w:sz w:val="20"/>
                <w:szCs w:val="20"/>
              </w:rPr>
              <w:t>Name</w:t>
            </w:r>
            <w:r>
              <w:rPr>
                <w:rFonts w:eastAsia="Arial"/>
                <w:sz w:val="20"/>
                <w:szCs w:val="20"/>
              </w:rPr>
              <w:t xml:space="preserve"> </w:t>
            </w:r>
            <w:r>
              <w:rPr>
                <w:sz w:val="20"/>
                <w:szCs w:val="20"/>
              </w:rPr>
              <w:t>of</w:t>
            </w:r>
            <w:r>
              <w:rPr>
                <w:rFonts w:eastAsia="Arial"/>
                <w:sz w:val="20"/>
                <w:szCs w:val="20"/>
              </w:rPr>
              <w:t xml:space="preserve"> </w:t>
            </w:r>
            <w:r>
              <w:rPr>
                <w:sz w:val="20"/>
                <w:szCs w:val="20"/>
              </w:rPr>
              <w:t>offender: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91CE" w14:textId="77777777" w:rsidR="005E2A17" w:rsidRDefault="005E2A17">
            <w:pPr>
              <w:snapToGrid w:val="0"/>
              <w:spacing w:before="144" w:after="144" w:line="300" w:lineRule="atLeast"/>
              <w:rPr>
                <w:sz w:val="20"/>
                <w:szCs w:val="20"/>
              </w:rPr>
            </w:pPr>
          </w:p>
        </w:tc>
      </w:tr>
      <w:tr w:rsidR="005E2A17" w14:paraId="026AFEE1" w14:textId="77777777">
        <w:tblPrEx>
          <w:tblCellMar>
            <w:top w:w="0" w:type="dxa"/>
            <w:bottom w:w="0" w:type="dxa"/>
          </w:tblCellMar>
        </w:tblPrEx>
        <w:trPr>
          <w:trHeight w:val="592"/>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5B2FF" w14:textId="77777777" w:rsidR="005E2A17" w:rsidRDefault="00836519">
            <w:pPr>
              <w:snapToGrid w:val="0"/>
              <w:spacing w:before="144" w:after="144" w:line="300" w:lineRule="atLeast"/>
              <w:rPr>
                <w:sz w:val="20"/>
                <w:szCs w:val="20"/>
              </w:rPr>
            </w:pPr>
            <w:r>
              <w:rPr>
                <w:sz w:val="20"/>
                <w:szCs w:val="20"/>
              </w:rPr>
              <w:t>Offence: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AF8A" w14:textId="77777777" w:rsidR="005E2A17" w:rsidRDefault="005E2A17">
            <w:pPr>
              <w:snapToGrid w:val="0"/>
              <w:spacing w:before="144" w:after="144" w:line="300" w:lineRule="atLeast"/>
              <w:rPr>
                <w:sz w:val="20"/>
                <w:szCs w:val="20"/>
              </w:rPr>
            </w:pPr>
          </w:p>
        </w:tc>
      </w:tr>
    </w:tbl>
    <w:p w14:paraId="5DC0A4A0" w14:textId="77777777" w:rsidR="005E2A17" w:rsidRDefault="005E2A17"/>
    <w:p w14:paraId="42787262" w14:textId="77777777" w:rsidR="005E2A17" w:rsidRDefault="005E2A17"/>
    <w:p w14:paraId="21C8E56E" w14:textId="77777777" w:rsidR="005E2A17" w:rsidRDefault="00836519">
      <w:r>
        <w:rPr>
          <w:b/>
        </w:rPr>
        <w:t>1.</w:t>
      </w:r>
      <w:r>
        <w:rPr>
          <w:rFonts w:eastAsia="Arial"/>
          <w:b/>
        </w:rPr>
        <w:t xml:space="preserve"> </w:t>
      </w:r>
      <w:r>
        <w:rPr>
          <w:b/>
        </w:rPr>
        <w:t>Why</w:t>
      </w:r>
      <w:r>
        <w:rPr>
          <w:rFonts w:eastAsia="Arial"/>
          <w:b/>
        </w:rPr>
        <w:t xml:space="preserve"> </w:t>
      </w:r>
      <w:r>
        <w:rPr>
          <w:b/>
        </w:rPr>
        <w:t>a</w:t>
      </w:r>
      <w:r>
        <w:rPr>
          <w:rFonts w:eastAsia="Arial"/>
          <w:b/>
        </w:rPr>
        <w:t xml:space="preserve"> </w:t>
      </w:r>
      <w:r>
        <w:rPr>
          <w:b/>
        </w:rPr>
        <w:t>MAPPA</w:t>
      </w:r>
      <w:r>
        <w:rPr>
          <w:rFonts w:eastAsia="Arial"/>
          <w:b/>
        </w:rPr>
        <w:t xml:space="preserve"> </w:t>
      </w:r>
      <w:r>
        <w:rPr>
          <w:b/>
        </w:rPr>
        <w:t>Serious</w:t>
      </w:r>
      <w:r>
        <w:rPr>
          <w:rFonts w:eastAsia="Arial"/>
          <w:b/>
        </w:rPr>
        <w:t xml:space="preserve"> </w:t>
      </w:r>
      <w:r>
        <w:rPr>
          <w:b/>
        </w:rPr>
        <w:t>Case</w:t>
      </w:r>
      <w:r>
        <w:rPr>
          <w:rFonts w:eastAsia="Arial"/>
          <w:b/>
        </w:rPr>
        <w:t xml:space="preserve"> </w:t>
      </w:r>
      <w:r>
        <w:rPr>
          <w:b/>
        </w:rPr>
        <w:t>Review?</w:t>
      </w:r>
    </w:p>
    <w:p w14:paraId="33167FE8"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06AEAEE5" w14:textId="77777777">
        <w:tblPrEx>
          <w:tblCellMar>
            <w:top w:w="0" w:type="dxa"/>
            <w:bottom w:w="0" w:type="dxa"/>
          </w:tblCellMar>
        </w:tblPrEx>
        <w:trPr>
          <w:trHeight w:val="2430"/>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C40C" w14:textId="77777777" w:rsidR="005E2A17" w:rsidRDefault="005E2A17">
            <w:pPr>
              <w:snapToGrid w:val="0"/>
              <w:spacing w:before="144" w:after="144" w:line="300" w:lineRule="atLeast"/>
              <w:rPr>
                <w:sz w:val="20"/>
                <w:szCs w:val="20"/>
              </w:rPr>
            </w:pPr>
          </w:p>
        </w:tc>
      </w:tr>
    </w:tbl>
    <w:p w14:paraId="767832F3" w14:textId="77777777" w:rsidR="005E2A17" w:rsidRDefault="005E2A17"/>
    <w:p w14:paraId="7C477C9D" w14:textId="77777777" w:rsidR="005E2A17" w:rsidRDefault="005E2A17"/>
    <w:p w14:paraId="5D847DA8" w14:textId="77777777" w:rsidR="005E2A17" w:rsidRDefault="00836519">
      <w:r>
        <w:rPr>
          <w:b/>
        </w:rPr>
        <w:t>2.</w:t>
      </w:r>
      <w:r>
        <w:rPr>
          <w:rFonts w:eastAsia="Arial"/>
          <w:b/>
        </w:rPr>
        <w:t xml:space="preserve"> </w:t>
      </w:r>
      <w:r>
        <w:rPr>
          <w:b/>
        </w:rPr>
        <w:t>Case</w:t>
      </w:r>
      <w:r>
        <w:rPr>
          <w:rFonts w:eastAsia="Arial"/>
          <w:b/>
        </w:rPr>
        <w:t xml:space="preserve"> </w:t>
      </w:r>
      <w:r>
        <w:rPr>
          <w:b/>
        </w:rPr>
        <w:t>background</w:t>
      </w:r>
    </w:p>
    <w:p w14:paraId="3ED58227"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2C7EF349" w14:textId="77777777">
        <w:tblPrEx>
          <w:tblCellMar>
            <w:top w:w="0" w:type="dxa"/>
            <w:bottom w:w="0" w:type="dxa"/>
          </w:tblCellMar>
        </w:tblPrEx>
        <w:trPr>
          <w:trHeight w:val="2430"/>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F021" w14:textId="77777777" w:rsidR="005E2A17" w:rsidRDefault="005E2A17">
            <w:pPr>
              <w:snapToGrid w:val="0"/>
              <w:spacing w:before="144" w:after="144" w:line="300" w:lineRule="atLeast"/>
              <w:rPr>
                <w:sz w:val="20"/>
                <w:szCs w:val="20"/>
              </w:rPr>
            </w:pPr>
          </w:p>
        </w:tc>
      </w:tr>
    </w:tbl>
    <w:p w14:paraId="1D48146F" w14:textId="77777777" w:rsidR="005E2A17" w:rsidRDefault="005E2A17"/>
    <w:p w14:paraId="7144A2CA" w14:textId="77777777" w:rsidR="005E2A17" w:rsidRDefault="005E2A17"/>
    <w:p w14:paraId="71260F9F" w14:textId="77777777" w:rsidR="005E2A17" w:rsidRDefault="00836519">
      <w:r>
        <w:rPr>
          <w:b/>
        </w:rPr>
        <w:t>3.</w:t>
      </w:r>
      <w:r>
        <w:rPr>
          <w:rFonts w:eastAsia="Arial"/>
          <w:b/>
        </w:rPr>
        <w:t xml:space="preserve"> </w:t>
      </w:r>
      <w:r>
        <w:rPr>
          <w:b/>
        </w:rPr>
        <w:t>The</w:t>
      </w:r>
      <w:r>
        <w:rPr>
          <w:rFonts w:eastAsia="Arial"/>
          <w:b/>
        </w:rPr>
        <w:t xml:space="preserve"> </w:t>
      </w:r>
      <w:r>
        <w:rPr>
          <w:b/>
        </w:rPr>
        <w:t>Review</w:t>
      </w:r>
      <w:r>
        <w:rPr>
          <w:rFonts w:eastAsia="Arial"/>
          <w:b/>
        </w:rPr>
        <w:t xml:space="preserve"> </w:t>
      </w:r>
      <w:r>
        <w:rPr>
          <w:b/>
        </w:rPr>
        <w:t>process</w:t>
      </w:r>
    </w:p>
    <w:p w14:paraId="5C324ADC"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034C01FF" w14:textId="77777777">
        <w:tblPrEx>
          <w:tblCellMar>
            <w:top w:w="0" w:type="dxa"/>
            <w:bottom w:w="0" w:type="dxa"/>
          </w:tblCellMar>
        </w:tblPrEx>
        <w:trPr>
          <w:trHeight w:val="2385"/>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EBCC1" w14:textId="77777777" w:rsidR="005E2A17" w:rsidRDefault="005E2A17">
            <w:pPr>
              <w:snapToGrid w:val="0"/>
              <w:spacing w:before="144" w:after="144" w:line="300" w:lineRule="atLeast"/>
              <w:rPr>
                <w:sz w:val="20"/>
                <w:szCs w:val="20"/>
              </w:rPr>
            </w:pPr>
          </w:p>
        </w:tc>
      </w:tr>
    </w:tbl>
    <w:p w14:paraId="15F54ADD" w14:textId="77777777" w:rsidR="005E2A17" w:rsidRDefault="005E2A17"/>
    <w:p w14:paraId="7E45AEBD" w14:textId="77777777" w:rsidR="005E2A17" w:rsidRDefault="00836519">
      <w:r>
        <w:rPr>
          <w:b/>
        </w:rPr>
        <w:t>4.</w:t>
      </w:r>
      <w:r>
        <w:rPr>
          <w:rFonts w:eastAsia="Arial"/>
          <w:b/>
        </w:rPr>
        <w:t xml:space="preserve"> </w:t>
      </w:r>
      <w:r>
        <w:rPr>
          <w:b/>
        </w:rPr>
        <w:t>List</w:t>
      </w:r>
      <w:r>
        <w:rPr>
          <w:rFonts w:eastAsia="Arial"/>
          <w:b/>
        </w:rPr>
        <w:t xml:space="preserve"> </w:t>
      </w:r>
      <w:r>
        <w:rPr>
          <w:b/>
        </w:rPr>
        <w:t>and</w:t>
      </w:r>
      <w:r>
        <w:rPr>
          <w:rFonts w:eastAsia="Arial"/>
          <w:b/>
        </w:rPr>
        <w:t xml:space="preserve"> </w:t>
      </w:r>
      <w:r>
        <w:rPr>
          <w:b/>
        </w:rPr>
        <w:t>role</w:t>
      </w:r>
      <w:r>
        <w:rPr>
          <w:rFonts w:eastAsia="Arial"/>
          <w:b/>
        </w:rPr>
        <w:t xml:space="preserve"> </w:t>
      </w:r>
      <w:r>
        <w:rPr>
          <w:b/>
        </w:rPr>
        <w:t>of</w:t>
      </w:r>
      <w:r>
        <w:rPr>
          <w:rFonts w:eastAsia="Arial"/>
          <w:b/>
        </w:rPr>
        <w:t xml:space="preserve"> </w:t>
      </w:r>
      <w:r>
        <w:rPr>
          <w:b/>
        </w:rPr>
        <w:t>the</w:t>
      </w:r>
      <w:r>
        <w:rPr>
          <w:rFonts w:eastAsia="Arial"/>
          <w:b/>
        </w:rPr>
        <w:t xml:space="preserve"> </w:t>
      </w:r>
      <w:r>
        <w:rPr>
          <w:b/>
        </w:rPr>
        <w:t>relevant</w:t>
      </w:r>
      <w:r>
        <w:rPr>
          <w:rFonts w:eastAsia="Arial"/>
          <w:b/>
        </w:rPr>
        <w:t xml:space="preserve"> </w:t>
      </w:r>
      <w:r>
        <w:rPr>
          <w:b/>
        </w:rPr>
        <w:t>agencies</w:t>
      </w:r>
    </w:p>
    <w:p w14:paraId="524D912E"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7130D4FF" w14:textId="77777777">
        <w:tblPrEx>
          <w:tblCellMar>
            <w:top w:w="0" w:type="dxa"/>
            <w:bottom w:w="0" w:type="dxa"/>
          </w:tblCellMar>
        </w:tblPrEx>
        <w:trPr>
          <w:trHeight w:val="2370"/>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69C1" w14:textId="77777777" w:rsidR="005E2A17" w:rsidRDefault="005E2A17">
            <w:pPr>
              <w:snapToGrid w:val="0"/>
              <w:spacing w:before="144" w:after="144" w:line="300" w:lineRule="atLeast"/>
              <w:rPr>
                <w:sz w:val="20"/>
                <w:szCs w:val="20"/>
              </w:rPr>
            </w:pPr>
          </w:p>
        </w:tc>
      </w:tr>
    </w:tbl>
    <w:p w14:paraId="79682A34" w14:textId="77777777" w:rsidR="005E2A17" w:rsidRDefault="005E2A17"/>
    <w:p w14:paraId="2C27F890" w14:textId="77777777" w:rsidR="005E2A17" w:rsidRDefault="005E2A17"/>
    <w:p w14:paraId="147786E7" w14:textId="77777777" w:rsidR="005E2A17" w:rsidRDefault="00836519">
      <w:r>
        <w:rPr>
          <w:b/>
        </w:rPr>
        <w:t>5.</w:t>
      </w:r>
      <w:r>
        <w:rPr>
          <w:rFonts w:eastAsia="Arial"/>
          <w:b/>
        </w:rPr>
        <w:t xml:space="preserve"> </w:t>
      </w:r>
      <w:r>
        <w:rPr>
          <w:b/>
        </w:rPr>
        <w:t>Chronology</w:t>
      </w:r>
      <w:r>
        <w:rPr>
          <w:rFonts w:eastAsia="Arial"/>
          <w:b/>
        </w:rPr>
        <w:t xml:space="preserve"> </w:t>
      </w:r>
      <w:r>
        <w:rPr>
          <w:b/>
        </w:rPr>
        <w:t>of</w:t>
      </w:r>
      <w:r>
        <w:rPr>
          <w:rFonts w:eastAsia="Arial"/>
          <w:b/>
        </w:rPr>
        <w:t xml:space="preserve"> </w:t>
      </w:r>
      <w:r>
        <w:rPr>
          <w:b/>
        </w:rPr>
        <w:t>events</w:t>
      </w:r>
    </w:p>
    <w:p w14:paraId="487F168C"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24717464" w14:textId="77777777">
        <w:tblPrEx>
          <w:tblCellMar>
            <w:top w:w="0" w:type="dxa"/>
            <w:bottom w:w="0" w:type="dxa"/>
          </w:tblCellMar>
        </w:tblPrEx>
        <w:trPr>
          <w:trHeight w:val="2370"/>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0CF67" w14:textId="77777777" w:rsidR="005E2A17" w:rsidRDefault="005E2A17">
            <w:pPr>
              <w:snapToGrid w:val="0"/>
              <w:spacing w:before="144" w:after="144" w:line="300" w:lineRule="atLeast"/>
              <w:rPr>
                <w:sz w:val="20"/>
                <w:szCs w:val="20"/>
              </w:rPr>
            </w:pPr>
          </w:p>
        </w:tc>
      </w:tr>
    </w:tbl>
    <w:p w14:paraId="2F8AEF3B" w14:textId="77777777" w:rsidR="005E2A17" w:rsidRDefault="005E2A17"/>
    <w:p w14:paraId="0008682E" w14:textId="77777777" w:rsidR="005E2A17" w:rsidRDefault="005E2A17"/>
    <w:p w14:paraId="5D915399" w14:textId="77777777" w:rsidR="005E2A17" w:rsidRDefault="00836519">
      <w:r>
        <w:rPr>
          <w:b/>
        </w:rPr>
        <w:t>6.</w:t>
      </w:r>
      <w:r>
        <w:rPr>
          <w:rFonts w:eastAsia="Arial"/>
          <w:b/>
        </w:rPr>
        <w:t xml:space="preserve"> </w:t>
      </w:r>
      <w:r>
        <w:rPr>
          <w:b/>
        </w:rPr>
        <w:t>Findings</w:t>
      </w:r>
      <w:r>
        <w:rPr>
          <w:rFonts w:eastAsia="Arial"/>
          <w:b/>
        </w:rPr>
        <w:t xml:space="preserve"> – </w:t>
      </w:r>
      <w:r>
        <w:rPr>
          <w:b/>
        </w:rPr>
        <w:t>including</w:t>
      </w:r>
      <w:r>
        <w:rPr>
          <w:rFonts w:eastAsia="Arial"/>
          <w:b/>
        </w:rPr>
        <w:t xml:space="preserve"> </w:t>
      </w:r>
      <w:r>
        <w:rPr>
          <w:b/>
        </w:rPr>
        <w:t>assessment</w:t>
      </w:r>
      <w:r>
        <w:rPr>
          <w:rFonts w:eastAsia="Arial"/>
          <w:b/>
        </w:rPr>
        <w:t xml:space="preserve"> </w:t>
      </w:r>
      <w:r>
        <w:rPr>
          <w:b/>
        </w:rPr>
        <w:t>of</w:t>
      </w:r>
      <w:r>
        <w:rPr>
          <w:rFonts w:eastAsia="Arial"/>
          <w:b/>
        </w:rPr>
        <w:t xml:space="preserve"> </w:t>
      </w:r>
      <w:r>
        <w:rPr>
          <w:b/>
        </w:rPr>
        <w:t>practice</w:t>
      </w:r>
      <w:r>
        <w:rPr>
          <w:rFonts w:eastAsia="Arial"/>
          <w:b/>
        </w:rPr>
        <w:t xml:space="preserve"> </w:t>
      </w:r>
      <w:r>
        <w:rPr>
          <w:b/>
        </w:rPr>
        <w:t>against</w:t>
      </w:r>
      <w:r>
        <w:rPr>
          <w:rFonts w:eastAsia="Arial"/>
          <w:b/>
        </w:rPr>
        <w:t xml:space="preserve"> </w:t>
      </w:r>
      <w:r>
        <w:rPr>
          <w:b/>
        </w:rPr>
        <w:t>MAPPA</w:t>
      </w:r>
      <w:r>
        <w:rPr>
          <w:rFonts w:eastAsia="Arial"/>
          <w:b/>
        </w:rPr>
        <w:t xml:space="preserve"> </w:t>
      </w:r>
      <w:r>
        <w:rPr>
          <w:b/>
        </w:rPr>
        <w:t>Guidance</w:t>
      </w:r>
      <w:r>
        <w:rPr>
          <w:rFonts w:eastAsia="Arial"/>
          <w:b/>
        </w:rPr>
        <w:t xml:space="preserve"> </w:t>
      </w:r>
      <w:r>
        <w:rPr>
          <w:b/>
        </w:rPr>
        <w:t>and</w:t>
      </w:r>
      <w:r>
        <w:rPr>
          <w:rFonts w:eastAsia="Arial"/>
          <w:b/>
        </w:rPr>
        <w:t xml:space="preserve"> </w:t>
      </w:r>
      <w:r>
        <w:rPr>
          <w:b/>
        </w:rPr>
        <w:t>relevant</w:t>
      </w:r>
      <w:r>
        <w:rPr>
          <w:rFonts w:eastAsia="Arial"/>
          <w:b/>
        </w:rPr>
        <w:t xml:space="preserve"> </w:t>
      </w:r>
      <w:r>
        <w:rPr>
          <w:b/>
        </w:rPr>
        <w:t>legislation</w:t>
      </w:r>
    </w:p>
    <w:p w14:paraId="2B40F8D7"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1CB022F0" w14:textId="77777777">
        <w:tblPrEx>
          <w:tblCellMar>
            <w:top w:w="0" w:type="dxa"/>
            <w:bottom w:w="0" w:type="dxa"/>
          </w:tblCellMar>
        </w:tblPrEx>
        <w:trPr>
          <w:trHeight w:val="2370"/>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1290" w14:textId="77777777" w:rsidR="005E2A17" w:rsidRDefault="005E2A17">
            <w:pPr>
              <w:snapToGrid w:val="0"/>
              <w:spacing w:before="144" w:after="144" w:line="300" w:lineRule="atLeast"/>
              <w:rPr>
                <w:sz w:val="20"/>
                <w:szCs w:val="20"/>
              </w:rPr>
            </w:pPr>
          </w:p>
        </w:tc>
      </w:tr>
    </w:tbl>
    <w:p w14:paraId="2C391825" w14:textId="77777777" w:rsidR="005E2A17" w:rsidRDefault="005E2A17"/>
    <w:p w14:paraId="25601DCF" w14:textId="77777777" w:rsidR="005E2A17" w:rsidRDefault="005E2A17"/>
    <w:p w14:paraId="736443EC" w14:textId="77777777" w:rsidR="005E2A17" w:rsidRDefault="00836519">
      <w:r>
        <w:rPr>
          <w:b/>
        </w:rPr>
        <w:t>7.</w:t>
      </w:r>
      <w:r>
        <w:rPr>
          <w:rFonts w:eastAsia="Arial"/>
          <w:b/>
        </w:rPr>
        <w:t xml:space="preserve"> </w:t>
      </w:r>
      <w:r>
        <w:rPr>
          <w:b/>
        </w:rPr>
        <w:t>Conclusion,</w:t>
      </w:r>
      <w:r>
        <w:rPr>
          <w:rFonts w:eastAsia="Arial"/>
          <w:b/>
        </w:rPr>
        <w:t xml:space="preserve"> </w:t>
      </w:r>
      <w:r>
        <w:rPr>
          <w:b/>
        </w:rPr>
        <w:t>Learning</w:t>
      </w:r>
      <w:r>
        <w:rPr>
          <w:rFonts w:eastAsia="Arial"/>
          <w:b/>
        </w:rPr>
        <w:t xml:space="preserve"> </w:t>
      </w:r>
      <w:r>
        <w:rPr>
          <w:b/>
        </w:rPr>
        <w:t>Points</w:t>
      </w:r>
      <w:r>
        <w:rPr>
          <w:rFonts w:eastAsia="Arial"/>
          <w:b/>
        </w:rPr>
        <w:t xml:space="preserve"> </w:t>
      </w:r>
      <w:r>
        <w:rPr>
          <w:b/>
        </w:rPr>
        <w:t>and</w:t>
      </w:r>
      <w:r>
        <w:rPr>
          <w:rFonts w:eastAsia="Arial"/>
          <w:b/>
        </w:rPr>
        <w:t xml:space="preserve"> </w:t>
      </w:r>
      <w:r>
        <w:rPr>
          <w:b/>
        </w:rPr>
        <w:t>Best</w:t>
      </w:r>
      <w:r>
        <w:rPr>
          <w:rFonts w:eastAsia="Arial"/>
          <w:b/>
        </w:rPr>
        <w:t xml:space="preserve"> </w:t>
      </w:r>
      <w:r>
        <w:rPr>
          <w:b/>
        </w:rPr>
        <w:t>Practice</w:t>
      </w:r>
      <w:r>
        <w:rPr>
          <w:rFonts w:eastAsia="Arial"/>
          <w:b/>
        </w:rPr>
        <w:t xml:space="preserve"> </w:t>
      </w:r>
      <w:r>
        <w:rPr>
          <w:b/>
        </w:rPr>
        <w:t>identified</w:t>
      </w:r>
    </w:p>
    <w:p w14:paraId="688E97A3" w14:textId="77777777" w:rsidR="005E2A17" w:rsidRDefault="005E2A17">
      <w:pPr>
        <w:rPr>
          <w:b/>
        </w:rPr>
      </w:pPr>
    </w:p>
    <w:tbl>
      <w:tblPr>
        <w:tblW w:w="9828" w:type="dxa"/>
        <w:tblInd w:w="-5" w:type="dxa"/>
        <w:tblLayout w:type="fixed"/>
        <w:tblCellMar>
          <w:left w:w="10" w:type="dxa"/>
          <w:right w:w="10" w:type="dxa"/>
        </w:tblCellMar>
        <w:tblLook w:val="0000" w:firstRow="0" w:lastRow="0" w:firstColumn="0" w:lastColumn="0" w:noHBand="0" w:noVBand="0"/>
      </w:tblPr>
      <w:tblGrid>
        <w:gridCol w:w="9828"/>
      </w:tblGrid>
      <w:tr w:rsidR="005E2A17" w14:paraId="0AFA1211" w14:textId="77777777">
        <w:tblPrEx>
          <w:tblCellMar>
            <w:top w:w="0" w:type="dxa"/>
            <w:bottom w:w="0" w:type="dxa"/>
          </w:tblCellMar>
        </w:tblPrEx>
        <w:trPr>
          <w:trHeight w:val="2370"/>
        </w:trPr>
        <w:tc>
          <w:tcPr>
            <w:tcW w:w="9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3F6D" w14:textId="77777777" w:rsidR="005E2A17" w:rsidRDefault="005E2A17">
            <w:pPr>
              <w:snapToGrid w:val="0"/>
              <w:spacing w:before="144" w:after="144" w:line="300" w:lineRule="atLeast"/>
              <w:rPr>
                <w:sz w:val="20"/>
                <w:szCs w:val="20"/>
              </w:rPr>
            </w:pPr>
          </w:p>
        </w:tc>
      </w:tr>
    </w:tbl>
    <w:p w14:paraId="3693C502" w14:textId="77777777" w:rsidR="005E2A17" w:rsidRDefault="005E2A17"/>
    <w:p w14:paraId="5DF9A55B" w14:textId="77777777" w:rsidR="005E2A17" w:rsidRDefault="005E2A17">
      <w:pPr>
        <w:rPr>
          <w:b/>
        </w:rPr>
      </w:pPr>
    </w:p>
    <w:p w14:paraId="4D4986C6" w14:textId="77777777" w:rsidR="005E2A17" w:rsidRDefault="005E2A17">
      <w:pPr>
        <w:rPr>
          <w:b/>
        </w:rPr>
      </w:pPr>
    </w:p>
    <w:p w14:paraId="18C4374B" w14:textId="77777777" w:rsidR="005E2A17" w:rsidRDefault="00836519">
      <w:r>
        <w:rPr>
          <w:b/>
        </w:rPr>
        <w:t>8.</w:t>
      </w:r>
      <w:r>
        <w:rPr>
          <w:rFonts w:eastAsia="Arial"/>
          <w:b/>
        </w:rPr>
        <w:t xml:space="preserve"> </w:t>
      </w:r>
      <w:r>
        <w:rPr>
          <w:b/>
        </w:rPr>
        <w:t>Action</w:t>
      </w:r>
      <w:r>
        <w:rPr>
          <w:rFonts w:eastAsia="Arial"/>
          <w:b/>
        </w:rPr>
        <w:t xml:space="preserve"> </w:t>
      </w:r>
      <w:r>
        <w:rPr>
          <w:b/>
        </w:rPr>
        <w:t>Plan</w:t>
      </w:r>
    </w:p>
    <w:p w14:paraId="3A89F829"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53FE5FDF"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021469"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1:</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DFFB" w14:textId="77777777" w:rsidR="005E2A17" w:rsidRDefault="005E2A17">
            <w:pPr>
              <w:snapToGrid w:val="0"/>
              <w:spacing w:before="144" w:after="144" w:line="300" w:lineRule="atLeast"/>
              <w:rPr>
                <w:b/>
                <w:sz w:val="20"/>
                <w:szCs w:val="20"/>
              </w:rPr>
            </w:pPr>
          </w:p>
        </w:tc>
      </w:tr>
      <w:tr w:rsidR="005E2A17" w14:paraId="2562F6F4"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B0D6FC"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46DBD" w14:textId="77777777" w:rsidR="005E2A17" w:rsidRDefault="005E2A17">
            <w:pPr>
              <w:snapToGrid w:val="0"/>
              <w:spacing w:before="144" w:after="144" w:line="300" w:lineRule="atLeast"/>
              <w:rPr>
                <w:sz w:val="20"/>
                <w:szCs w:val="20"/>
              </w:rPr>
            </w:pPr>
          </w:p>
        </w:tc>
      </w:tr>
      <w:tr w:rsidR="005E2A17" w14:paraId="72EC46D0"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A8BBE4"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FE15" w14:textId="77777777" w:rsidR="005E2A17" w:rsidRDefault="005E2A17">
            <w:pPr>
              <w:snapToGrid w:val="0"/>
              <w:spacing w:before="144" w:after="144" w:line="300" w:lineRule="atLeast"/>
              <w:rPr>
                <w:sz w:val="20"/>
                <w:szCs w:val="20"/>
              </w:rPr>
            </w:pPr>
          </w:p>
        </w:tc>
      </w:tr>
      <w:tr w:rsidR="005E2A17" w14:paraId="4855FAAB"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659BEF"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221F" w14:textId="77777777" w:rsidR="005E2A17" w:rsidRDefault="005E2A17">
            <w:pPr>
              <w:snapToGrid w:val="0"/>
              <w:spacing w:before="144" w:after="144" w:line="300" w:lineRule="atLeast"/>
              <w:rPr>
                <w:sz w:val="20"/>
                <w:szCs w:val="20"/>
              </w:rPr>
            </w:pPr>
          </w:p>
        </w:tc>
      </w:tr>
    </w:tbl>
    <w:p w14:paraId="257E5242" w14:textId="77777777" w:rsidR="005E2A17" w:rsidRDefault="005E2A17"/>
    <w:p w14:paraId="7A26632C" w14:textId="77777777" w:rsidR="005E2A17" w:rsidRDefault="005E2A17"/>
    <w:p w14:paraId="2DB78DD7"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1A194DC8"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93882"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2:</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D766" w14:textId="77777777" w:rsidR="005E2A17" w:rsidRDefault="005E2A17">
            <w:pPr>
              <w:snapToGrid w:val="0"/>
              <w:spacing w:before="144" w:after="144" w:line="300" w:lineRule="atLeast"/>
              <w:rPr>
                <w:b/>
                <w:sz w:val="20"/>
                <w:szCs w:val="20"/>
              </w:rPr>
            </w:pPr>
          </w:p>
        </w:tc>
      </w:tr>
      <w:tr w:rsidR="005E2A17" w14:paraId="0BF7C410"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C9B072"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E77E" w14:textId="77777777" w:rsidR="005E2A17" w:rsidRDefault="005E2A17">
            <w:pPr>
              <w:snapToGrid w:val="0"/>
              <w:spacing w:before="144" w:after="144" w:line="300" w:lineRule="atLeast"/>
              <w:rPr>
                <w:sz w:val="20"/>
                <w:szCs w:val="20"/>
              </w:rPr>
            </w:pPr>
          </w:p>
        </w:tc>
      </w:tr>
      <w:tr w:rsidR="005E2A17" w14:paraId="4BBC445A"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2953E2"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D62D" w14:textId="77777777" w:rsidR="005E2A17" w:rsidRDefault="005E2A17">
            <w:pPr>
              <w:snapToGrid w:val="0"/>
              <w:spacing w:before="144" w:after="144" w:line="300" w:lineRule="atLeast"/>
              <w:rPr>
                <w:sz w:val="20"/>
                <w:szCs w:val="20"/>
              </w:rPr>
            </w:pPr>
          </w:p>
        </w:tc>
      </w:tr>
      <w:tr w:rsidR="005E2A17" w14:paraId="2CCDDA48"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71FE4"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F3696" w14:textId="77777777" w:rsidR="005E2A17" w:rsidRDefault="005E2A17">
            <w:pPr>
              <w:snapToGrid w:val="0"/>
              <w:spacing w:before="144" w:after="144" w:line="300" w:lineRule="atLeast"/>
              <w:rPr>
                <w:sz w:val="20"/>
                <w:szCs w:val="20"/>
              </w:rPr>
            </w:pPr>
          </w:p>
        </w:tc>
      </w:tr>
    </w:tbl>
    <w:p w14:paraId="703BC210" w14:textId="77777777" w:rsidR="005E2A17" w:rsidRDefault="005E2A17"/>
    <w:p w14:paraId="3F90CBB6" w14:textId="77777777" w:rsidR="005E2A17" w:rsidRDefault="005E2A17"/>
    <w:p w14:paraId="30E3CE2C"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2DF8D0F8"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694BA5"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3:</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D4BB" w14:textId="77777777" w:rsidR="005E2A17" w:rsidRDefault="005E2A17">
            <w:pPr>
              <w:snapToGrid w:val="0"/>
              <w:spacing w:before="144" w:after="144" w:line="300" w:lineRule="atLeast"/>
              <w:rPr>
                <w:b/>
                <w:sz w:val="20"/>
                <w:szCs w:val="20"/>
              </w:rPr>
            </w:pPr>
          </w:p>
        </w:tc>
      </w:tr>
      <w:tr w:rsidR="005E2A17" w14:paraId="765BBB92"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757510"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BEC7" w14:textId="77777777" w:rsidR="005E2A17" w:rsidRDefault="005E2A17">
            <w:pPr>
              <w:snapToGrid w:val="0"/>
              <w:spacing w:before="144" w:after="144" w:line="300" w:lineRule="atLeast"/>
              <w:rPr>
                <w:sz w:val="20"/>
                <w:szCs w:val="20"/>
              </w:rPr>
            </w:pPr>
          </w:p>
        </w:tc>
      </w:tr>
      <w:tr w:rsidR="005E2A17" w14:paraId="52B7BFD0"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37C3BB"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A1CB" w14:textId="77777777" w:rsidR="005E2A17" w:rsidRDefault="005E2A17">
            <w:pPr>
              <w:snapToGrid w:val="0"/>
              <w:spacing w:before="144" w:after="144" w:line="300" w:lineRule="atLeast"/>
              <w:rPr>
                <w:sz w:val="20"/>
                <w:szCs w:val="20"/>
              </w:rPr>
            </w:pPr>
          </w:p>
        </w:tc>
      </w:tr>
      <w:tr w:rsidR="005E2A17" w14:paraId="7363A106"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466AF2"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1C4B2" w14:textId="77777777" w:rsidR="005E2A17" w:rsidRDefault="005E2A17">
            <w:pPr>
              <w:snapToGrid w:val="0"/>
              <w:spacing w:before="144" w:after="144" w:line="300" w:lineRule="atLeast"/>
              <w:rPr>
                <w:sz w:val="20"/>
                <w:szCs w:val="20"/>
              </w:rPr>
            </w:pPr>
          </w:p>
        </w:tc>
      </w:tr>
    </w:tbl>
    <w:p w14:paraId="50256481" w14:textId="77777777" w:rsidR="005E2A17" w:rsidRDefault="005E2A17"/>
    <w:p w14:paraId="458D967C" w14:textId="77777777" w:rsidR="005E2A17" w:rsidRDefault="005E2A17"/>
    <w:p w14:paraId="63D2E2EB"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3ED08911"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584357"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4:</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1EA5" w14:textId="77777777" w:rsidR="005E2A17" w:rsidRDefault="005E2A17">
            <w:pPr>
              <w:snapToGrid w:val="0"/>
              <w:spacing w:before="144" w:after="144" w:line="300" w:lineRule="atLeast"/>
              <w:rPr>
                <w:b/>
                <w:sz w:val="20"/>
                <w:szCs w:val="20"/>
              </w:rPr>
            </w:pPr>
          </w:p>
        </w:tc>
      </w:tr>
      <w:tr w:rsidR="005E2A17" w14:paraId="500BC5DF"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724F2"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349A" w14:textId="77777777" w:rsidR="005E2A17" w:rsidRDefault="005E2A17">
            <w:pPr>
              <w:snapToGrid w:val="0"/>
              <w:spacing w:before="144" w:after="144" w:line="300" w:lineRule="atLeast"/>
              <w:rPr>
                <w:sz w:val="20"/>
                <w:szCs w:val="20"/>
              </w:rPr>
            </w:pPr>
          </w:p>
        </w:tc>
      </w:tr>
      <w:tr w:rsidR="005E2A17" w14:paraId="6A928C6F"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B2D240"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E413" w14:textId="77777777" w:rsidR="005E2A17" w:rsidRDefault="005E2A17">
            <w:pPr>
              <w:snapToGrid w:val="0"/>
              <w:spacing w:before="144" w:after="144" w:line="300" w:lineRule="atLeast"/>
              <w:rPr>
                <w:sz w:val="20"/>
                <w:szCs w:val="20"/>
              </w:rPr>
            </w:pPr>
          </w:p>
        </w:tc>
      </w:tr>
      <w:tr w:rsidR="005E2A17" w14:paraId="55901CB8"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226EDF"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0DBF" w14:textId="77777777" w:rsidR="005E2A17" w:rsidRDefault="005E2A17">
            <w:pPr>
              <w:snapToGrid w:val="0"/>
              <w:spacing w:before="144" w:after="144" w:line="300" w:lineRule="atLeast"/>
              <w:rPr>
                <w:sz w:val="20"/>
                <w:szCs w:val="20"/>
              </w:rPr>
            </w:pPr>
          </w:p>
        </w:tc>
      </w:tr>
    </w:tbl>
    <w:p w14:paraId="14AAB1DD" w14:textId="77777777" w:rsidR="005E2A17" w:rsidRDefault="005E2A17"/>
    <w:p w14:paraId="737617CA" w14:textId="77777777" w:rsidR="005E2A17" w:rsidRDefault="005E2A17"/>
    <w:p w14:paraId="147B9C8B" w14:textId="77777777" w:rsidR="005E2A17" w:rsidRDefault="005E2A17"/>
    <w:p w14:paraId="65313338" w14:textId="77777777" w:rsidR="005E2A17" w:rsidRDefault="005E2A17"/>
    <w:p w14:paraId="2B86EA6C"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1AC08272"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C0D78"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5:</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A570" w14:textId="77777777" w:rsidR="005E2A17" w:rsidRDefault="005E2A17">
            <w:pPr>
              <w:snapToGrid w:val="0"/>
              <w:spacing w:before="144" w:after="144" w:line="300" w:lineRule="atLeast"/>
              <w:rPr>
                <w:b/>
                <w:sz w:val="20"/>
                <w:szCs w:val="20"/>
              </w:rPr>
            </w:pPr>
          </w:p>
        </w:tc>
      </w:tr>
      <w:tr w:rsidR="005E2A17" w14:paraId="4B7F2701"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91133"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5BDCE" w14:textId="77777777" w:rsidR="005E2A17" w:rsidRDefault="005E2A17">
            <w:pPr>
              <w:snapToGrid w:val="0"/>
              <w:spacing w:before="144" w:after="144" w:line="300" w:lineRule="atLeast"/>
              <w:rPr>
                <w:sz w:val="20"/>
                <w:szCs w:val="20"/>
              </w:rPr>
            </w:pPr>
          </w:p>
        </w:tc>
      </w:tr>
      <w:tr w:rsidR="005E2A17" w14:paraId="5E997582"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0840C8"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2D52" w14:textId="77777777" w:rsidR="005E2A17" w:rsidRDefault="005E2A17">
            <w:pPr>
              <w:snapToGrid w:val="0"/>
              <w:spacing w:before="144" w:after="144" w:line="300" w:lineRule="atLeast"/>
              <w:rPr>
                <w:sz w:val="20"/>
                <w:szCs w:val="20"/>
              </w:rPr>
            </w:pPr>
          </w:p>
        </w:tc>
      </w:tr>
      <w:tr w:rsidR="005E2A17" w14:paraId="23EBAF7C"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3DEA72"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F8AC" w14:textId="77777777" w:rsidR="005E2A17" w:rsidRDefault="005E2A17">
            <w:pPr>
              <w:snapToGrid w:val="0"/>
              <w:spacing w:before="144" w:after="144" w:line="300" w:lineRule="atLeast"/>
              <w:rPr>
                <w:sz w:val="20"/>
                <w:szCs w:val="20"/>
              </w:rPr>
            </w:pPr>
          </w:p>
        </w:tc>
      </w:tr>
    </w:tbl>
    <w:p w14:paraId="23B7E916" w14:textId="77777777" w:rsidR="005E2A17" w:rsidRDefault="005E2A17"/>
    <w:p w14:paraId="6175BDF1" w14:textId="77777777" w:rsidR="005E2A17" w:rsidRDefault="005E2A17"/>
    <w:p w14:paraId="7D04B54B"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5F2CC5FF"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ABE9EB"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6:</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B6F6" w14:textId="77777777" w:rsidR="005E2A17" w:rsidRDefault="005E2A17">
            <w:pPr>
              <w:snapToGrid w:val="0"/>
              <w:spacing w:before="144" w:after="144" w:line="300" w:lineRule="atLeast"/>
              <w:rPr>
                <w:b/>
                <w:sz w:val="20"/>
                <w:szCs w:val="20"/>
              </w:rPr>
            </w:pPr>
          </w:p>
        </w:tc>
      </w:tr>
      <w:tr w:rsidR="005E2A17" w14:paraId="51CA3479"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B49E2E"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1CAF" w14:textId="77777777" w:rsidR="005E2A17" w:rsidRDefault="005E2A17">
            <w:pPr>
              <w:snapToGrid w:val="0"/>
              <w:spacing w:before="144" w:after="144" w:line="300" w:lineRule="atLeast"/>
              <w:rPr>
                <w:sz w:val="20"/>
                <w:szCs w:val="20"/>
              </w:rPr>
            </w:pPr>
          </w:p>
        </w:tc>
      </w:tr>
      <w:tr w:rsidR="005E2A17" w14:paraId="4B838B11"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BEA0F"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3510" w14:textId="77777777" w:rsidR="005E2A17" w:rsidRDefault="005E2A17">
            <w:pPr>
              <w:snapToGrid w:val="0"/>
              <w:spacing w:before="144" w:after="144" w:line="300" w:lineRule="atLeast"/>
              <w:rPr>
                <w:sz w:val="20"/>
                <w:szCs w:val="20"/>
              </w:rPr>
            </w:pPr>
          </w:p>
        </w:tc>
      </w:tr>
      <w:tr w:rsidR="005E2A17" w14:paraId="3455C30C"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AE65E"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59CC" w14:textId="77777777" w:rsidR="005E2A17" w:rsidRDefault="005E2A17">
            <w:pPr>
              <w:snapToGrid w:val="0"/>
              <w:spacing w:before="144" w:after="144" w:line="300" w:lineRule="atLeast"/>
              <w:rPr>
                <w:sz w:val="20"/>
                <w:szCs w:val="20"/>
              </w:rPr>
            </w:pPr>
          </w:p>
        </w:tc>
      </w:tr>
    </w:tbl>
    <w:p w14:paraId="59287854" w14:textId="77777777" w:rsidR="005E2A17" w:rsidRDefault="005E2A17"/>
    <w:p w14:paraId="009D079C" w14:textId="77777777" w:rsidR="005E2A17" w:rsidRDefault="005E2A17"/>
    <w:p w14:paraId="23399E07"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4F35907C"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70286A"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7:</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66DB" w14:textId="77777777" w:rsidR="005E2A17" w:rsidRDefault="005E2A17">
            <w:pPr>
              <w:snapToGrid w:val="0"/>
              <w:spacing w:before="144" w:after="144" w:line="300" w:lineRule="atLeast"/>
              <w:rPr>
                <w:b/>
                <w:sz w:val="20"/>
                <w:szCs w:val="20"/>
              </w:rPr>
            </w:pPr>
          </w:p>
        </w:tc>
      </w:tr>
      <w:tr w:rsidR="005E2A17" w14:paraId="69607BE1"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F4D656"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93A8" w14:textId="77777777" w:rsidR="005E2A17" w:rsidRDefault="005E2A17">
            <w:pPr>
              <w:snapToGrid w:val="0"/>
              <w:spacing w:before="144" w:after="144" w:line="300" w:lineRule="atLeast"/>
              <w:rPr>
                <w:sz w:val="20"/>
                <w:szCs w:val="20"/>
              </w:rPr>
            </w:pPr>
          </w:p>
        </w:tc>
      </w:tr>
      <w:tr w:rsidR="005E2A17" w14:paraId="26712EE0"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7D5D80"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CD85" w14:textId="77777777" w:rsidR="005E2A17" w:rsidRDefault="005E2A17">
            <w:pPr>
              <w:snapToGrid w:val="0"/>
              <w:spacing w:before="144" w:after="144" w:line="300" w:lineRule="atLeast"/>
              <w:rPr>
                <w:sz w:val="20"/>
                <w:szCs w:val="20"/>
              </w:rPr>
            </w:pPr>
          </w:p>
        </w:tc>
      </w:tr>
      <w:tr w:rsidR="005E2A17" w14:paraId="00864FE9"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00CC2"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4FF5" w14:textId="77777777" w:rsidR="005E2A17" w:rsidRDefault="005E2A17">
            <w:pPr>
              <w:snapToGrid w:val="0"/>
              <w:spacing w:before="144" w:after="144" w:line="300" w:lineRule="atLeast"/>
              <w:rPr>
                <w:sz w:val="20"/>
                <w:szCs w:val="20"/>
              </w:rPr>
            </w:pPr>
          </w:p>
        </w:tc>
      </w:tr>
    </w:tbl>
    <w:p w14:paraId="3BB45252" w14:textId="77777777" w:rsidR="005E2A17" w:rsidRDefault="005E2A17"/>
    <w:p w14:paraId="0FC6E1DE" w14:textId="77777777" w:rsidR="005E2A17" w:rsidRDefault="005E2A17"/>
    <w:p w14:paraId="5BD3CAED"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0FEFF03C"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CD8A9"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8:</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C12E" w14:textId="77777777" w:rsidR="005E2A17" w:rsidRDefault="005E2A17">
            <w:pPr>
              <w:snapToGrid w:val="0"/>
              <w:spacing w:before="144" w:after="144" w:line="300" w:lineRule="atLeast"/>
              <w:rPr>
                <w:b/>
                <w:sz w:val="20"/>
                <w:szCs w:val="20"/>
              </w:rPr>
            </w:pPr>
          </w:p>
        </w:tc>
      </w:tr>
      <w:tr w:rsidR="005E2A17" w14:paraId="28E02552"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DFDE34"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C3167" w14:textId="77777777" w:rsidR="005E2A17" w:rsidRDefault="005E2A17">
            <w:pPr>
              <w:snapToGrid w:val="0"/>
              <w:spacing w:before="144" w:after="144" w:line="300" w:lineRule="atLeast"/>
              <w:rPr>
                <w:sz w:val="20"/>
                <w:szCs w:val="20"/>
              </w:rPr>
            </w:pPr>
          </w:p>
        </w:tc>
      </w:tr>
      <w:tr w:rsidR="005E2A17" w14:paraId="79B33013"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0490A8"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5D03" w14:textId="77777777" w:rsidR="005E2A17" w:rsidRDefault="005E2A17">
            <w:pPr>
              <w:snapToGrid w:val="0"/>
              <w:spacing w:before="144" w:after="144" w:line="300" w:lineRule="atLeast"/>
              <w:rPr>
                <w:sz w:val="20"/>
                <w:szCs w:val="20"/>
              </w:rPr>
            </w:pPr>
          </w:p>
        </w:tc>
      </w:tr>
      <w:tr w:rsidR="005E2A17" w14:paraId="5A04CFE2"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484FFF"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D6A8" w14:textId="77777777" w:rsidR="005E2A17" w:rsidRDefault="005E2A17">
            <w:pPr>
              <w:snapToGrid w:val="0"/>
              <w:spacing w:before="144" w:after="144" w:line="300" w:lineRule="atLeast"/>
              <w:rPr>
                <w:sz w:val="20"/>
                <w:szCs w:val="20"/>
              </w:rPr>
            </w:pPr>
          </w:p>
        </w:tc>
      </w:tr>
    </w:tbl>
    <w:p w14:paraId="05A7FDD4" w14:textId="77777777" w:rsidR="005E2A17" w:rsidRDefault="005E2A17"/>
    <w:p w14:paraId="18C150A3" w14:textId="77777777" w:rsidR="005E2A17" w:rsidRDefault="005E2A17"/>
    <w:p w14:paraId="4B3F2D8B" w14:textId="77777777" w:rsidR="005E2A17" w:rsidRDefault="005E2A17"/>
    <w:p w14:paraId="51C30D67" w14:textId="77777777" w:rsidR="005E2A17" w:rsidRDefault="005E2A17"/>
    <w:p w14:paraId="42E61570" w14:textId="77777777" w:rsidR="005E2A17" w:rsidRDefault="005E2A17"/>
    <w:p w14:paraId="0FD14E8B" w14:textId="77777777" w:rsidR="005E2A17" w:rsidRDefault="005E2A17"/>
    <w:p w14:paraId="6BBEF0B4" w14:textId="77777777" w:rsidR="005E2A17" w:rsidRDefault="005E2A17"/>
    <w:p w14:paraId="17250ACD"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6F29083B"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1C130C"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9:</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6C27" w14:textId="77777777" w:rsidR="005E2A17" w:rsidRDefault="005E2A17">
            <w:pPr>
              <w:snapToGrid w:val="0"/>
              <w:spacing w:before="144" w:after="144" w:line="300" w:lineRule="atLeast"/>
              <w:rPr>
                <w:b/>
                <w:sz w:val="20"/>
                <w:szCs w:val="20"/>
              </w:rPr>
            </w:pPr>
          </w:p>
        </w:tc>
      </w:tr>
      <w:tr w:rsidR="005E2A17" w14:paraId="005AF4EA"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2DBE24"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248C" w14:textId="77777777" w:rsidR="005E2A17" w:rsidRDefault="005E2A17">
            <w:pPr>
              <w:snapToGrid w:val="0"/>
              <w:spacing w:before="144" w:after="144" w:line="300" w:lineRule="atLeast"/>
              <w:rPr>
                <w:sz w:val="20"/>
                <w:szCs w:val="20"/>
              </w:rPr>
            </w:pPr>
          </w:p>
        </w:tc>
      </w:tr>
      <w:tr w:rsidR="005E2A17" w14:paraId="26DFBE89"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72779F"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D49A" w14:textId="77777777" w:rsidR="005E2A17" w:rsidRDefault="005E2A17">
            <w:pPr>
              <w:snapToGrid w:val="0"/>
              <w:spacing w:before="144" w:after="144" w:line="300" w:lineRule="atLeast"/>
              <w:rPr>
                <w:sz w:val="20"/>
                <w:szCs w:val="20"/>
              </w:rPr>
            </w:pPr>
          </w:p>
        </w:tc>
      </w:tr>
      <w:tr w:rsidR="005E2A17" w14:paraId="7236B1E8"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9D5626"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DB7A" w14:textId="77777777" w:rsidR="005E2A17" w:rsidRDefault="005E2A17">
            <w:pPr>
              <w:snapToGrid w:val="0"/>
              <w:spacing w:before="144" w:after="144" w:line="300" w:lineRule="atLeast"/>
              <w:rPr>
                <w:sz w:val="20"/>
                <w:szCs w:val="20"/>
              </w:rPr>
            </w:pPr>
          </w:p>
        </w:tc>
      </w:tr>
    </w:tbl>
    <w:p w14:paraId="37540246" w14:textId="77777777" w:rsidR="005E2A17" w:rsidRDefault="005E2A17"/>
    <w:p w14:paraId="2CE80DF9" w14:textId="77777777" w:rsidR="005E2A17" w:rsidRDefault="005E2A17"/>
    <w:p w14:paraId="5D6CDB6D"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483826CB"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AD9DD" w14:textId="77777777" w:rsidR="005E2A17" w:rsidRDefault="00836519">
            <w:pPr>
              <w:snapToGrid w:val="0"/>
              <w:spacing w:before="144" w:after="144" w:line="300" w:lineRule="atLeast"/>
            </w:pPr>
            <w:r>
              <w:rPr>
                <w:b/>
                <w:sz w:val="20"/>
                <w:szCs w:val="20"/>
              </w:rPr>
              <w:t>Action</w:t>
            </w:r>
            <w:r>
              <w:rPr>
                <w:rFonts w:eastAsia="Arial"/>
                <w:b/>
                <w:sz w:val="20"/>
                <w:szCs w:val="20"/>
              </w:rPr>
              <w:t xml:space="preserve"> </w:t>
            </w:r>
            <w:r>
              <w:rPr>
                <w:b/>
                <w:sz w:val="20"/>
                <w:szCs w:val="20"/>
              </w:rPr>
              <w:t>10:</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B106" w14:textId="77777777" w:rsidR="005E2A17" w:rsidRDefault="005E2A17">
            <w:pPr>
              <w:snapToGrid w:val="0"/>
              <w:spacing w:before="144" w:after="144" w:line="300" w:lineRule="atLeast"/>
              <w:rPr>
                <w:b/>
                <w:sz w:val="20"/>
                <w:szCs w:val="20"/>
              </w:rPr>
            </w:pPr>
          </w:p>
        </w:tc>
      </w:tr>
      <w:tr w:rsidR="005E2A17" w14:paraId="5D629457"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351E14" w14:textId="77777777" w:rsidR="005E2A17" w:rsidRDefault="00836519">
            <w:pPr>
              <w:snapToGrid w:val="0"/>
              <w:spacing w:before="144" w:after="144" w:line="300" w:lineRule="atLeast"/>
            </w:pPr>
            <w:r>
              <w:rPr>
                <w:sz w:val="20"/>
                <w:szCs w:val="20"/>
              </w:rPr>
              <w:t>How</w:t>
            </w:r>
            <w:r>
              <w:rPr>
                <w:rFonts w:eastAsia="Arial"/>
                <w:sz w:val="20"/>
                <w:szCs w:val="20"/>
              </w:rPr>
              <w:t xml:space="preserve"> </w:t>
            </w:r>
            <w:r>
              <w:rPr>
                <w:sz w:val="20"/>
                <w:szCs w:val="20"/>
              </w:rPr>
              <w:t>will</w:t>
            </w:r>
            <w:r>
              <w:rPr>
                <w:rFonts w:eastAsia="Arial"/>
                <w:sz w:val="20"/>
                <w:szCs w:val="20"/>
              </w:rPr>
              <w:t xml:space="preserve"> </w:t>
            </w:r>
            <w:r>
              <w:rPr>
                <w:sz w:val="20"/>
                <w:szCs w:val="20"/>
              </w:rPr>
              <w:t>it</w:t>
            </w:r>
            <w:r>
              <w:rPr>
                <w:rFonts w:eastAsia="Arial"/>
                <w:sz w:val="20"/>
                <w:szCs w:val="20"/>
              </w:rPr>
              <w:t xml:space="preserve"> </w:t>
            </w:r>
            <w:r>
              <w:rPr>
                <w:sz w:val="20"/>
                <w:szCs w:val="20"/>
              </w:rPr>
              <w:t>be</w:t>
            </w:r>
            <w:r>
              <w:rPr>
                <w:rFonts w:eastAsia="Arial"/>
                <w:sz w:val="20"/>
                <w:szCs w:val="20"/>
              </w:rPr>
              <w:t xml:space="preserve"> </w:t>
            </w:r>
            <w:r>
              <w:rPr>
                <w:sz w:val="20"/>
                <w:szCs w:val="20"/>
              </w:rPr>
              <w:t>taken</w:t>
            </w:r>
            <w:r>
              <w:rPr>
                <w:rFonts w:eastAsia="Arial"/>
                <w:sz w:val="20"/>
                <w:szCs w:val="20"/>
              </w:rPr>
              <w:t xml:space="preserve"> </w:t>
            </w:r>
            <w:r>
              <w:rPr>
                <w:sz w:val="20"/>
                <w:szCs w:val="20"/>
              </w:rPr>
              <w:t>forward?</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FA10E" w14:textId="77777777" w:rsidR="005E2A17" w:rsidRDefault="005E2A17">
            <w:pPr>
              <w:snapToGrid w:val="0"/>
              <w:spacing w:before="144" w:after="144" w:line="300" w:lineRule="atLeast"/>
              <w:rPr>
                <w:sz w:val="20"/>
                <w:szCs w:val="20"/>
              </w:rPr>
            </w:pPr>
          </w:p>
        </w:tc>
      </w:tr>
      <w:tr w:rsidR="005E2A17" w14:paraId="2FC1D5C6"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1A9EB" w14:textId="77777777" w:rsidR="005E2A17" w:rsidRDefault="00836519">
            <w:pPr>
              <w:snapToGrid w:val="0"/>
              <w:spacing w:before="144" w:after="144" w:line="300" w:lineRule="atLeast"/>
            </w:pPr>
            <w:r>
              <w:rPr>
                <w:sz w:val="20"/>
                <w:szCs w:val="20"/>
              </w:rPr>
              <w:t>By</w:t>
            </w:r>
            <w:r>
              <w:rPr>
                <w:rFonts w:eastAsia="Arial"/>
                <w:sz w:val="20"/>
                <w:szCs w:val="20"/>
              </w:rPr>
              <w:t xml:space="preserve"> </w:t>
            </w:r>
            <w:r>
              <w:rPr>
                <w:sz w:val="20"/>
                <w:szCs w:val="20"/>
              </w:rPr>
              <w:t>whom?</w:t>
            </w:r>
            <w:r>
              <w:rPr>
                <w:rFonts w:eastAsia="Arial"/>
                <w:sz w:val="20"/>
                <w:szCs w:val="20"/>
              </w:rPr>
              <w:t xml:space="preserve"> </w:t>
            </w:r>
            <w:r>
              <w:rPr>
                <w:sz w:val="20"/>
                <w:szCs w:val="20"/>
              </w:rPr>
              <w:t>(Grade,</w:t>
            </w:r>
            <w:r>
              <w:rPr>
                <w:rFonts w:eastAsia="Arial"/>
                <w:sz w:val="20"/>
                <w:szCs w:val="20"/>
              </w:rPr>
              <w:t xml:space="preserve"> </w:t>
            </w:r>
            <w:r>
              <w:rPr>
                <w:sz w:val="20"/>
                <w:szCs w:val="20"/>
              </w:rPr>
              <w:t>rank,</w:t>
            </w:r>
            <w:r>
              <w:rPr>
                <w:rFonts w:eastAsia="Arial"/>
                <w:sz w:val="20"/>
                <w:szCs w:val="20"/>
              </w:rPr>
              <w:t xml:space="preserve"> </w:t>
            </w:r>
            <w:r>
              <w:rPr>
                <w:sz w:val="20"/>
                <w:szCs w:val="20"/>
              </w:rPr>
              <w:t>role):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6DD1" w14:textId="77777777" w:rsidR="005E2A17" w:rsidRDefault="005E2A17">
            <w:pPr>
              <w:snapToGrid w:val="0"/>
              <w:spacing w:before="144" w:after="144" w:line="300" w:lineRule="atLeast"/>
              <w:rPr>
                <w:sz w:val="20"/>
                <w:szCs w:val="20"/>
              </w:rPr>
            </w:pPr>
          </w:p>
        </w:tc>
      </w:tr>
      <w:tr w:rsidR="005E2A17" w14:paraId="70E65174"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32E785" w14:textId="77777777" w:rsidR="005E2A17" w:rsidRDefault="00836519">
            <w:pPr>
              <w:snapToGrid w:val="0"/>
              <w:spacing w:before="144" w:after="144" w:line="300" w:lineRule="atLeast"/>
            </w:pPr>
            <w:r>
              <w:rPr>
                <w:sz w:val="20"/>
                <w:szCs w:val="20"/>
              </w:rPr>
              <w:t>Timescale</w:t>
            </w:r>
            <w:r>
              <w:rPr>
                <w:rFonts w:eastAsia="Arial"/>
                <w:sz w:val="20"/>
                <w:szCs w:val="20"/>
              </w:rPr>
              <w:t xml:space="preserve"> </w:t>
            </w:r>
            <w:r>
              <w:rPr>
                <w:sz w:val="20"/>
                <w:szCs w:val="20"/>
              </w:rPr>
              <w:t>(include</w:t>
            </w:r>
            <w:r>
              <w:rPr>
                <w:rFonts w:eastAsia="Arial"/>
                <w:sz w:val="20"/>
                <w:szCs w:val="20"/>
              </w:rPr>
              <w:t xml:space="preserve"> </w:t>
            </w:r>
            <w:r>
              <w:rPr>
                <w:sz w:val="20"/>
                <w:szCs w:val="20"/>
              </w:rPr>
              <w:t>dates):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A3F2" w14:textId="77777777" w:rsidR="005E2A17" w:rsidRDefault="005E2A17">
            <w:pPr>
              <w:snapToGrid w:val="0"/>
              <w:spacing w:before="144" w:after="144" w:line="300" w:lineRule="atLeast"/>
              <w:rPr>
                <w:sz w:val="20"/>
                <w:szCs w:val="20"/>
              </w:rPr>
            </w:pPr>
          </w:p>
        </w:tc>
      </w:tr>
    </w:tbl>
    <w:p w14:paraId="4ECFC77A" w14:textId="77777777" w:rsidR="005E2A17" w:rsidRDefault="005E2A17">
      <w:pPr>
        <w:rPr>
          <w:b/>
        </w:rPr>
      </w:pPr>
    </w:p>
    <w:p w14:paraId="1424625F" w14:textId="77777777" w:rsidR="005E2A17" w:rsidRDefault="005E2A17">
      <w:pPr>
        <w:rPr>
          <w:b/>
        </w:rPr>
      </w:pPr>
    </w:p>
    <w:p w14:paraId="52DEA230" w14:textId="77777777" w:rsidR="005E2A17" w:rsidRDefault="005E2A17">
      <w:pPr>
        <w:rPr>
          <w:b/>
        </w:rPr>
      </w:pPr>
    </w:p>
    <w:p w14:paraId="4200F6CF" w14:textId="77777777" w:rsidR="005E2A17" w:rsidRDefault="00836519">
      <w:r>
        <w:rPr>
          <w:b/>
        </w:rPr>
        <w:t>9.</w:t>
      </w:r>
      <w:r>
        <w:rPr>
          <w:rFonts w:eastAsia="Arial"/>
          <w:b/>
        </w:rPr>
        <w:t xml:space="preserve"> </w:t>
      </w:r>
      <w:r>
        <w:rPr>
          <w:b/>
        </w:rPr>
        <w:t>Serious</w:t>
      </w:r>
      <w:r>
        <w:rPr>
          <w:rFonts w:eastAsia="Arial"/>
          <w:b/>
        </w:rPr>
        <w:t xml:space="preserve"> </w:t>
      </w:r>
      <w:r>
        <w:rPr>
          <w:b/>
        </w:rPr>
        <w:t>Case</w:t>
      </w:r>
      <w:r>
        <w:rPr>
          <w:rFonts w:eastAsia="Arial"/>
          <w:b/>
        </w:rPr>
        <w:t xml:space="preserve"> </w:t>
      </w:r>
      <w:r>
        <w:rPr>
          <w:b/>
        </w:rPr>
        <w:t>Review</w:t>
      </w:r>
      <w:r>
        <w:rPr>
          <w:rFonts w:eastAsia="Arial"/>
          <w:b/>
        </w:rPr>
        <w:t xml:space="preserve"> </w:t>
      </w:r>
      <w:r>
        <w:rPr>
          <w:b/>
        </w:rPr>
        <w:t>Lead</w:t>
      </w:r>
    </w:p>
    <w:p w14:paraId="3A094834" w14:textId="77777777" w:rsidR="005E2A17" w:rsidRDefault="005E2A17"/>
    <w:tbl>
      <w:tblPr>
        <w:tblW w:w="9828" w:type="dxa"/>
        <w:tblInd w:w="-5" w:type="dxa"/>
        <w:tblLayout w:type="fixed"/>
        <w:tblCellMar>
          <w:left w:w="10" w:type="dxa"/>
          <w:right w:w="10" w:type="dxa"/>
        </w:tblCellMar>
        <w:tblLook w:val="0000" w:firstRow="0" w:lastRow="0" w:firstColumn="0" w:lastColumn="0" w:noHBand="0" w:noVBand="0"/>
      </w:tblPr>
      <w:tblGrid>
        <w:gridCol w:w="3272"/>
        <w:gridCol w:w="6556"/>
      </w:tblGrid>
      <w:tr w:rsidR="005E2A17" w14:paraId="62B3EB01"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23C70A" w14:textId="77777777" w:rsidR="005E2A17" w:rsidRDefault="00836519">
            <w:pPr>
              <w:snapToGrid w:val="0"/>
              <w:spacing w:before="144" w:after="144" w:line="300" w:lineRule="atLeast"/>
              <w:rPr>
                <w:sz w:val="20"/>
                <w:szCs w:val="20"/>
              </w:rPr>
            </w:pPr>
            <w:r>
              <w:rPr>
                <w:sz w:val="20"/>
                <w:szCs w:val="20"/>
              </w:rPr>
              <w:t>Name: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77D70" w14:textId="77777777" w:rsidR="005E2A17" w:rsidRDefault="005E2A17">
            <w:pPr>
              <w:snapToGrid w:val="0"/>
              <w:spacing w:before="144" w:after="144" w:line="300" w:lineRule="atLeast"/>
              <w:rPr>
                <w:sz w:val="20"/>
                <w:szCs w:val="20"/>
              </w:rPr>
            </w:pPr>
          </w:p>
        </w:tc>
      </w:tr>
      <w:tr w:rsidR="005E2A17" w14:paraId="2997F53D"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4B83D8" w14:textId="77777777" w:rsidR="005E2A17" w:rsidRDefault="00836519">
            <w:pPr>
              <w:snapToGrid w:val="0"/>
              <w:spacing w:before="144" w:after="144" w:line="300" w:lineRule="atLeast"/>
              <w:rPr>
                <w:sz w:val="20"/>
                <w:szCs w:val="20"/>
              </w:rPr>
            </w:pPr>
            <w:r>
              <w:rPr>
                <w:sz w:val="20"/>
                <w:szCs w:val="20"/>
              </w:rPr>
              <w:t>Signature: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C053" w14:textId="77777777" w:rsidR="005E2A17" w:rsidRDefault="005E2A17">
            <w:pPr>
              <w:snapToGrid w:val="0"/>
              <w:spacing w:before="144" w:after="144" w:line="300" w:lineRule="atLeast"/>
              <w:rPr>
                <w:sz w:val="20"/>
                <w:szCs w:val="20"/>
              </w:rPr>
            </w:pPr>
          </w:p>
        </w:tc>
      </w:tr>
      <w:tr w:rsidR="005E2A17" w14:paraId="00BB1566" w14:textId="77777777">
        <w:tblPrEx>
          <w:tblCellMar>
            <w:top w:w="0" w:type="dxa"/>
            <w:bottom w:w="0" w:type="dxa"/>
          </w:tblCellMar>
        </w:tblPrEx>
        <w:trPr>
          <w:trHeight w:val="590"/>
        </w:trPr>
        <w:tc>
          <w:tcPr>
            <w:tcW w:w="3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A7EAC5" w14:textId="77777777" w:rsidR="005E2A17" w:rsidRDefault="00836519">
            <w:pPr>
              <w:snapToGrid w:val="0"/>
              <w:spacing w:before="144" w:after="144" w:line="300" w:lineRule="atLeast"/>
              <w:rPr>
                <w:sz w:val="20"/>
                <w:szCs w:val="20"/>
              </w:rPr>
            </w:pPr>
            <w:r>
              <w:rPr>
                <w:sz w:val="20"/>
                <w:szCs w:val="20"/>
              </w:rPr>
              <w:t>Date: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5797" w14:textId="77777777" w:rsidR="005E2A17" w:rsidRDefault="005E2A17">
            <w:pPr>
              <w:snapToGrid w:val="0"/>
              <w:spacing w:before="144" w:after="144" w:line="300" w:lineRule="atLeast"/>
              <w:rPr>
                <w:sz w:val="20"/>
                <w:szCs w:val="20"/>
              </w:rPr>
            </w:pPr>
          </w:p>
        </w:tc>
      </w:tr>
    </w:tbl>
    <w:p w14:paraId="24309FDB" w14:textId="77777777" w:rsidR="005E2A17" w:rsidRDefault="005E2A17">
      <w:pPr>
        <w:spacing w:line="300" w:lineRule="atLeast"/>
        <w:rPr>
          <w:sz w:val="20"/>
          <w:szCs w:val="20"/>
        </w:rPr>
      </w:pPr>
    </w:p>
    <w:p w14:paraId="78715811" w14:textId="77777777" w:rsidR="005E2A17" w:rsidRDefault="00836519">
      <w:pPr>
        <w:spacing w:line="300" w:lineRule="atLeast"/>
        <w:sectPr w:rsidR="005E2A17">
          <w:headerReference w:type="default" r:id="rId46"/>
          <w:footerReference w:type="default" r:id="rId47"/>
          <w:pgSz w:w="11906" w:h="16838"/>
          <w:pgMar w:top="1152" w:right="1152" w:bottom="1152" w:left="1152" w:header="720" w:footer="720" w:gutter="0"/>
          <w:pgNumType w:start="1"/>
          <w:cols w:space="720"/>
        </w:sectPr>
      </w:pPr>
      <w:r>
        <w:rPr>
          <w:sz w:val="20"/>
          <w:szCs w:val="20"/>
        </w:rPr>
        <w:t>NB:</w:t>
      </w:r>
      <w:r>
        <w:rPr>
          <w:rFonts w:eastAsia="Arial"/>
          <w:sz w:val="20"/>
          <w:szCs w:val="20"/>
        </w:rPr>
        <w:t xml:space="preserve"> </w:t>
      </w:r>
      <w:r>
        <w:rPr>
          <w:sz w:val="20"/>
          <w:szCs w:val="20"/>
        </w:rPr>
        <w:t>Any</w:t>
      </w:r>
      <w:r>
        <w:rPr>
          <w:rFonts w:eastAsia="Arial"/>
          <w:sz w:val="20"/>
          <w:szCs w:val="20"/>
        </w:rPr>
        <w:t xml:space="preserve"> </w:t>
      </w:r>
      <w:r>
        <w:rPr>
          <w:sz w:val="20"/>
          <w:szCs w:val="20"/>
        </w:rPr>
        <w:t>action</w:t>
      </w:r>
      <w:r>
        <w:rPr>
          <w:rFonts w:eastAsia="Arial"/>
          <w:sz w:val="20"/>
          <w:szCs w:val="20"/>
        </w:rPr>
        <w:t xml:space="preserve"> </w:t>
      </w:r>
      <w:r>
        <w:rPr>
          <w:sz w:val="20"/>
          <w:szCs w:val="20"/>
        </w:rPr>
        <w:t>recommended</w:t>
      </w:r>
      <w:r>
        <w:rPr>
          <w:rFonts w:eastAsia="Arial"/>
          <w:sz w:val="20"/>
          <w:szCs w:val="20"/>
        </w:rPr>
        <w:t xml:space="preserve"> </w:t>
      </w:r>
      <w:r>
        <w:rPr>
          <w:sz w:val="20"/>
          <w:szCs w:val="20"/>
        </w:rPr>
        <w:t>for</w:t>
      </w:r>
      <w:r>
        <w:rPr>
          <w:rFonts w:eastAsia="Arial"/>
          <w:sz w:val="20"/>
          <w:szCs w:val="20"/>
        </w:rPr>
        <w:t xml:space="preserve"> </w:t>
      </w:r>
      <w:r>
        <w:rPr>
          <w:sz w:val="20"/>
          <w:szCs w:val="20"/>
        </w:rPr>
        <w:t>agencies</w:t>
      </w:r>
      <w:r>
        <w:rPr>
          <w:rFonts w:eastAsia="Arial"/>
          <w:sz w:val="20"/>
          <w:szCs w:val="20"/>
        </w:rPr>
        <w:t xml:space="preserve"> </w:t>
      </w:r>
      <w:r>
        <w:rPr>
          <w:sz w:val="20"/>
          <w:szCs w:val="20"/>
        </w:rPr>
        <w:t>not</w:t>
      </w:r>
      <w:r>
        <w:rPr>
          <w:rFonts w:eastAsia="Arial"/>
          <w:sz w:val="20"/>
          <w:szCs w:val="20"/>
        </w:rPr>
        <w:t xml:space="preserve"> </w:t>
      </w:r>
      <w:r>
        <w:rPr>
          <w:sz w:val="20"/>
          <w:szCs w:val="20"/>
        </w:rPr>
        <w:t>involved</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Review,</w:t>
      </w:r>
      <w:r>
        <w:rPr>
          <w:rFonts w:eastAsia="Arial"/>
          <w:sz w:val="20"/>
          <w:szCs w:val="20"/>
        </w:rPr>
        <w:t xml:space="preserve"> </w:t>
      </w:r>
      <w:r>
        <w:rPr>
          <w:sz w:val="20"/>
          <w:szCs w:val="20"/>
        </w:rPr>
        <w:t>including</w:t>
      </w:r>
      <w:r>
        <w:rPr>
          <w:rFonts w:eastAsia="Arial"/>
          <w:sz w:val="20"/>
          <w:szCs w:val="20"/>
        </w:rPr>
        <w:t xml:space="preserve"> </w:t>
      </w:r>
      <w:r>
        <w:rPr>
          <w:sz w:val="20"/>
          <w:szCs w:val="20"/>
        </w:rPr>
        <w:t>recommendations</w:t>
      </w:r>
      <w:r>
        <w:rPr>
          <w:rFonts w:eastAsia="Arial"/>
          <w:sz w:val="20"/>
          <w:szCs w:val="20"/>
        </w:rPr>
        <w:t xml:space="preserve"> </w:t>
      </w:r>
      <w:r>
        <w:rPr>
          <w:sz w:val="20"/>
          <w:szCs w:val="20"/>
        </w:rPr>
        <w:t>with</w:t>
      </w:r>
      <w:r>
        <w:rPr>
          <w:rFonts w:eastAsia="Arial"/>
          <w:sz w:val="20"/>
          <w:szCs w:val="20"/>
        </w:rPr>
        <w:t xml:space="preserve"> </w:t>
      </w:r>
      <w:r>
        <w:rPr>
          <w:sz w:val="20"/>
          <w:szCs w:val="20"/>
        </w:rPr>
        <w:t>national</w:t>
      </w:r>
      <w:r>
        <w:rPr>
          <w:rFonts w:eastAsia="Arial"/>
          <w:sz w:val="20"/>
          <w:szCs w:val="20"/>
        </w:rPr>
        <w:t xml:space="preserve"> </w:t>
      </w:r>
      <w:r>
        <w:rPr>
          <w:sz w:val="20"/>
          <w:szCs w:val="20"/>
        </w:rPr>
        <w:t>implications</w:t>
      </w:r>
      <w:r>
        <w:rPr>
          <w:rFonts w:eastAsia="Arial"/>
          <w:sz w:val="20"/>
          <w:szCs w:val="20"/>
        </w:rPr>
        <w:t xml:space="preserve"> </w:t>
      </w:r>
      <w:r>
        <w:rPr>
          <w:sz w:val="20"/>
          <w:szCs w:val="20"/>
        </w:rPr>
        <w:t>e.g.</w:t>
      </w:r>
      <w:r>
        <w:rPr>
          <w:rFonts w:eastAsia="Arial"/>
          <w:sz w:val="20"/>
          <w:szCs w:val="20"/>
        </w:rPr>
        <w:t xml:space="preserve"> </w:t>
      </w:r>
      <w:r>
        <w:rPr>
          <w:sz w:val="20"/>
          <w:szCs w:val="20"/>
        </w:rPr>
        <w:t>for</w:t>
      </w:r>
      <w:r>
        <w:rPr>
          <w:rFonts w:eastAsia="Arial"/>
          <w:sz w:val="20"/>
          <w:szCs w:val="20"/>
        </w:rPr>
        <w:t xml:space="preserve"> </w:t>
      </w:r>
      <w:r>
        <w:rPr>
          <w:sz w:val="20"/>
          <w:szCs w:val="20"/>
        </w:rPr>
        <w:t>NOMS</w:t>
      </w:r>
      <w:r>
        <w:rPr>
          <w:rFonts w:eastAsia="Arial"/>
          <w:sz w:val="20"/>
          <w:szCs w:val="20"/>
        </w:rPr>
        <w:t xml:space="preserve"> </w:t>
      </w:r>
      <w:r>
        <w:rPr>
          <w:sz w:val="20"/>
          <w:szCs w:val="20"/>
        </w:rPr>
        <w:t>or</w:t>
      </w:r>
      <w:r>
        <w:rPr>
          <w:rFonts w:eastAsia="Arial"/>
          <w:sz w:val="20"/>
          <w:szCs w:val="20"/>
        </w:rPr>
        <w:t xml:space="preserve"> </w:t>
      </w:r>
      <w:r>
        <w:rPr>
          <w:sz w:val="20"/>
          <w:szCs w:val="20"/>
        </w:rPr>
        <w:t>ACPO,</w:t>
      </w:r>
      <w:r>
        <w:rPr>
          <w:rFonts w:eastAsia="Arial"/>
          <w:sz w:val="20"/>
          <w:szCs w:val="20"/>
        </w:rPr>
        <w:t xml:space="preserve"> </w:t>
      </w:r>
      <w:r>
        <w:rPr>
          <w:sz w:val="20"/>
          <w:szCs w:val="20"/>
        </w:rPr>
        <w:t>must</w:t>
      </w:r>
      <w:r>
        <w:rPr>
          <w:rFonts w:eastAsia="Arial"/>
          <w:sz w:val="20"/>
          <w:szCs w:val="20"/>
        </w:rPr>
        <w:t xml:space="preserve"> </w:t>
      </w:r>
      <w:r>
        <w:rPr>
          <w:sz w:val="20"/>
          <w:szCs w:val="20"/>
        </w:rPr>
        <w:t>be</w:t>
      </w:r>
      <w:r>
        <w:rPr>
          <w:rFonts w:eastAsia="Arial"/>
          <w:sz w:val="20"/>
          <w:szCs w:val="20"/>
        </w:rPr>
        <w:t xml:space="preserve"> </w:t>
      </w:r>
      <w:r>
        <w:rPr>
          <w:sz w:val="20"/>
          <w:szCs w:val="20"/>
        </w:rPr>
        <w:t>discussed</w:t>
      </w:r>
      <w:r>
        <w:rPr>
          <w:rFonts w:eastAsia="Arial"/>
          <w:sz w:val="20"/>
          <w:szCs w:val="20"/>
        </w:rPr>
        <w:t xml:space="preserve"> </w:t>
      </w:r>
      <w:r>
        <w:rPr>
          <w:sz w:val="20"/>
          <w:szCs w:val="20"/>
        </w:rPr>
        <w:t>with</w:t>
      </w:r>
      <w:r>
        <w:rPr>
          <w:rFonts w:eastAsia="Arial"/>
          <w:sz w:val="20"/>
          <w:szCs w:val="20"/>
        </w:rPr>
        <w:t xml:space="preserve"> </w:t>
      </w:r>
      <w:r>
        <w:rPr>
          <w:sz w:val="20"/>
          <w:szCs w:val="20"/>
        </w:rPr>
        <w:t>those</w:t>
      </w:r>
      <w:r>
        <w:rPr>
          <w:rFonts w:eastAsia="Arial"/>
          <w:sz w:val="20"/>
          <w:szCs w:val="20"/>
        </w:rPr>
        <w:t xml:space="preserve"> </w:t>
      </w:r>
      <w:r>
        <w:rPr>
          <w:sz w:val="20"/>
          <w:szCs w:val="20"/>
        </w:rPr>
        <w:t>agencies</w:t>
      </w:r>
      <w:r>
        <w:rPr>
          <w:rFonts w:eastAsia="Arial"/>
          <w:sz w:val="20"/>
          <w:szCs w:val="20"/>
        </w:rPr>
        <w:t xml:space="preserve"> </w:t>
      </w:r>
      <w:r>
        <w:rPr>
          <w:sz w:val="20"/>
          <w:szCs w:val="20"/>
        </w:rPr>
        <w:t>before</w:t>
      </w:r>
      <w:r>
        <w:rPr>
          <w:rFonts w:eastAsia="Arial"/>
          <w:sz w:val="20"/>
          <w:szCs w:val="20"/>
        </w:rPr>
        <w:t xml:space="preserve"> </w:t>
      </w:r>
      <w:r>
        <w:rPr>
          <w:sz w:val="20"/>
          <w:szCs w:val="20"/>
        </w:rPr>
        <w:t>appearing</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Action</w:t>
      </w:r>
      <w:r>
        <w:rPr>
          <w:rFonts w:eastAsia="Arial"/>
          <w:sz w:val="20"/>
          <w:szCs w:val="20"/>
        </w:rPr>
        <w:t xml:space="preserve"> </w:t>
      </w:r>
      <w:r>
        <w:rPr>
          <w:sz w:val="20"/>
          <w:szCs w:val="20"/>
        </w:rPr>
        <w:t>Plan.</w:t>
      </w:r>
      <w:r>
        <w:rPr>
          <w:sz w:val="20"/>
          <w:szCs w:val="20"/>
        </w:rPr>
        <w:br/>
      </w:r>
    </w:p>
    <w:p w14:paraId="2F4C82C5" w14:textId="77777777" w:rsidR="005E2A17" w:rsidRDefault="005E2A17">
      <w:pPr>
        <w:spacing w:line="300" w:lineRule="atLeast"/>
      </w:pPr>
    </w:p>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414A5298"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254181BB" w14:textId="77777777" w:rsidR="005E2A17" w:rsidRDefault="00836519">
            <w:pPr>
              <w:snapToGrid w:val="0"/>
              <w:spacing w:line="300" w:lineRule="atLeast"/>
            </w:pPr>
            <w:r>
              <w:rPr>
                <w:b/>
                <w:noProof/>
                <w:sz w:val="32"/>
                <w:szCs w:val="32"/>
              </w:rPr>
              <w:drawing>
                <wp:inline distT="0" distB="0" distL="0" distR="0" wp14:anchorId="19C4817D" wp14:editId="22A84DC3">
                  <wp:extent cx="654052" cy="444498"/>
                  <wp:effectExtent l="19050" t="19050" r="12698" b="12702"/>
                  <wp:docPr id="44" name="Picture 4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5D1AA552" w14:textId="77777777" w:rsidR="005E2A17" w:rsidRDefault="005E2A17">
            <w:pPr>
              <w:snapToGrid w:val="0"/>
              <w:spacing w:line="300" w:lineRule="atLeast"/>
              <w:jc w:val="center"/>
              <w:rPr>
                <w:b/>
                <w:color w:val="333399"/>
              </w:rPr>
            </w:pPr>
          </w:p>
          <w:p w14:paraId="62451214" w14:textId="77777777" w:rsidR="005E2A17" w:rsidRDefault="00836519">
            <w:pPr>
              <w:spacing w:line="300" w:lineRule="atLeast"/>
              <w:jc w:val="center"/>
            </w:pPr>
            <w:r>
              <w:rPr>
                <w:b/>
              </w:rPr>
              <w:t>NOTIFICATION</w:t>
            </w:r>
            <w:r>
              <w:rPr>
                <w:rFonts w:eastAsia="Arial"/>
                <w:b/>
              </w:rPr>
              <w:t xml:space="preserve"> </w:t>
            </w:r>
            <w:r>
              <w:rPr>
                <w:b/>
              </w:rPr>
              <w:t>TO</w:t>
            </w:r>
            <w:r>
              <w:rPr>
                <w:rFonts w:eastAsia="Arial"/>
                <w:b/>
              </w:rPr>
              <w:t xml:space="preserve"> </w:t>
            </w:r>
            <w:r>
              <w:rPr>
                <w:b/>
              </w:rPr>
              <w:t>HOUSING BENEFIT SPOC</w:t>
            </w:r>
          </w:p>
        </w:tc>
        <w:tc>
          <w:tcPr>
            <w:tcW w:w="2244" w:type="dxa"/>
            <w:shd w:val="clear" w:color="auto" w:fill="auto"/>
            <w:tcMar>
              <w:top w:w="0" w:type="dxa"/>
              <w:left w:w="108" w:type="dxa"/>
              <w:bottom w:w="0" w:type="dxa"/>
              <w:right w:w="108" w:type="dxa"/>
            </w:tcMar>
          </w:tcPr>
          <w:p w14:paraId="0ED37A8F" w14:textId="77777777" w:rsidR="005E2A17" w:rsidRDefault="005E2A17">
            <w:pPr>
              <w:snapToGrid w:val="0"/>
              <w:spacing w:line="300" w:lineRule="atLeast"/>
              <w:rPr>
                <w:b/>
              </w:rPr>
            </w:pPr>
          </w:p>
          <w:p w14:paraId="62118C00" w14:textId="77777777" w:rsidR="005E2A17" w:rsidRDefault="00836519">
            <w:pPr>
              <w:snapToGrid w:val="0"/>
              <w:spacing w:line="300" w:lineRule="atLeast"/>
            </w:pPr>
            <w:r>
              <w:rPr>
                <w:b/>
              </w:rPr>
              <w:t>MAPPA</w:t>
            </w:r>
            <w:r>
              <w:rPr>
                <w:rFonts w:eastAsia="Arial"/>
                <w:b/>
              </w:rPr>
              <w:t xml:space="preserve"> </w:t>
            </w:r>
            <w:r>
              <w:rPr>
                <w:b/>
              </w:rPr>
              <w:t>P</w:t>
            </w:r>
          </w:p>
          <w:p w14:paraId="5634C3D9" w14:textId="77777777" w:rsidR="005E2A17" w:rsidRDefault="005E2A17">
            <w:pPr>
              <w:spacing w:line="300" w:lineRule="atLeast"/>
              <w:rPr>
                <w:b/>
                <w:sz w:val="32"/>
                <w:szCs w:val="32"/>
              </w:rPr>
            </w:pPr>
          </w:p>
        </w:tc>
      </w:tr>
    </w:tbl>
    <w:p w14:paraId="5B4F673C" w14:textId="77777777" w:rsidR="005E2A17" w:rsidRDefault="00836519">
      <w:pPr>
        <w:pStyle w:val="C2Bullet"/>
        <w:numPr>
          <w:ilvl w:val="0"/>
          <w:numId w:val="0"/>
        </w:numPr>
        <w:spacing w:after="120" w:line="300" w:lineRule="atLeast"/>
        <w:ind w:left="360" w:hanging="360"/>
      </w:pP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 xml:space="preserve">lead agency </w:t>
      </w:r>
      <w:r>
        <w:rPr>
          <w:rFonts w:ascii="Arial" w:hAnsi="Arial" w:cs="Arial"/>
          <w:i/>
          <w:sz w:val="20"/>
          <w:szCs w:val="20"/>
        </w:rPr>
        <w:t>(see below)</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w:t>
      </w:r>
      <w:r>
        <w:rPr>
          <w:rFonts w:ascii="Arial" w:eastAsia="Arial" w:hAnsi="Arial" w:cs="Arial"/>
          <w:sz w:val="20"/>
          <w:szCs w:val="20"/>
        </w:rPr>
        <w:t xml:space="preserve"> </w:t>
      </w:r>
      <w:r>
        <w:rPr>
          <w:rFonts w:ascii="Arial" w:hAnsi="Arial" w:cs="Arial"/>
          <w:sz w:val="20"/>
          <w:szCs w:val="20"/>
        </w:rPr>
        <w:t>via</w:t>
      </w:r>
      <w:r>
        <w:rPr>
          <w:rFonts w:ascii="Arial" w:eastAsia="Arial" w:hAnsi="Arial" w:cs="Arial"/>
          <w:sz w:val="20"/>
          <w:szCs w:val="20"/>
        </w:rPr>
        <w:t xml:space="preserve"> </w:t>
      </w:r>
      <w:r>
        <w:rPr>
          <w:rFonts w:ascii="Arial" w:hAnsi="Arial" w:cs="Arial"/>
          <w:sz w:val="20"/>
          <w:szCs w:val="20"/>
        </w:rPr>
        <w:t>secure</w:t>
      </w:r>
      <w:r>
        <w:rPr>
          <w:rFonts w:ascii="Arial" w:eastAsia="Arial" w:hAnsi="Arial" w:cs="Arial"/>
          <w:sz w:val="20"/>
          <w:szCs w:val="20"/>
        </w:rPr>
        <w:t xml:space="preserve"> </w:t>
      </w:r>
      <w:r>
        <w:rPr>
          <w:rFonts w:ascii="Arial" w:hAnsi="Arial" w:cs="Arial"/>
          <w:sz w:val="20"/>
          <w:szCs w:val="20"/>
        </w:rPr>
        <w:t>email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identified</w:t>
      </w:r>
      <w:r>
        <w:rPr>
          <w:rFonts w:ascii="Arial" w:eastAsia="Arial" w:hAnsi="Arial" w:cs="Arial"/>
          <w:sz w:val="20"/>
          <w:szCs w:val="20"/>
        </w:rPr>
        <w:t xml:space="preserve"> </w:t>
      </w:r>
      <w:r>
        <w:rPr>
          <w:rFonts w:ascii="Arial" w:hAnsi="Arial" w:cs="Arial"/>
          <w:sz w:val="20"/>
          <w:szCs w:val="20"/>
        </w:rPr>
        <w:t>Single</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(SPOC) for housing benefit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area.</w:t>
      </w:r>
    </w:p>
    <w:p w14:paraId="103856B8" w14:textId="77777777" w:rsidR="005E2A17" w:rsidRDefault="00836519">
      <w:pPr>
        <w:pStyle w:val="C2Bullet"/>
        <w:numPr>
          <w:ilvl w:val="0"/>
          <w:numId w:val="23"/>
        </w:numPr>
        <w:spacing w:line="300" w:lineRule="atLeast"/>
        <w:rPr>
          <w:rFonts w:ascii="Arial" w:hAnsi="Arial" w:cs="Arial"/>
          <w:b/>
          <w:sz w:val="20"/>
          <w:szCs w:val="20"/>
        </w:rPr>
      </w:pPr>
      <w:r>
        <w:rPr>
          <w:rFonts w:ascii="Arial" w:hAnsi="Arial" w:cs="Arial"/>
          <w:b/>
          <w:sz w:val="20"/>
          <w:szCs w:val="20"/>
        </w:rPr>
        <w:t>The person below is being managed at MAPPA level 2 or level 3 and is aged 25 to 34 and is therefore exempt from the shared accommodation rate.</w:t>
      </w:r>
    </w:p>
    <w:p w14:paraId="5C63963A" w14:textId="77777777" w:rsidR="005E2A17" w:rsidRDefault="005E2A17">
      <w:pPr>
        <w:pStyle w:val="C2Bullet"/>
        <w:numPr>
          <w:ilvl w:val="0"/>
          <w:numId w:val="0"/>
        </w:numPr>
        <w:spacing w:line="300" w:lineRule="atLeast"/>
        <w:ind w:left="360" w:hanging="360"/>
        <w:rPr>
          <w:b/>
          <w:sz w:val="20"/>
          <w:szCs w:val="20"/>
        </w:rPr>
      </w:pPr>
    </w:p>
    <w:tbl>
      <w:tblPr>
        <w:tblW w:w="9478" w:type="dxa"/>
        <w:tblInd w:w="-5" w:type="dxa"/>
        <w:tblLayout w:type="fixed"/>
        <w:tblCellMar>
          <w:left w:w="10" w:type="dxa"/>
          <w:right w:w="10" w:type="dxa"/>
        </w:tblCellMar>
        <w:tblLook w:val="0000" w:firstRow="0" w:lastRow="0" w:firstColumn="0" w:lastColumn="0" w:noHBand="0" w:noVBand="0"/>
      </w:tblPr>
      <w:tblGrid>
        <w:gridCol w:w="2918"/>
        <w:gridCol w:w="561"/>
        <w:gridCol w:w="2618"/>
        <w:gridCol w:w="561"/>
        <w:gridCol w:w="2820"/>
      </w:tblGrid>
      <w:tr w:rsidR="005E2A17" w14:paraId="1F92D721" w14:textId="77777777">
        <w:tblPrEx>
          <w:tblCellMar>
            <w:top w:w="0" w:type="dxa"/>
            <w:bottom w:w="0" w:type="dxa"/>
          </w:tblCellMar>
        </w:tblPrEx>
        <w:tc>
          <w:tcPr>
            <w:tcW w:w="947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87108D" w14:textId="77777777" w:rsidR="005E2A17" w:rsidRDefault="00836519">
            <w:pPr>
              <w:snapToGrid w:val="0"/>
              <w:spacing w:before="60" w:after="60" w:line="300" w:lineRule="atLeast"/>
            </w:pPr>
            <w:r>
              <w:rPr>
                <w:b/>
                <w:sz w:val="28"/>
                <w:szCs w:val="28"/>
              </w:rPr>
              <w:t>1.</w:t>
            </w:r>
            <w:r>
              <w:rPr>
                <w:rFonts w:eastAsia="Arial"/>
                <w:b/>
                <w:sz w:val="28"/>
                <w:szCs w:val="28"/>
              </w:rPr>
              <w:t xml:space="preserve"> </w:t>
            </w:r>
            <w:r>
              <w:rPr>
                <w:b/>
                <w:sz w:val="28"/>
                <w:szCs w:val="28"/>
              </w:rPr>
              <w:t>THE</w:t>
            </w:r>
            <w:r>
              <w:rPr>
                <w:rFonts w:eastAsia="Arial"/>
                <w:b/>
                <w:sz w:val="28"/>
                <w:szCs w:val="28"/>
              </w:rPr>
              <w:t xml:space="preserve"> </w:t>
            </w:r>
            <w:r>
              <w:rPr>
                <w:b/>
                <w:sz w:val="28"/>
                <w:szCs w:val="28"/>
              </w:rPr>
              <w:t>BENEFIT CLAIMANT</w:t>
            </w:r>
          </w:p>
        </w:tc>
      </w:tr>
      <w:tr w:rsidR="005E2A17" w14:paraId="53DE238F"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3C1A9" w14:textId="77777777" w:rsidR="005E2A17" w:rsidRDefault="00836519">
            <w:pPr>
              <w:snapToGrid w:val="0"/>
              <w:spacing w:before="60" w:after="60" w:line="300" w:lineRule="atLeast"/>
            </w:pPr>
            <w:r>
              <w:rPr>
                <w:sz w:val="20"/>
                <w:szCs w:val="20"/>
              </w:rPr>
              <w:t>Last</w:t>
            </w:r>
            <w:r>
              <w:rPr>
                <w:rFonts w:eastAsia="Arial"/>
                <w:sz w:val="20"/>
                <w:szCs w:val="20"/>
              </w:rPr>
              <w:t xml:space="preserve"> </w:t>
            </w:r>
            <w:r>
              <w:rPr>
                <w:sz w:val="20"/>
                <w:szCs w:val="20"/>
              </w:rPr>
              <w:t>name: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64D6" w14:textId="77777777" w:rsidR="005E2A17" w:rsidRDefault="005E2A17">
            <w:pPr>
              <w:snapToGrid w:val="0"/>
              <w:spacing w:before="60" w:after="60" w:line="300" w:lineRule="atLeast"/>
              <w:rPr>
                <w:sz w:val="20"/>
                <w:szCs w:val="20"/>
              </w:rPr>
            </w:pPr>
          </w:p>
        </w:tc>
      </w:tr>
      <w:tr w:rsidR="005E2A17" w14:paraId="2D82B5AD"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06F92C" w14:textId="77777777" w:rsidR="005E2A17" w:rsidRDefault="00836519">
            <w:pPr>
              <w:snapToGrid w:val="0"/>
              <w:spacing w:before="60" w:after="60" w:line="300" w:lineRule="atLeast"/>
            </w:pPr>
            <w:r>
              <w:rPr>
                <w:sz w:val="20"/>
                <w:szCs w:val="20"/>
              </w:rPr>
              <w:t>First</w:t>
            </w:r>
            <w:r>
              <w:rPr>
                <w:rFonts w:eastAsia="Arial"/>
                <w:sz w:val="20"/>
                <w:szCs w:val="20"/>
              </w:rPr>
              <w:t xml:space="preserve"> </w:t>
            </w:r>
            <w:r>
              <w:rPr>
                <w:sz w:val="20"/>
                <w:szCs w:val="20"/>
              </w:rPr>
              <w:t>name: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C6C2" w14:textId="77777777" w:rsidR="005E2A17" w:rsidRDefault="005E2A17">
            <w:pPr>
              <w:snapToGrid w:val="0"/>
              <w:spacing w:before="60" w:after="60" w:line="300" w:lineRule="atLeast"/>
              <w:rPr>
                <w:sz w:val="20"/>
                <w:szCs w:val="20"/>
              </w:rPr>
            </w:pPr>
          </w:p>
        </w:tc>
      </w:tr>
      <w:tr w:rsidR="005E2A17" w14:paraId="67BB0C53"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08658" w14:textId="77777777" w:rsidR="005E2A17" w:rsidRDefault="00836519">
            <w:pPr>
              <w:snapToGrid w:val="0"/>
              <w:spacing w:before="60" w:after="60" w:line="300" w:lineRule="atLeast"/>
            </w:pPr>
            <w:r>
              <w:rPr>
                <w:sz w:val="20"/>
                <w:szCs w:val="20"/>
              </w:rPr>
              <w:t>Middle</w:t>
            </w:r>
            <w:r>
              <w:rPr>
                <w:rFonts w:eastAsia="Arial"/>
                <w:sz w:val="20"/>
                <w:szCs w:val="20"/>
              </w:rPr>
              <w:t xml:space="preserve"> </w:t>
            </w:r>
            <w:r>
              <w:rPr>
                <w:sz w:val="20"/>
                <w:szCs w:val="20"/>
              </w:rPr>
              <w:t>name: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95F0" w14:textId="77777777" w:rsidR="005E2A17" w:rsidRDefault="005E2A17">
            <w:pPr>
              <w:snapToGrid w:val="0"/>
              <w:spacing w:before="60" w:after="60" w:line="300" w:lineRule="atLeast"/>
              <w:rPr>
                <w:sz w:val="20"/>
                <w:szCs w:val="20"/>
              </w:rPr>
            </w:pPr>
          </w:p>
        </w:tc>
      </w:tr>
      <w:tr w:rsidR="005E2A17" w14:paraId="1BDD38B1"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4BAFA"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birth:</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AEBC" w14:textId="77777777" w:rsidR="005E2A17" w:rsidRDefault="005E2A17">
            <w:pPr>
              <w:snapToGrid w:val="0"/>
              <w:spacing w:before="60" w:after="60" w:line="300" w:lineRule="atLeast"/>
              <w:rPr>
                <w:sz w:val="20"/>
                <w:szCs w:val="20"/>
              </w:rPr>
            </w:pPr>
          </w:p>
        </w:tc>
      </w:tr>
      <w:tr w:rsidR="005E2A17" w14:paraId="559D56F5" w14:textId="77777777">
        <w:tblPrEx>
          <w:tblCellMar>
            <w:top w:w="0" w:type="dxa"/>
            <w:bottom w:w="0" w:type="dxa"/>
          </w:tblCellMar>
        </w:tblPrEx>
        <w:trPr>
          <w:trHeight w:val="404"/>
        </w:trPr>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D4A257" w14:textId="77777777" w:rsidR="005E2A17" w:rsidRDefault="00836519">
            <w:pPr>
              <w:snapToGrid w:val="0"/>
              <w:spacing w:before="60" w:after="60" w:line="300" w:lineRule="atLeast"/>
            </w:pPr>
            <w:r>
              <w:rPr>
                <w:sz w:val="20"/>
                <w:szCs w:val="20"/>
              </w:rPr>
              <w:t>Current</w:t>
            </w:r>
            <w:r>
              <w:rPr>
                <w:rFonts w:eastAsia="Arial"/>
                <w:sz w:val="20"/>
                <w:szCs w:val="20"/>
              </w:rPr>
              <w:t xml:space="preserve"> </w:t>
            </w:r>
            <w:r>
              <w:rPr>
                <w:sz w:val="20"/>
                <w:szCs w:val="20"/>
              </w:rPr>
              <w:t>address:</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9462" w14:textId="77777777" w:rsidR="005E2A17" w:rsidRDefault="005E2A17">
            <w:pPr>
              <w:snapToGrid w:val="0"/>
              <w:spacing w:before="60" w:after="60" w:line="300" w:lineRule="atLeast"/>
              <w:rPr>
                <w:sz w:val="20"/>
                <w:szCs w:val="20"/>
              </w:rPr>
            </w:pPr>
          </w:p>
        </w:tc>
      </w:tr>
      <w:tr w:rsidR="005E2A17" w14:paraId="29BED08F"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1DC94D" w14:textId="77777777" w:rsidR="005E2A17" w:rsidRDefault="00836519">
            <w:pPr>
              <w:snapToGrid w:val="0"/>
              <w:spacing w:before="60" w:after="60" w:line="300" w:lineRule="atLeast"/>
              <w:rPr>
                <w:sz w:val="20"/>
                <w:szCs w:val="20"/>
              </w:rPr>
            </w:pPr>
            <w:r>
              <w:rPr>
                <w:sz w:val="20"/>
                <w:szCs w:val="20"/>
              </w:rPr>
              <w:t>Postcode: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4FB5" w14:textId="77777777" w:rsidR="005E2A17" w:rsidRDefault="005E2A17">
            <w:pPr>
              <w:snapToGrid w:val="0"/>
              <w:spacing w:before="60" w:after="60" w:line="300" w:lineRule="atLeast"/>
              <w:rPr>
                <w:sz w:val="20"/>
                <w:szCs w:val="20"/>
              </w:rPr>
            </w:pPr>
          </w:p>
        </w:tc>
      </w:tr>
      <w:tr w:rsidR="005E2A17" w14:paraId="2E1BBBE6"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53D6D1" w14:textId="77777777" w:rsidR="005E2A17" w:rsidRDefault="00836519">
            <w:pPr>
              <w:snapToGrid w:val="0"/>
              <w:spacing w:before="60" w:after="60" w:line="300" w:lineRule="atLeast"/>
              <w:rPr>
                <w:sz w:val="20"/>
                <w:szCs w:val="20"/>
              </w:rPr>
            </w:pPr>
            <w:r>
              <w:rPr>
                <w:sz w:val="20"/>
                <w:szCs w:val="20"/>
              </w:rPr>
              <w:t>This person will be subject to MAPPA until:</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D3BC" w14:textId="77777777" w:rsidR="005E2A17" w:rsidRDefault="005E2A17">
            <w:pPr>
              <w:snapToGrid w:val="0"/>
              <w:spacing w:before="60" w:after="60" w:line="300" w:lineRule="atLeast"/>
              <w:rPr>
                <w:sz w:val="20"/>
                <w:szCs w:val="20"/>
              </w:rPr>
            </w:pPr>
          </w:p>
        </w:tc>
      </w:tr>
      <w:tr w:rsidR="005E2A17" w14:paraId="30AED0D1" w14:textId="77777777">
        <w:tblPrEx>
          <w:tblCellMar>
            <w:top w:w="0" w:type="dxa"/>
            <w:bottom w:w="0" w:type="dxa"/>
          </w:tblCellMar>
        </w:tblPrEx>
        <w:tc>
          <w:tcPr>
            <w:tcW w:w="947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042FE8" w14:textId="77777777" w:rsidR="005E2A17" w:rsidRDefault="00836519">
            <w:pPr>
              <w:snapToGrid w:val="0"/>
              <w:spacing w:before="60" w:after="60" w:line="300" w:lineRule="atLeast"/>
            </w:pPr>
            <w:r>
              <w:rPr>
                <w:b/>
                <w:sz w:val="28"/>
                <w:szCs w:val="28"/>
              </w:rPr>
              <w:t>2.</w:t>
            </w:r>
            <w:r>
              <w:rPr>
                <w:rFonts w:eastAsia="Arial"/>
                <w:b/>
                <w:sz w:val="28"/>
                <w:szCs w:val="28"/>
              </w:rPr>
              <w:t xml:space="preserve"> </w:t>
            </w:r>
            <w:r>
              <w:rPr>
                <w:b/>
                <w:sz w:val="28"/>
                <w:szCs w:val="28"/>
              </w:rPr>
              <w:t>NOTIFYING</w:t>
            </w:r>
            <w:r>
              <w:rPr>
                <w:rFonts w:eastAsia="Arial"/>
                <w:b/>
                <w:sz w:val="28"/>
                <w:szCs w:val="28"/>
              </w:rPr>
              <w:t xml:space="preserve"> </w:t>
            </w:r>
            <w:r>
              <w:rPr>
                <w:b/>
                <w:sz w:val="28"/>
                <w:szCs w:val="28"/>
              </w:rPr>
              <w:t>AGENCY</w:t>
            </w:r>
          </w:p>
        </w:tc>
      </w:tr>
      <w:tr w:rsidR="005E2A17" w14:paraId="042942C3"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8DAD61" w14:textId="77777777" w:rsidR="005E2A17" w:rsidRDefault="00836519">
            <w:pPr>
              <w:snapToGrid w:val="0"/>
              <w:spacing w:before="60" w:after="60" w:line="300" w:lineRule="atLeast"/>
            </w:pPr>
            <w:r>
              <w:rPr>
                <w:sz w:val="20"/>
                <w:szCs w:val="20"/>
              </w:rPr>
              <w:t>Notifying</w:t>
            </w:r>
            <w:r>
              <w:rPr>
                <w:rFonts w:eastAsia="Arial"/>
                <w:sz w:val="20"/>
                <w:szCs w:val="20"/>
              </w:rPr>
              <w:t xml:space="preserve"> </w:t>
            </w:r>
            <w:r>
              <w:rPr>
                <w:sz w:val="20"/>
                <w:szCs w:val="20"/>
              </w:rPr>
              <w:t>agency:</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38B4" w14:textId="77777777" w:rsidR="005E2A17" w:rsidRDefault="00836519">
            <w:pPr>
              <w:snapToGrid w:val="0"/>
              <w:spacing w:before="60" w:after="60" w:line="300" w:lineRule="atLeast"/>
            </w:pPr>
            <w:r>
              <w:rPr>
                <w:sz w:val="20"/>
                <w:szCs w:val="20"/>
              </w:rPr>
              <w:t>Probation /</w:t>
            </w:r>
            <w:r>
              <w:rPr>
                <w:rFonts w:eastAsia="Arial"/>
                <w:sz w:val="20"/>
                <w:szCs w:val="20"/>
              </w:rPr>
              <w:t xml:space="preserve"> </w:t>
            </w:r>
            <w:r>
              <w:rPr>
                <w:sz w:val="20"/>
                <w:szCs w:val="20"/>
              </w:rPr>
              <w:t>Police</w:t>
            </w:r>
          </w:p>
        </w:tc>
      </w:tr>
      <w:tr w:rsidR="005E2A17" w14:paraId="7442F54F"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2DF93" w14:textId="77777777" w:rsidR="005E2A17" w:rsidRDefault="00836519">
            <w:pPr>
              <w:snapToGrid w:val="0"/>
              <w:spacing w:before="60" w:after="60" w:line="300" w:lineRule="atLeast"/>
              <w:rPr>
                <w:sz w:val="20"/>
                <w:szCs w:val="20"/>
              </w:rPr>
            </w:pPr>
            <w:r>
              <w:rPr>
                <w:sz w:val="20"/>
                <w:szCs w:val="20"/>
              </w:rPr>
              <w:t>Name: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7CEBD" w14:textId="77777777" w:rsidR="005E2A17" w:rsidRDefault="005E2A17">
            <w:pPr>
              <w:snapToGrid w:val="0"/>
              <w:spacing w:before="60" w:after="60" w:line="300" w:lineRule="atLeast"/>
              <w:rPr>
                <w:sz w:val="20"/>
                <w:szCs w:val="20"/>
              </w:rPr>
            </w:pPr>
          </w:p>
        </w:tc>
      </w:tr>
      <w:tr w:rsidR="005E2A17" w14:paraId="407EE428"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C9D0EF" w14:textId="77777777" w:rsidR="005E2A17" w:rsidRDefault="00836519">
            <w:pPr>
              <w:snapToGrid w:val="0"/>
              <w:spacing w:before="60" w:after="60" w:line="300" w:lineRule="atLeast"/>
              <w:rPr>
                <w:sz w:val="20"/>
                <w:szCs w:val="20"/>
              </w:rPr>
            </w:pPr>
            <w:r>
              <w:rPr>
                <w:sz w:val="20"/>
                <w:szCs w:val="20"/>
              </w:rPr>
              <w:t>Grade: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136C5" w14:textId="77777777" w:rsidR="005E2A17" w:rsidRDefault="005E2A17">
            <w:pPr>
              <w:snapToGrid w:val="0"/>
              <w:spacing w:before="60" w:after="60" w:line="300" w:lineRule="atLeast"/>
              <w:rPr>
                <w:sz w:val="20"/>
                <w:szCs w:val="20"/>
              </w:rPr>
            </w:pPr>
          </w:p>
        </w:tc>
      </w:tr>
      <w:tr w:rsidR="005E2A17" w14:paraId="33E3DA4D"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39C09" w14:textId="77777777" w:rsidR="005E2A17" w:rsidRDefault="00836519">
            <w:pPr>
              <w:snapToGrid w:val="0"/>
              <w:spacing w:before="60" w:after="60" w:line="300" w:lineRule="atLeast"/>
              <w:rPr>
                <w:sz w:val="20"/>
                <w:szCs w:val="20"/>
              </w:rPr>
            </w:pPr>
            <w:r>
              <w:rPr>
                <w:sz w:val="20"/>
                <w:szCs w:val="20"/>
              </w:rPr>
              <w:t>Office:</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E661" w14:textId="77777777" w:rsidR="005E2A17" w:rsidRDefault="005E2A17">
            <w:pPr>
              <w:snapToGrid w:val="0"/>
              <w:spacing w:before="60" w:after="60" w:line="300" w:lineRule="atLeast"/>
              <w:rPr>
                <w:sz w:val="20"/>
                <w:szCs w:val="20"/>
              </w:rPr>
            </w:pPr>
          </w:p>
        </w:tc>
      </w:tr>
      <w:tr w:rsidR="005E2A17" w14:paraId="77B5A43E"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3A8541" w14:textId="77777777" w:rsidR="005E2A17" w:rsidRDefault="00836519">
            <w:pPr>
              <w:snapToGrid w:val="0"/>
              <w:spacing w:before="60" w:after="60" w:line="300" w:lineRule="atLeast"/>
            </w:pPr>
            <w:r>
              <w:rPr>
                <w:sz w:val="20"/>
                <w:szCs w:val="20"/>
              </w:rPr>
              <w:t>Telephone</w:t>
            </w:r>
            <w:r>
              <w:rPr>
                <w:rFonts w:eastAsia="Arial"/>
                <w:sz w:val="20"/>
                <w:szCs w:val="20"/>
              </w:rPr>
              <w:t xml:space="preserve"> </w:t>
            </w:r>
            <w:r>
              <w:rPr>
                <w:sz w:val="20"/>
                <w:szCs w:val="20"/>
              </w:rPr>
              <w:t>number(s):</w:t>
            </w:r>
          </w:p>
        </w:tc>
        <w:tc>
          <w:tcPr>
            <w:tcW w:w="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16DAD1" w14:textId="77777777" w:rsidR="005E2A17" w:rsidRDefault="00836519">
            <w:pPr>
              <w:snapToGrid w:val="0"/>
              <w:spacing w:before="60" w:after="60" w:line="300" w:lineRule="atLeast"/>
              <w:rPr>
                <w:sz w:val="20"/>
                <w:szCs w:val="20"/>
              </w:rPr>
            </w:pPr>
            <w:r>
              <w:rPr>
                <w:sz w:val="20"/>
                <w:szCs w:val="20"/>
              </w:rPr>
              <w:t>(w)</w:t>
            </w:r>
          </w:p>
        </w:tc>
        <w:tc>
          <w:tcPr>
            <w:tcW w:w="26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D5535A" w14:textId="77777777" w:rsidR="005E2A17" w:rsidRDefault="005E2A17">
            <w:pPr>
              <w:snapToGrid w:val="0"/>
              <w:spacing w:before="60" w:after="60" w:line="300" w:lineRule="atLeast"/>
              <w:rPr>
                <w:sz w:val="20"/>
                <w:szCs w:val="20"/>
              </w:rPr>
            </w:pPr>
          </w:p>
        </w:tc>
        <w:tc>
          <w:tcPr>
            <w:tcW w:w="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EB6BD9" w14:textId="77777777" w:rsidR="005E2A17" w:rsidRDefault="00836519">
            <w:pPr>
              <w:snapToGrid w:val="0"/>
              <w:spacing w:before="60" w:after="60" w:line="300" w:lineRule="atLeast"/>
              <w:rPr>
                <w:sz w:val="20"/>
                <w:szCs w:val="20"/>
              </w:rPr>
            </w:pPr>
            <w:r>
              <w:rPr>
                <w:sz w:val="20"/>
                <w:szCs w:val="20"/>
              </w:rPr>
              <w:t>(m)</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560F6" w14:textId="77777777" w:rsidR="005E2A17" w:rsidRDefault="005E2A17">
            <w:pPr>
              <w:snapToGrid w:val="0"/>
              <w:spacing w:before="60" w:after="60" w:line="300" w:lineRule="atLeast"/>
              <w:rPr>
                <w:sz w:val="20"/>
                <w:szCs w:val="20"/>
              </w:rPr>
            </w:pPr>
          </w:p>
        </w:tc>
      </w:tr>
      <w:tr w:rsidR="005E2A17" w14:paraId="65681AEA"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6AC76D" w14:textId="77777777" w:rsidR="005E2A17" w:rsidRDefault="00836519">
            <w:pPr>
              <w:snapToGrid w:val="0"/>
              <w:spacing w:before="60" w:after="60" w:line="300" w:lineRule="atLeast"/>
            </w:pPr>
            <w:r>
              <w:rPr>
                <w:sz w:val="20"/>
                <w:szCs w:val="20"/>
              </w:rPr>
              <w:t>Email</w:t>
            </w:r>
            <w:r>
              <w:rPr>
                <w:rFonts w:eastAsia="Arial"/>
                <w:sz w:val="20"/>
                <w:szCs w:val="20"/>
              </w:rPr>
              <w:t xml:space="preserve"> </w:t>
            </w:r>
            <w:r>
              <w:rPr>
                <w:sz w:val="20"/>
                <w:szCs w:val="20"/>
              </w:rPr>
              <w:t>address:</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5F77" w14:textId="77777777" w:rsidR="005E2A17" w:rsidRDefault="005E2A17">
            <w:pPr>
              <w:snapToGrid w:val="0"/>
              <w:spacing w:before="60" w:after="60" w:line="300" w:lineRule="atLeast"/>
              <w:rPr>
                <w:sz w:val="20"/>
                <w:szCs w:val="20"/>
              </w:rPr>
            </w:pPr>
          </w:p>
        </w:tc>
      </w:tr>
      <w:tr w:rsidR="005E2A17" w14:paraId="7C0B56CA" w14:textId="77777777">
        <w:tblPrEx>
          <w:tblCellMar>
            <w:top w:w="0" w:type="dxa"/>
            <w:bottom w:w="0" w:type="dxa"/>
          </w:tblCellMar>
        </w:tblPrEx>
        <w:tc>
          <w:tcPr>
            <w:tcW w:w="9478"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5DD762C" w14:textId="77777777" w:rsidR="005E2A17" w:rsidRDefault="00836519">
            <w:pPr>
              <w:snapToGrid w:val="0"/>
              <w:spacing w:before="60" w:after="60" w:line="300" w:lineRule="atLeast"/>
              <w:rPr>
                <w:b/>
                <w:sz w:val="28"/>
                <w:szCs w:val="28"/>
              </w:rPr>
            </w:pPr>
            <w:r>
              <w:rPr>
                <w:b/>
                <w:sz w:val="28"/>
                <w:szCs w:val="28"/>
              </w:rPr>
              <w:t>3. HOUSING BENEFIT</w:t>
            </w:r>
          </w:p>
        </w:tc>
      </w:tr>
      <w:tr w:rsidR="005E2A17" w14:paraId="7A67A572" w14:textId="77777777">
        <w:tblPrEx>
          <w:tblCellMar>
            <w:top w:w="0" w:type="dxa"/>
            <w:bottom w:w="0" w:type="dxa"/>
          </w:tblCellMar>
        </w:tblPrEx>
        <w:tc>
          <w:tcPr>
            <w:tcW w:w="2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0D774C" w14:textId="77777777" w:rsidR="005E2A17" w:rsidRDefault="00836519">
            <w:pPr>
              <w:snapToGrid w:val="0"/>
              <w:spacing w:before="60" w:after="60" w:line="300" w:lineRule="atLeast"/>
            </w:pPr>
            <w:r>
              <w:rPr>
                <w:sz w:val="20"/>
                <w:szCs w:val="20"/>
              </w:rPr>
              <w:t>Date</w:t>
            </w:r>
            <w:r>
              <w:rPr>
                <w:rFonts w:eastAsia="Arial"/>
                <w:sz w:val="20"/>
                <w:szCs w:val="20"/>
              </w:rPr>
              <w:t xml:space="preserve"> </w:t>
            </w:r>
            <w:r>
              <w:rPr>
                <w:sz w:val="20"/>
                <w:szCs w:val="20"/>
              </w:rPr>
              <w:t xml:space="preserve">Housing Benefit team sent acknowledgement of MAPPA P to lead agency </w:t>
            </w:r>
            <w:r>
              <w:rPr>
                <w:sz w:val="20"/>
                <w:szCs w:val="20"/>
              </w:rPr>
              <w:br/>
            </w:r>
            <w:r>
              <w:rPr>
                <w:sz w:val="20"/>
                <w:szCs w:val="20"/>
              </w:rPr>
              <w:t>(by secure email):</w:t>
            </w:r>
          </w:p>
        </w:tc>
        <w:tc>
          <w:tcPr>
            <w:tcW w:w="6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7873" w14:textId="77777777" w:rsidR="005E2A17" w:rsidRDefault="005E2A17">
            <w:pPr>
              <w:snapToGrid w:val="0"/>
              <w:spacing w:before="60" w:after="60" w:line="300" w:lineRule="atLeast"/>
              <w:rPr>
                <w:sz w:val="20"/>
                <w:szCs w:val="20"/>
              </w:rPr>
            </w:pPr>
          </w:p>
        </w:tc>
      </w:tr>
    </w:tbl>
    <w:p w14:paraId="7543062A" w14:textId="77777777" w:rsidR="005E2A17" w:rsidRDefault="005E2A17">
      <w:pPr>
        <w:spacing w:line="300" w:lineRule="atLeast"/>
        <w:rPr>
          <w:b/>
          <w:color w:val="800080"/>
          <w:sz w:val="20"/>
          <w:szCs w:val="20"/>
        </w:rPr>
      </w:pPr>
    </w:p>
    <w:tbl>
      <w:tblPr>
        <w:tblW w:w="9458" w:type="dxa"/>
        <w:tblCellMar>
          <w:left w:w="10" w:type="dxa"/>
          <w:right w:w="10" w:type="dxa"/>
        </w:tblCellMar>
        <w:tblLook w:val="0000" w:firstRow="0" w:lastRow="0" w:firstColumn="0" w:lastColumn="0" w:noHBand="0" w:noVBand="0"/>
      </w:tblPr>
      <w:tblGrid>
        <w:gridCol w:w="895"/>
        <w:gridCol w:w="896"/>
        <w:gridCol w:w="4488"/>
        <w:gridCol w:w="748"/>
        <w:gridCol w:w="2431"/>
      </w:tblGrid>
      <w:tr w:rsidR="005E2A17" w14:paraId="595FA706" w14:textId="77777777">
        <w:tblPrEx>
          <w:tblCellMar>
            <w:top w:w="0" w:type="dxa"/>
            <w:bottom w:w="0" w:type="dxa"/>
          </w:tblCellMar>
        </w:tblPrEx>
        <w:tc>
          <w:tcPr>
            <w:tcW w:w="895" w:type="dxa"/>
            <w:shd w:val="clear" w:color="auto" w:fill="auto"/>
            <w:tcMar>
              <w:top w:w="0" w:type="dxa"/>
              <w:left w:w="108" w:type="dxa"/>
              <w:bottom w:w="0" w:type="dxa"/>
              <w:right w:w="108" w:type="dxa"/>
            </w:tcMar>
          </w:tcPr>
          <w:p w14:paraId="27506DEC" w14:textId="77777777" w:rsidR="005E2A17" w:rsidRDefault="00836519">
            <w:pPr>
              <w:spacing w:line="300" w:lineRule="atLeast"/>
              <w:rPr>
                <w:sz w:val="20"/>
                <w:szCs w:val="20"/>
              </w:rPr>
            </w:pPr>
            <w:r>
              <w:rPr>
                <w:sz w:val="20"/>
                <w:szCs w:val="20"/>
              </w:rPr>
              <w:t>Signed:</w:t>
            </w:r>
          </w:p>
        </w:tc>
        <w:tc>
          <w:tcPr>
            <w:tcW w:w="896" w:type="dxa"/>
            <w:tcBorders>
              <w:bottom w:val="single" w:sz="4" w:space="0" w:color="000000"/>
            </w:tcBorders>
            <w:shd w:val="clear" w:color="auto" w:fill="auto"/>
            <w:tcMar>
              <w:top w:w="0" w:type="dxa"/>
              <w:left w:w="108" w:type="dxa"/>
              <w:bottom w:w="0" w:type="dxa"/>
              <w:right w:w="108" w:type="dxa"/>
            </w:tcMar>
          </w:tcPr>
          <w:p w14:paraId="5395C987" w14:textId="77777777" w:rsidR="005E2A17" w:rsidRDefault="005E2A17">
            <w:pPr>
              <w:spacing w:line="300" w:lineRule="atLeast"/>
              <w:rPr>
                <w:sz w:val="20"/>
                <w:szCs w:val="20"/>
              </w:rPr>
            </w:pPr>
          </w:p>
        </w:tc>
        <w:tc>
          <w:tcPr>
            <w:tcW w:w="4488" w:type="dxa"/>
            <w:tcBorders>
              <w:bottom w:val="single" w:sz="4" w:space="0" w:color="000000"/>
            </w:tcBorders>
            <w:shd w:val="clear" w:color="auto" w:fill="auto"/>
            <w:tcMar>
              <w:top w:w="0" w:type="dxa"/>
              <w:left w:w="108" w:type="dxa"/>
              <w:bottom w:w="0" w:type="dxa"/>
              <w:right w:w="108" w:type="dxa"/>
            </w:tcMar>
          </w:tcPr>
          <w:p w14:paraId="3461353B" w14:textId="77777777" w:rsidR="005E2A17" w:rsidRDefault="005E2A17">
            <w:pPr>
              <w:spacing w:line="300" w:lineRule="atLeast"/>
              <w:rPr>
                <w:sz w:val="20"/>
                <w:szCs w:val="20"/>
              </w:rPr>
            </w:pPr>
          </w:p>
        </w:tc>
        <w:tc>
          <w:tcPr>
            <w:tcW w:w="748" w:type="dxa"/>
            <w:shd w:val="clear" w:color="auto" w:fill="auto"/>
            <w:tcMar>
              <w:top w:w="0" w:type="dxa"/>
              <w:left w:w="108" w:type="dxa"/>
              <w:bottom w:w="0" w:type="dxa"/>
              <w:right w:w="108" w:type="dxa"/>
            </w:tcMar>
          </w:tcPr>
          <w:p w14:paraId="1043F593" w14:textId="77777777" w:rsidR="005E2A17" w:rsidRDefault="00836519">
            <w:pPr>
              <w:spacing w:line="300" w:lineRule="atLeast"/>
              <w:jc w:val="right"/>
              <w:rPr>
                <w:sz w:val="20"/>
                <w:szCs w:val="20"/>
              </w:rPr>
            </w:pPr>
            <w:r>
              <w:rPr>
                <w:sz w:val="20"/>
                <w:szCs w:val="20"/>
              </w:rPr>
              <w:t>Date:</w:t>
            </w:r>
          </w:p>
        </w:tc>
        <w:tc>
          <w:tcPr>
            <w:tcW w:w="2431" w:type="dxa"/>
            <w:tcBorders>
              <w:bottom w:val="single" w:sz="4" w:space="0" w:color="000000"/>
            </w:tcBorders>
            <w:shd w:val="clear" w:color="auto" w:fill="auto"/>
            <w:tcMar>
              <w:top w:w="0" w:type="dxa"/>
              <w:left w:w="108" w:type="dxa"/>
              <w:bottom w:w="0" w:type="dxa"/>
              <w:right w:w="108" w:type="dxa"/>
            </w:tcMar>
          </w:tcPr>
          <w:p w14:paraId="1A30B36A" w14:textId="77777777" w:rsidR="005E2A17" w:rsidRDefault="005E2A17">
            <w:pPr>
              <w:spacing w:line="300" w:lineRule="atLeast"/>
              <w:rPr>
                <w:sz w:val="20"/>
                <w:szCs w:val="20"/>
              </w:rPr>
            </w:pPr>
          </w:p>
        </w:tc>
      </w:tr>
      <w:tr w:rsidR="005E2A17" w14:paraId="355627B2" w14:textId="77777777">
        <w:tblPrEx>
          <w:tblCellMar>
            <w:top w:w="0" w:type="dxa"/>
            <w:bottom w:w="0" w:type="dxa"/>
          </w:tblCellMar>
        </w:tblPrEx>
        <w:tc>
          <w:tcPr>
            <w:tcW w:w="1791" w:type="dxa"/>
            <w:gridSpan w:val="2"/>
            <w:shd w:val="clear" w:color="auto" w:fill="auto"/>
            <w:tcMar>
              <w:top w:w="0" w:type="dxa"/>
              <w:left w:w="108" w:type="dxa"/>
              <w:bottom w:w="0" w:type="dxa"/>
              <w:right w:w="108" w:type="dxa"/>
            </w:tcMar>
          </w:tcPr>
          <w:p w14:paraId="45976FE4" w14:textId="77777777" w:rsidR="005E2A17" w:rsidRDefault="00836519">
            <w:pPr>
              <w:spacing w:line="300" w:lineRule="atLeast"/>
              <w:rPr>
                <w:sz w:val="20"/>
                <w:szCs w:val="20"/>
              </w:rPr>
            </w:pPr>
            <w:r>
              <w:rPr>
                <w:sz w:val="20"/>
                <w:szCs w:val="20"/>
              </w:rPr>
              <w:t>Role and agency:</w:t>
            </w:r>
          </w:p>
        </w:tc>
        <w:tc>
          <w:tcPr>
            <w:tcW w:w="7667" w:type="dxa"/>
            <w:gridSpan w:val="3"/>
            <w:tcBorders>
              <w:bottom w:val="single" w:sz="4" w:space="0" w:color="000000"/>
            </w:tcBorders>
            <w:shd w:val="clear" w:color="auto" w:fill="auto"/>
            <w:tcMar>
              <w:top w:w="0" w:type="dxa"/>
              <w:left w:w="108" w:type="dxa"/>
              <w:bottom w:w="0" w:type="dxa"/>
              <w:right w:w="108" w:type="dxa"/>
            </w:tcMar>
          </w:tcPr>
          <w:p w14:paraId="5DAC4815" w14:textId="77777777" w:rsidR="005E2A17" w:rsidRDefault="005E2A17">
            <w:pPr>
              <w:spacing w:line="300" w:lineRule="atLeast"/>
              <w:rPr>
                <w:sz w:val="20"/>
                <w:szCs w:val="20"/>
              </w:rPr>
            </w:pPr>
          </w:p>
        </w:tc>
      </w:tr>
    </w:tbl>
    <w:p w14:paraId="453D97E1" w14:textId="77777777" w:rsidR="005E2A17" w:rsidRDefault="005E2A17">
      <w:pPr>
        <w:spacing w:line="300" w:lineRule="atLeast"/>
        <w:rPr>
          <w:sz w:val="20"/>
          <w:szCs w:val="20"/>
        </w:rPr>
      </w:pPr>
    </w:p>
    <w:p w14:paraId="66F85FC3" w14:textId="77777777" w:rsidR="005E2A17" w:rsidRDefault="00836519">
      <w:pPr>
        <w:spacing w:line="280" w:lineRule="atLeast"/>
        <w:rPr>
          <w:i/>
          <w:sz w:val="20"/>
          <w:szCs w:val="20"/>
        </w:rPr>
      </w:pPr>
      <w:r>
        <w:rPr>
          <w:i/>
          <w:sz w:val="20"/>
          <w:szCs w:val="20"/>
        </w:rPr>
        <w:t xml:space="preserve">* “Lead agency” is the agency with the statutory authority and </w:t>
      </w:r>
      <w:r>
        <w:rPr>
          <w:i/>
          <w:sz w:val="20"/>
          <w:szCs w:val="20"/>
        </w:rPr>
        <w:t>responsibility to manage a MAPPA offender. This management will involve appropriate information-sharing in order to properly identify risk. The lead agency will have primary responsibility for referring the offender to level 2 or level 3 MAPPA management o</w:t>
      </w:r>
      <w:r>
        <w:rPr>
          <w:i/>
          <w:sz w:val="20"/>
          <w:szCs w:val="20"/>
        </w:rPr>
        <w:t>r for continuing management at level 1.</w:t>
      </w:r>
    </w:p>
    <w:p w14:paraId="617EB18D" w14:textId="77777777" w:rsidR="005E2A17" w:rsidRDefault="005E2A17">
      <w:pPr>
        <w:spacing w:line="300" w:lineRule="atLeast"/>
        <w:sectPr w:rsidR="005E2A17">
          <w:headerReference w:type="default" r:id="rId48"/>
          <w:footerReference w:type="default" r:id="rId49"/>
          <w:pgSz w:w="11906" w:h="16838"/>
          <w:pgMar w:top="1152" w:right="1152" w:bottom="1152" w:left="1152" w:header="720" w:footer="720" w:gutter="0"/>
          <w:pgNumType w:start="1"/>
          <w:cols w:space="720"/>
        </w:sectPr>
      </w:pPr>
    </w:p>
    <w:p w14:paraId="546E55C6" w14:textId="77777777" w:rsidR="005E2A17" w:rsidRDefault="005E2A17">
      <w:pPr>
        <w:rPr>
          <w:b/>
        </w:rPr>
      </w:pPr>
    </w:p>
    <w:tbl>
      <w:tblPr>
        <w:tblW w:w="9846" w:type="dxa"/>
        <w:tblInd w:w="-5" w:type="dxa"/>
        <w:tblLayout w:type="fixed"/>
        <w:tblCellMar>
          <w:left w:w="10" w:type="dxa"/>
          <w:right w:w="10" w:type="dxa"/>
        </w:tblCellMar>
        <w:tblLook w:val="0000" w:firstRow="0" w:lastRow="0" w:firstColumn="0" w:lastColumn="0" w:noHBand="0" w:noVBand="0"/>
      </w:tblPr>
      <w:tblGrid>
        <w:gridCol w:w="1990"/>
        <w:gridCol w:w="5574"/>
        <w:gridCol w:w="2242"/>
        <w:gridCol w:w="40"/>
      </w:tblGrid>
      <w:tr w:rsidR="005E2A17" w14:paraId="668F69AD" w14:textId="77777777">
        <w:tblPrEx>
          <w:tblCellMar>
            <w:top w:w="0" w:type="dxa"/>
            <w:bottom w:w="0" w:type="dxa"/>
          </w:tblCellMar>
        </w:tblPrEx>
        <w:tc>
          <w:tcPr>
            <w:tcW w:w="1995" w:type="dxa"/>
            <w:shd w:val="clear" w:color="auto" w:fill="auto"/>
            <w:tcMar>
              <w:top w:w="0" w:type="dxa"/>
              <w:left w:w="108" w:type="dxa"/>
              <w:bottom w:w="0" w:type="dxa"/>
              <w:right w:w="108" w:type="dxa"/>
            </w:tcMar>
          </w:tcPr>
          <w:p w14:paraId="27DD67D2" w14:textId="77777777" w:rsidR="005E2A17" w:rsidRDefault="00836519">
            <w:pPr>
              <w:snapToGrid w:val="0"/>
              <w:spacing w:line="300" w:lineRule="atLeast"/>
            </w:pPr>
            <w:r>
              <w:rPr>
                <w:b/>
                <w:noProof/>
                <w:sz w:val="32"/>
                <w:szCs w:val="32"/>
              </w:rPr>
              <w:drawing>
                <wp:inline distT="0" distB="0" distL="0" distR="0" wp14:anchorId="2DBBF1E8" wp14:editId="1E3C1060">
                  <wp:extent cx="634995" cy="438153"/>
                  <wp:effectExtent l="19050" t="19050" r="12705" b="19047"/>
                  <wp:docPr id="45" name="Picture 4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634995" cy="438153"/>
                          </a:xfrm>
                          <a:prstGeom prst="rect">
                            <a:avLst/>
                          </a:prstGeom>
                          <a:solidFill>
                            <a:srgbClr val="FFFFFF"/>
                          </a:solidFill>
                          <a:ln w="0">
                            <a:solidFill>
                              <a:srgbClr val="000000"/>
                            </a:solidFill>
                            <a:prstDash val="solid"/>
                          </a:ln>
                        </pic:spPr>
                      </pic:pic>
                    </a:graphicData>
                  </a:graphic>
                </wp:inline>
              </w:drawing>
            </w:r>
          </w:p>
        </w:tc>
        <w:tc>
          <w:tcPr>
            <w:tcW w:w="5589" w:type="dxa"/>
            <w:shd w:val="clear" w:color="auto" w:fill="auto"/>
            <w:tcMar>
              <w:top w:w="0" w:type="dxa"/>
              <w:left w:w="108" w:type="dxa"/>
              <w:bottom w:w="0" w:type="dxa"/>
              <w:right w:w="108" w:type="dxa"/>
            </w:tcMar>
          </w:tcPr>
          <w:p w14:paraId="73E4A36D" w14:textId="77777777" w:rsidR="005E2A17" w:rsidRDefault="005E2A17">
            <w:pPr>
              <w:snapToGrid w:val="0"/>
              <w:spacing w:line="300" w:lineRule="atLeast"/>
              <w:jc w:val="center"/>
              <w:rPr>
                <w:b/>
                <w:color w:val="333399"/>
              </w:rPr>
            </w:pPr>
          </w:p>
          <w:p w14:paraId="255E7905" w14:textId="77777777" w:rsidR="005E2A17" w:rsidRDefault="00836519">
            <w:pPr>
              <w:spacing w:line="300" w:lineRule="atLeast"/>
              <w:jc w:val="center"/>
              <w:rPr>
                <w:b/>
              </w:rPr>
            </w:pPr>
            <w:r>
              <w:rPr>
                <w:b/>
              </w:rPr>
              <w:t>MAPPA Screening</w:t>
            </w:r>
          </w:p>
          <w:p w14:paraId="3455885D" w14:textId="77777777" w:rsidR="005E2A17" w:rsidRDefault="005E2A17">
            <w:pPr>
              <w:spacing w:line="300" w:lineRule="atLeast"/>
              <w:jc w:val="right"/>
              <w:rPr>
                <w:b/>
                <w:color w:val="333399"/>
              </w:rPr>
            </w:pPr>
          </w:p>
          <w:p w14:paraId="505D1F91" w14:textId="77777777" w:rsidR="005E2A17" w:rsidRDefault="005E2A17">
            <w:pPr>
              <w:spacing w:line="300" w:lineRule="atLeast"/>
              <w:rPr>
                <w:b/>
                <w:color w:val="333399"/>
              </w:rPr>
            </w:pPr>
          </w:p>
        </w:tc>
        <w:tc>
          <w:tcPr>
            <w:tcW w:w="2248" w:type="dxa"/>
            <w:shd w:val="clear" w:color="auto" w:fill="FFFFFF"/>
            <w:tcMar>
              <w:top w:w="0" w:type="dxa"/>
              <w:left w:w="108" w:type="dxa"/>
              <w:bottom w:w="0" w:type="dxa"/>
              <w:right w:w="108" w:type="dxa"/>
            </w:tcMar>
          </w:tcPr>
          <w:p w14:paraId="1F90D7F7" w14:textId="77777777" w:rsidR="005E2A17" w:rsidRDefault="005E2A17">
            <w:pPr>
              <w:snapToGrid w:val="0"/>
              <w:spacing w:line="300" w:lineRule="atLeast"/>
              <w:jc w:val="right"/>
              <w:rPr>
                <w:b/>
                <w:color w:val="333399"/>
              </w:rPr>
            </w:pPr>
          </w:p>
          <w:p w14:paraId="12B9F3DA" w14:textId="77777777" w:rsidR="005E2A17" w:rsidRDefault="00836519">
            <w:pPr>
              <w:spacing w:line="300" w:lineRule="atLeast"/>
              <w:ind w:left="-104"/>
            </w:pPr>
            <w:r>
              <w:rPr>
                <w:color w:val="333399"/>
              </w:rPr>
              <w:t xml:space="preserve">  </w:t>
            </w:r>
            <w:r>
              <w:rPr>
                <w:b/>
              </w:rPr>
              <w:t>MAPPA Q</w:t>
            </w:r>
          </w:p>
          <w:p w14:paraId="02CCB2DD" w14:textId="77777777" w:rsidR="005E2A17" w:rsidRDefault="005E2A17">
            <w:pPr>
              <w:spacing w:line="300" w:lineRule="atLeast"/>
            </w:pPr>
          </w:p>
        </w:tc>
        <w:tc>
          <w:tcPr>
            <w:tcW w:w="14" w:type="dxa"/>
          </w:tcPr>
          <w:p w14:paraId="01F67266" w14:textId="77777777" w:rsidR="005E2A17" w:rsidRDefault="005E2A17">
            <w:pPr>
              <w:spacing w:line="300" w:lineRule="atLeast"/>
            </w:pPr>
          </w:p>
        </w:tc>
      </w:tr>
      <w:tr w:rsidR="005E2A17" w14:paraId="70AD46AE" w14:textId="77777777">
        <w:tblPrEx>
          <w:tblCellMar>
            <w:top w:w="0" w:type="dxa"/>
            <w:bottom w:w="0" w:type="dxa"/>
          </w:tblCellMar>
        </w:tblPrEx>
        <w:tc>
          <w:tcPr>
            <w:tcW w:w="98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12A6" w14:textId="77777777" w:rsidR="005E2A17" w:rsidRDefault="00836519">
            <w:pPr>
              <w:snapToGrid w:val="0"/>
              <w:spacing w:line="300" w:lineRule="atLeast"/>
              <w:rPr>
                <w:b/>
                <w:sz w:val="28"/>
                <w:szCs w:val="28"/>
              </w:rPr>
            </w:pPr>
            <w:r>
              <w:rPr>
                <w:b/>
                <w:sz w:val="28"/>
                <w:szCs w:val="28"/>
              </w:rPr>
              <w:t>Name of Offender:</w:t>
            </w:r>
          </w:p>
          <w:p w14:paraId="7D961F5A" w14:textId="77777777" w:rsidR="005E2A17" w:rsidRDefault="00836519">
            <w:pPr>
              <w:snapToGrid w:val="0"/>
              <w:spacing w:line="300" w:lineRule="atLeast"/>
              <w:rPr>
                <w:b/>
                <w:sz w:val="28"/>
                <w:szCs w:val="28"/>
              </w:rPr>
            </w:pPr>
            <w:r>
              <w:rPr>
                <w:b/>
                <w:sz w:val="28"/>
                <w:szCs w:val="28"/>
              </w:rPr>
              <w:t xml:space="preserve">Date of Birth: </w:t>
            </w:r>
          </w:p>
          <w:p w14:paraId="033DB09E" w14:textId="77777777" w:rsidR="005E2A17" w:rsidRDefault="005E2A17">
            <w:pPr>
              <w:snapToGrid w:val="0"/>
              <w:spacing w:line="300" w:lineRule="atLeast"/>
              <w:rPr>
                <w:b/>
                <w:sz w:val="28"/>
                <w:szCs w:val="28"/>
              </w:rPr>
            </w:pPr>
          </w:p>
        </w:tc>
      </w:tr>
      <w:tr w:rsidR="005E2A17" w14:paraId="645642B2" w14:textId="77777777">
        <w:tblPrEx>
          <w:tblCellMar>
            <w:top w:w="0" w:type="dxa"/>
            <w:bottom w:w="0" w:type="dxa"/>
          </w:tblCellMar>
        </w:tblPrEx>
        <w:tc>
          <w:tcPr>
            <w:tcW w:w="98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7D84A3" w14:textId="77777777" w:rsidR="005E2A17" w:rsidRDefault="00836519">
            <w:pPr>
              <w:snapToGrid w:val="0"/>
              <w:spacing w:line="300" w:lineRule="atLeast"/>
              <w:rPr>
                <w:b/>
                <w:sz w:val="28"/>
                <w:szCs w:val="28"/>
              </w:rPr>
            </w:pPr>
            <w:r>
              <w:rPr>
                <w:b/>
                <w:sz w:val="28"/>
                <w:szCs w:val="28"/>
              </w:rPr>
              <w:t>Step 1:  Legality</w:t>
            </w:r>
          </w:p>
        </w:tc>
      </w:tr>
      <w:tr w:rsidR="005E2A17" w14:paraId="0CA271B8" w14:textId="77777777">
        <w:tblPrEx>
          <w:tblCellMar>
            <w:top w:w="0" w:type="dxa"/>
            <w:bottom w:w="0" w:type="dxa"/>
          </w:tblCellMar>
        </w:tblPrEx>
        <w:tc>
          <w:tcPr>
            <w:tcW w:w="98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98C91" w14:textId="77777777" w:rsidR="005E2A17" w:rsidRDefault="00836519">
            <w:pPr>
              <w:snapToGrid w:val="0"/>
              <w:spacing w:before="60" w:after="60" w:line="300" w:lineRule="atLeast"/>
              <w:jc w:val="both"/>
              <w:rPr>
                <w:b/>
                <w:sz w:val="20"/>
                <w:szCs w:val="20"/>
              </w:rPr>
            </w:pPr>
            <w:r>
              <w:rPr>
                <w:b/>
                <w:sz w:val="20"/>
                <w:szCs w:val="20"/>
              </w:rPr>
              <w:t xml:space="preserve">Is the nominal a MAPPA Offender? </w:t>
            </w:r>
          </w:p>
        </w:tc>
      </w:tr>
      <w:tr w:rsidR="005E2A17" w14:paraId="3DF4CA9A" w14:textId="77777777">
        <w:tblPrEx>
          <w:tblCellMar>
            <w:top w:w="0" w:type="dxa"/>
            <w:bottom w:w="0" w:type="dxa"/>
          </w:tblCellMar>
        </w:tblPrEx>
        <w:trPr>
          <w:trHeight w:val="3170"/>
        </w:trPr>
        <w:tc>
          <w:tcPr>
            <w:tcW w:w="9846"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F1478E" w14:textId="77777777" w:rsidR="005E2A17" w:rsidRDefault="00836519">
            <w:pPr>
              <w:ind w:left="539"/>
              <w:rPr>
                <w:b/>
                <w:sz w:val="20"/>
                <w:szCs w:val="20"/>
              </w:rPr>
            </w:pPr>
            <w:r>
              <w:rPr>
                <w:b/>
                <w:sz w:val="20"/>
                <w:szCs w:val="20"/>
              </w:rPr>
              <w:t xml:space="preserve">(Please note that offenders can only be identified in one of the three </w:t>
            </w:r>
            <w:r>
              <w:rPr>
                <w:b/>
                <w:sz w:val="20"/>
                <w:szCs w:val="20"/>
              </w:rPr>
              <w:t>Categories at a time. Offenders can only be considered for Category 3 if they do not meet the criteria for Category 1 or Category 2. Offenders only fall into Category 2 if they do not meet the criteria for Category 1. However, an offender who ceases to mee</w:t>
            </w:r>
            <w:r>
              <w:rPr>
                <w:b/>
                <w:sz w:val="20"/>
                <w:szCs w:val="20"/>
              </w:rPr>
              <w:t xml:space="preserve">t the criteria of one Category can be identified in a different category if they meet the relevant criteria.) </w:t>
            </w:r>
          </w:p>
          <w:p w14:paraId="1952F6C5" w14:textId="77777777" w:rsidR="005E2A17" w:rsidRDefault="005E2A17">
            <w:pPr>
              <w:ind w:firstLine="540"/>
              <w:rPr>
                <w:b/>
              </w:rPr>
            </w:pPr>
          </w:p>
          <w:p w14:paraId="1ED1916D" w14:textId="77777777" w:rsidR="005E2A17" w:rsidRDefault="00836519">
            <w:pPr>
              <w:ind w:firstLine="540"/>
            </w:pPr>
            <w:r>
              <w:rPr>
                <w:noProof/>
              </w:rPr>
              <mc:AlternateContent>
                <mc:Choice Requires="wps">
                  <w:drawing>
                    <wp:anchor distT="0" distB="0" distL="114300" distR="114300" simplePos="0" relativeHeight="251654656" behindDoc="0" locked="0" layoutInCell="1" allowOverlap="1" wp14:anchorId="014CE41B" wp14:editId="7DD7A03E">
                      <wp:simplePos x="0" y="0"/>
                      <wp:positionH relativeFrom="column">
                        <wp:posOffset>56519</wp:posOffset>
                      </wp:positionH>
                      <wp:positionV relativeFrom="paragraph">
                        <wp:posOffset>52706</wp:posOffset>
                      </wp:positionV>
                      <wp:extent cx="228600" cy="266062"/>
                      <wp:effectExtent l="0" t="0" r="19050" b="19688"/>
                      <wp:wrapNone/>
                      <wp:docPr id="46" name="Rectangle 60"/>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7A0B86A5"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014CE41B" id="Rectangle 60" o:spid="_x0000_s1049" style="position:absolute;left:0;text-align:left;margin-left:4.45pt;margin-top:4.15pt;width:18pt;height:20.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" strokeweight=".26467mm">
                      <v:textbox>
                        <w:txbxContent>
                          <w:p w14:paraId="7A0B86A5" w14:textId="77777777" w:rsidR="005E2A17" w:rsidRDefault="005E2A17"/>
                        </w:txbxContent>
                      </v:textbox>
                    </v:rect>
                  </w:pict>
                </mc:Fallback>
              </mc:AlternateContent>
            </w:r>
            <w:r>
              <w:rPr>
                <w:b/>
              </w:rPr>
              <w:t xml:space="preserve">Category 1.  Registered Sex Offender (RSO) </w:t>
            </w:r>
            <w:r>
              <w:t>(W/M marker shown on PNC)</w:t>
            </w:r>
          </w:p>
          <w:p w14:paraId="68C4BC5D" w14:textId="77777777" w:rsidR="005E2A17" w:rsidRDefault="00836519">
            <w:pPr>
              <w:ind w:left="720"/>
            </w:pPr>
            <w:r>
              <w:t>Schedule 3 SOA 2003:</w:t>
            </w:r>
          </w:p>
          <w:p w14:paraId="5E7B3DB6" w14:textId="77777777" w:rsidR="005E2A17" w:rsidRDefault="00836519">
            <w:pPr>
              <w:numPr>
                <w:ilvl w:val="0"/>
                <w:numId w:val="17"/>
              </w:numPr>
              <w:tabs>
                <w:tab w:val="left" w:pos="1260"/>
              </w:tabs>
              <w:spacing w:before="0" w:after="0"/>
              <w:ind w:left="2520" w:hanging="1620"/>
            </w:pPr>
            <w:r>
              <w:t xml:space="preserve">convicted/cautioned and within </w:t>
            </w:r>
            <w:r>
              <w:t>Notification period or</w:t>
            </w:r>
          </w:p>
          <w:p w14:paraId="38FB479C" w14:textId="77777777" w:rsidR="005E2A17" w:rsidRDefault="00836519">
            <w:pPr>
              <w:numPr>
                <w:ilvl w:val="0"/>
                <w:numId w:val="17"/>
              </w:numPr>
              <w:tabs>
                <w:tab w:val="left" w:pos="1260"/>
              </w:tabs>
              <w:spacing w:before="0" w:after="0"/>
              <w:ind w:left="2520" w:hanging="1620"/>
            </w:pPr>
            <w:r>
              <w:t>subject of a SOPO</w:t>
            </w:r>
          </w:p>
          <w:p w14:paraId="1AF6F302" w14:textId="77777777" w:rsidR="005E2A17" w:rsidRDefault="005E2A17">
            <w:pPr>
              <w:rPr>
                <w:b/>
              </w:rPr>
            </w:pPr>
          </w:p>
          <w:p w14:paraId="0ED54435" w14:textId="77777777" w:rsidR="005E2A17" w:rsidRDefault="00836519">
            <w:pPr>
              <w:ind w:firstLine="540"/>
            </w:pPr>
            <w:r>
              <w:rPr>
                <w:noProof/>
              </w:rPr>
              <mc:AlternateContent>
                <mc:Choice Requires="wps">
                  <w:drawing>
                    <wp:anchor distT="0" distB="0" distL="114300" distR="114300" simplePos="0" relativeHeight="251652608" behindDoc="0" locked="0" layoutInCell="1" allowOverlap="1" wp14:anchorId="542B72D1" wp14:editId="21E0B0E4">
                      <wp:simplePos x="0" y="0"/>
                      <wp:positionH relativeFrom="column">
                        <wp:posOffset>10799</wp:posOffset>
                      </wp:positionH>
                      <wp:positionV relativeFrom="paragraph">
                        <wp:posOffset>41276</wp:posOffset>
                      </wp:positionV>
                      <wp:extent cx="228600" cy="266062"/>
                      <wp:effectExtent l="0" t="0" r="19050" b="19688"/>
                      <wp:wrapNone/>
                      <wp:docPr id="47" name="Rectangle 59"/>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60FB3E26"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542B72D1" id="Rectangle 59" o:spid="_x0000_s1050" style="position:absolute;left:0;text-align:left;margin-left:.85pt;margin-top:3.25pt;width:18pt;height:20.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" strokeweight=".26467mm">
                      <v:textbox>
                        <w:txbxContent>
                          <w:p w14:paraId="60FB3E26" w14:textId="77777777" w:rsidR="005E2A17" w:rsidRDefault="005E2A17"/>
                        </w:txbxContent>
                      </v:textbox>
                    </v:rect>
                  </w:pict>
                </mc:Fallback>
              </mc:AlternateContent>
            </w:r>
            <w:r>
              <w:rPr>
                <w:b/>
              </w:rPr>
              <w:t>Category 2.  Violent Offender (and ‘other sexual offenders’)</w:t>
            </w:r>
          </w:p>
          <w:p w14:paraId="26A66CBD" w14:textId="77777777" w:rsidR="005E2A17" w:rsidRDefault="00836519">
            <w:pPr>
              <w:ind w:left="720"/>
            </w:pPr>
            <w:r>
              <w:t>Murder or Schedule 15 of CJA 2003:</w:t>
            </w:r>
          </w:p>
          <w:p w14:paraId="59A64D13" w14:textId="77777777" w:rsidR="005E2A17" w:rsidRDefault="00836519">
            <w:pPr>
              <w:numPr>
                <w:ilvl w:val="0"/>
                <w:numId w:val="17"/>
              </w:numPr>
              <w:tabs>
                <w:tab w:val="left" w:pos="1260"/>
              </w:tabs>
              <w:spacing w:before="0" w:after="0"/>
              <w:ind w:left="1265" w:hanging="365"/>
            </w:pPr>
            <w:r>
              <w:t>sentenced to custody for 12 months or more (including indeterminate and suspended sentences) and on licence, or</w:t>
            </w:r>
          </w:p>
          <w:p w14:paraId="5BE7B781" w14:textId="77777777" w:rsidR="005E2A17" w:rsidRDefault="00836519">
            <w:pPr>
              <w:numPr>
                <w:ilvl w:val="0"/>
                <w:numId w:val="17"/>
              </w:numPr>
              <w:tabs>
                <w:tab w:val="left" w:pos="1260"/>
              </w:tabs>
              <w:spacing w:before="0" w:after="0"/>
              <w:ind w:left="1260"/>
            </w:pPr>
            <w:r>
              <w:t>detained patient subject of a hospital order (with or without restrictions) or patient managed in the community, conditionally discharged from hospital (Sec 37/41) and subject to a Community Treatment Order or following previous detention under Sec 37 or 4</w:t>
            </w:r>
            <w:r>
              <w:t xml:space="preserve">7 </w:t>
            </w:r>
          </w:p>
          <w:p w14:paraId="6377B564" w14:textId="77777777" w:rsidR="005E2A17" w:rsidRDefault="00836519">
            <w:pPr>
              <w:ind w:left="720"/>
            </w:pPr>
            <w:r>
              <w:t xml:space="preserve">Subject of a Disqualification Order </w:t>
            </w:r>
          </w:p>
          <w:p w14:paraId="02769BE4" w14:textId="77777777" w:rsidR="005E2A17" w:rsidRDefault="00836519">
            <w:pPr>
              <w:ind w:left="1260" w:hanging="540"/>
            </w:pPr>
            <w:r>
              <w:t>Other sexual offenders, not liable to registration on the ‘Sexual Offenders’ Register’  (NB. This is very rare and relates mainly to historic offences)</w:t>
            </w:r>
          </w:p>
          <w:p w14:paraId="1B473626" w14:textId="77777777" w:rsidR="005E2A17" w:rsidRDefault="005E2A17"/>
          <w:p w14:paraId="15F50BC1" w14:textId="77777777" w:rsidR="005E2A17" w:rsidRDefault="00836519">
            <w:pPr>
              <w:ind w:firstLine="540"/>
            </w:pPr>
            <w:r>
              <w:rPr>
                <w:noProof/>
              </w:rPr>
              <mc:AlternateContent>
                <mc:Choice Requires="wps">
                  <w:drawing>
                    <wp:anchor distT="0" distB="0" distL="114300" distR="114300" simplePos="0" relativeHeight="251653632" behindDoc="0" locked="0" layoutInCell="1" allowOverlap="1" wp14:anchorId="43EEE30F" wp14:editId="3E89942F">
                      <wp:simplePos x="0" y="0"/>
                      <wp:positionH relativeFrom="column">
                        <wp:posOffset>10799</wp:posOffset>
                      </wp:positionH>
                      <wp:positionV relativeFrom="paragraph">
                        <wp:posOffset>89538</wp:posOffset>
                      </wp:positionV>
                      <wp:extent cx="228600" cy="266062"/>
                      <wp:effectExtent l="0" t="0" r="19050" b="19688"/>
                      <wp:wrapNone/>
                      <wp:docPr id="48" name="Rectangle 58"/>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181A3B42"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43EEE30F" id="Rectangle 58" o:spid="_x0000_s1051" style="position:absolute;left:0;text-align:left;margin-left:.85pt;margin-top:7.05pt;width:18pt;height:20.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" strokeweight=".26467mm">
                      <v:textbox>
                        <w:txbxContent>
                          <w:p w14:paraId="181A3B42" w14:textId="77777777" w:rsidR="005E2A17" w:rsidRDefault="005E2A17"/>
                        </w:txbxContent>
                      </v:textbox>
                    </v:rect>
                  </w:pict>
                </mc:Fallback>
              </mc:AlternateContent>
            </w:r>
            <w:r>
              <w:rPr>
                <w:b/>
              </w:rPr>
              <w:t>Category 3.  Other ‘dangerous’ offender</w:t>
            </w:r>
          </w:p>
          <w:p w14:paraId="74D09B37" w14:textId="77777777" w:rsidR="005E2A17" w:rsidRDefault="00836519">
            <w:pPr>
              <w:ind w:firstLine="720"/>
            </w:pPr>
            <w:r>
              <w:t xml:space="preserve">The offender: </w:t>
            </w:r>
          </w:p>
          <w:p w14:paraId="01DF7E5A" w14:textId="77777777" w:rsidR="005E2A17" w:rsidRDefault="00836519">
            <w:pPr>
              <w:numPr>
                <w:ilvl w:val="0"/>
                <w:numId w:val="18"/>
              </w:numPr>
              <w:tabs>
                <w:tab w:val="left" w:pos="1260"/>
              </w:tabs>
              <w:spacing w:before="0" w:after="0"/>
              <w:ind w:left="1260"/>
            </w:pPr>
            <w:r>
              <w:t>must</w:t>
            </w:r>
            <w:r>
              <w:t xml:space="preserve"> have been convicted/cautioned for an offence that indicated they are capable of causing serious harm to the public, </w:t>
            </w:r>
            <w:r>
              <w:rPr>
                <w:b/>
              </w:rPr>
              <w:t>and</w:t>
            </w:r>
          </w:p>
          <w:p w14:paraId="75FEEF6D" w14:textId="77777777" w:rsidR="005E2A17" w:rsidRDefault="00836519">
            <w:pPr>
              <w:numPr>
                <w:ilvl w:val="0"/>
                <w:numId w:val="18"/>
              </w:numPr>
              <w:tabs>
                <w:tab w:val="left" w:pos="1260"/>
              </w:tabs>
              <w:spacing w:before="0" w:after="0"/>
              <w:ind w:left="1260"/>
            </w:pPr>
            <w:r>
              <w:t xml:space="preserve">poses a current risk of serious harm to the public that requires multi-agency management at Level 2 or 3 </w:t>
            </w:r>
          </w:p>
          <w:p w14:paraId="5034134C" w14:textId="77777777" w:rsidR="005E2A17" w:rsidRDefault="005E2A17">
            <w:pPr>
              <w:tabs>
                <w:tab w:val="left" w:pos="1260"/>
              </w:tabs>
            </w:pPr>
          </w:p>
          <w:p w14:paraId="78D52E56" w14:textId="77777777" w:rsidR="005E2A17" w:rsidRDefault="005E2A17">
            <w:pPr>
              <w:rPr>
                <w:b/>
              </w:rPr>
            </w:pPr>
          </w:p>
          <w:p w14:paraId="255F9061" w14:textId="77777777" w:rsidR="005E2A17" w:rsidRDefault="00836519">
            <w:pPr>
              <w:rPr>
                <w:b/>
              </w:rPr>
            </w:pPr>
            <w:r>
              <w:rPr>
                <w:b/>
              </w:rPr>
              <w:t xml:space="preserve">None of these </w:t>
            </w:r>
            <w:r>
              <w:rPr>
                <w:b/>
              </w:rPr>
              <w:t>categories apply: the offender is not a MAPPA nominal.</w:t>
            </w:r>
          </w:p>
          <w:p w14:paraId="5E32ABE2" w14:textId="77777777" w:rsidR="005E2A17" w:rsidRDefault="005E2A17">
            <w:pPr>
              <w:ind w:firstLine="720"/>
              <w:rPr>
                <w:b/>
              </w:rPr>
            </w:pPr>
          </w:p>
          <w:p w14:paraId="58F8E45A" w14:textId="77777777" w:rsidR="005E2A17" w:rsidRDefault="00836519">
            <w:pPr>
              <w:ind w:firstLine="720"/>
            </w:pPr>
            <w:r>
              <w:rPr>
                <w:noProof/>
              </w:rPr>
              <mc:AlternateContent>
                <mc:Choice Requires="wps">
                  <w:drawing>
                    <wp:anchor distT="0" distB="0" distL="114300" distR="114300" simplePos="0" relativeHeight="251655680" behindDoc="0" locked="0" layoutInCell="1" allowOverlap="1" wp14:anchorId="3F06B1D5" wp14:editId="7EE0FB49">
                      <wp:simplePos x="0" y="0"/>
                      <wp:positionH relativeFrom="column">
                        <wp:posOffset>0</wp:posOffset>
                      </wp:positionH>
                      <wp:positionV relativeFrom="paragraph">
                        <wp:posOffset>110486</wp:posOffset>
                      </wp:positionV>
                      <wp:extent cx="228600" cy="266062"/>
                      <wp:effectExtent l="0" t="0" r="19050" b="19688"/>
                      <wp:wrapNone/>
                      <wp:docPr id="49" name="Rectangle 57"/>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1F5C99DA"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3F06B1D5" id="Rectangle 57" o:spid="_x0000_s1052" style="position:absolute;left:0;text-align:left;margin-left:0;margin-top:8.7pt;width:18pt;height:20.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" strokeweight=".26467mm">
                      <v:textbox>
                        <w:txbxContent>
                          <w:p w14:paraId="1F5C99DA" w14:textId="77777777" w:rsidR="005E2A17" w:rsidRDefault="005E2A17"/>
                        </w:txbxContent>
                      </v:textbox>
                    </v:rect>
                  </w:pict>
                </mc:Fallback>
              </mc:AlternateContent>
            </w:r>
          </w:p>
          <w:p w14:paraId="5F5D3612" w14:textId="77777777" w:rsidR="005E2A17" w:rsidRDefault="00836519">
            <w:pPr>
              <w:ind w:firstLine="540"/>
              <w:rPr>
                <w:b/>
              </w:rPr>
            </w:pPr>
            <w:r>
              <w:rPr>
                <w:b/>
              </w:rPr>
              <w:t>One of the three categories applies: proceed to step 2</w:t>
            </w:r>
          </w:p>
          <w:p w14:paraId="15F04787" w14:textId="77777777" w:rsidR="005E2A17" w:rsidRDefault="005E2A17">
            <w:pPr>
              <w:snapToGrid w:val="0"/>
              <w:spacing w:before="60" w:after="60" w:line="300" w:lineRule="atLeast"/>
              <w:jc w:val="both"/>
              <w:rPr>
                <w:sz w:val="20"/>
                <w:szCs w:val="20"/>
              </w:rPr>
            </w:pPr>
          </w:p>
        </w:tc>
      </w:tr>
      <w:tr w:rsidR="005E2A17" w14:paraId="517B3181" w14:textId="77777777">
        <w:tblPrEx>
          <w:tblCellMar>
            <w:top w:w="0" w:type="dxa"/>
            <w:bottom w:w="0" w:type="dxa"/>
          </w:tblCellMar>
        </w:tblPrEx>
        <w:tc>
          <w:tcPr>
            <w:tcW w:w="98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0D5780" w14:textId="77777777" w:rsidR="005E2A17" w:rsidRDefault="00836519">
            <w:pPr>
              <w:snapToGrid w:val="0"/>
              <w:spacing w:line="300" w:lineRule="atLeast"/>
              <w:rPr>
                <w:b/>
                <w:sz w:val="28"/>
                <w:szCs w:val="28"/>
              </w:rPr>
            </w:pPr>
            <w:r>
              <w:rPr>
                <w:b/>
                <w:sz w:val="28"/>
                <w:szCs w:val="28"/>
              </w:rPr>
              <w:t>Step 2:</w:t>
            </w:r>
          </w:p>
        </w:tc>
        <w:tc>
          <w:tcPr>
            <w:tcW w:w="14" w:type="dxa"/>
          </w:tcPr>
          <w:p w14:paraId="61E2B65E" w14:textId="77777777" w:rsidR="005E2A17" w:rsidRDefault="005E2A17">
            <w:pPr>
              <w:snapToGrid w:val="0"/>
              <w:spacing w:line="300" w:lineRule="atLeast"/>
              <w:rPr>
                <w:b/>
                <w:sz w:val="28"/>
                <w:szCs w:val="28"/>
              </w:rPr>
            </w:pPr>
          </w:p>
        </w:tc>
      </w:tr>
      <w:tr w:rsidR="005E2A17" w14:paraId="0A22EF53" w14:textId="77777777">
        <w:tblPrEx>
          <w:tblCellMar>
            <w:top w:w="0" w:type="dxa"/>
            <w:bottom w:w="0" w:type="dxa"/>
          </w:tblCellMar>
        </w:tblPrEx>
        <w:trPr>
          <w:trHeight w:val="5555"/>
        </w:trPr>
        <w:tc>
          <w:tcPr>
            <w:tcW w:w="98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26F747" w14:textId="77777777" w:rsidR="005E2A17" w:rsidRDefault="00836519">
            <w:pPr>
              <w:rPr>
                <w:b/>
              </w:rPr>
            </w:pPr>
            <w:r>
              <w:rPr>
                <w:b/>
              </w:rPr>
              <w:t xml:space="preserve">Do two or more agencies need to meet and actively collaborate to develop and implement a Multi-Agency Risk Management Plan?  </w:t>
            </w:r>
            <w:r>
              <w:rPr>
                <w:b/>
              </w:rPr>
              <w:t xml:space="preserve">(If Police and Probation are involved, then three or more agencies – unless extra police resources need to be committed and/or actively co-ordinated) </w:t>
            </w:r>
          </w:p>
          <w:p w14:paraId="37E961B2" w14:textId="77777777" w:rsidR="005E2A17" w:rsidRDefault="005E2A17">
            <w:pPr>
              <w:ind w:firstLine="180"/>
              <w:rPr>
                <w:b/>
              </w:rPr>
            </w:pPr>
          </w:p>
          <w:p w14:paraId="0F55A9BB" w14:textId="77777777" w:rsidR="005E2A17" w:rsidRDefault="00836519">
            <w:pPr>
              <w:rPr>
                <w:b/>
              </w:rPr>
            </w:pPr>
            <w:r>
              <w:rPr>
                <w:b/>
              </w:rPr>
              <w:t>For Mental Health patients: as above and/or does the Care Programme Approach (CPA) process need to be re</w:t>
            </w:r>
            <w:r>
              <w:rPr>
                <w:b/>
              </w:rPr>
              <w:t>inforced in order to manage the risk?</w:t>
            </w:r>
          </w:p>
          <w:p w14:paraId="645D2A05" w14:textId="77777777" w:rsidR="005E2A17" w:rsidRDefault="005E2A17">
            <w:pPr>
              <w:rPr>
                <w:b/>
              </w:rPr>
            </w:pPr>
          </w:p>
          <w:p w14:paraId="6521FFC5" w14:textId="77777777" w:rsidR="005E2A17" w:rsidRDefault="00836519">
            <w:pPr>
              <w:rPr>
                <w:b/>
              </w:rPr>
            </w:pPr>
            <w:r>
              <w:rPr>
                <w:b/>
              </w:rPr>
              <w:t>Level 2 or 3 (Active Multi-Agency Management) should ‘add value’ to the management of the offender (i.e. Answer the question, “what is it that the increased level of management will additionally provide to the effecti</w:t>
            </w:r>
            <w:r>
              <w:rPr>
                <w:b/>
              </w:rPr>
              <w:t>ve management of this case?”)</w:t>
            </w:r>
          </w:p>
          <w:p w14:paraId="645E0F5E" w14:textId="77777777" w:rsidR="005E2A17" w:rsidRDefault="005E2A17">
            <w:pPr>
              <w:rPr>
                <w:b/>
              </w:rPr>
            </w:pPr>
          </w:p>
          <w:p w14:paraId="07806B15" w14:textId="77777777" w:rsidR="005E2A17" w:rsidRDefault="00836519">
            <w:pPr>
              <w:ind w:firstLine="360"/>
            </w:pPr>
            <w:r>
              <w:t>Issues and questions to be considered regarding L2 or L3 include:</w:t>
            </w:r>
          </w:p>
          <w:p w14:paraId="6498C79D" w14:textId="77777777" w:rsidR="005E2A17" w:rsidRDefault="00836519">
            <w:pPr>
              <w:numPr>
                <w:ilvl w:val="0"/>
                <w:numId w:val="19"/>
              </w:numPr>
              <w:spacing w:before="0" w:after="0"/>
            </w:pPr>
            <w:r>
              <w:t>does the offender/patient pose a current, active risk of serious harm to others?</w:t>
            </w:r>
          </w:p>
          <w:p w14:paraId="542EBAB6" w14:textId="77777777" w:rsidR="005E2A17" w:rsidRDefault="00836519">
            <w:pPr>
              <w:numPr>
                <w:ilvl w:val="0"/>
                <w:numId w:val="20"/>
              </w:numPr>
              <w:spacing w:before="0" w:after="0"/>
            </w:pPr>
            <w:r>
              <w:t>is the amount and level of information available within different agencies suc</w:t>
            </w:r>
            <w:r>
              <w:t>h that a discussion will facilitate a better understanding?;</w:t>
            </w:r>
          </w:p>
          <w:p w14:paraId="1FBDA871" w14:textId="77777777" w:rsidR="005E2A17" w:rsidRDefault="00836519">
            <w:pPr>
              <w:numPr>
                <w:ilvl w:val="0"/>
                <w:numId w:val="20"/>
              </w:numPr>
              <w:spacing w:before="0" w:after="0"/>
            </w:pPr>
            <w:r>
              <w:t>is there a need to explore and reach a consensus (or record a formal difference) between agencies about the level of risk or risk management?;</w:t>
            </w:r>
          </w:p>
          <w:p w14:paraId="49F3C61A" w14:textId="77777777" w:rsidR="005E2A17" w:rsidRDefault="00836519">
            <w:pPr>
              <w:numPr>
                <w:ilvl w:val="0"/>
                <w:numId w:val="20"/>
              </w:numPr>
              <w:spacing w:before="0" w:after="0"/>
            </w:pPr>
            <w:r>
              <w:t>does the complexity of the case need a more co-ordin</w:t>
            </w:r>
            <w:r>
              <w:t>ated approach to ensure agencies are clear about their respective roles and responsibilities?;</w:t>
            </w:r>
          </w:p>
          <w:p w14:paraId="28039F20" w14:textId="77777777" w:rsidR="005E2A17" w:rsidRDefault="00836519">
            <w:pPr>
              <w:numPr>
                <w:ilvl w:val="0"/>
                <w:numId w:val="20"/>
              </w:numPr>
              <w:spacing w:before="0" w:after="0"/>
            </w:pPr>
            <w:r>
              <w:t>would active multi-agency management assist in brokering the engagement of other agencies and services in developing a risk management plan?;</w:t>
            </w:r>
          </w:p>
          <w:p w14:paraId="2DFC53A3" w14:textId="77777777" w:rsidR="005E2A17" w:rsidRDefault="00836519">
            <w:pPr>
              <w:numPr>
                <w:ilvl w:val="0"/>
                <w:numId w:val="20"/>
              </w:numPr>
              <w:spacing w:before="0" w:after="0"/>
            </w:pPr>
            <w:r>
              <w:t xml:space="preserve">for mental </w:t>
            </w:r>
            <w:r>
              <w:t>heath patients;</w:t>
            </w:r>
          </w:p>
          <w:p w14:paraId="442152DB" w14:textId="77777777" w:rsidR="005E2A17" w:rsidRDefault="00836519">
            <w:pPr>
              <w:numPr>
                <w:ilvl w:val="1"/>
                <w:numId w:val="20"/>
              </w:numPr>
              <w:tabs>
                <w:tab w:val="left" w:pos="1260"/>
              </w:tabs>
              <w:spacing w:before="0" w:after="0"/>
              <w:ind w:left="1260"/>
            </w:pPr>
            <w:r>
              <w:t xml:space="preserve">is the nature of the risk such that it cannot be effectively managed through the CPA process? </w:t>
            </w:r>
          </w:p>
          <w:p w14:paraId="4D746FB4" w14:textId="77777777" w:rsidR="005E2A17" w:rsidRDefault="00836519">
            <w:pPr>
              <w:numPr>
                <w:ilvl w:val="1"/>
                <w:numId w:val="20"/>
              </w:numPr>
              <w:tabs>
                <w:tab w:val="left" w:pos="1260"/>
              </w:tabs>
              <w:spacing w:before="0" w:after="0"/>
              <w:ind w:left="1260"/>
            </w:pPr>
            <w:r>
              <w:t>is it likely that a tribunal might lead to discharge against the recommendation of the treating team?</w:t>
            </w:r>
          </w:p>
          <w:p w14:paraId="06EE258F" w14:textId="77777777" w:rsidR="005E2A17" w:rsidRDefault="00836519">
            <w:pPr>
              <w:numPr>
                <w:ilvl w:val="0"/>
                <w:numId w:val="20"/>
              </w:numPr>
              <w:spacing w:before="0" w:after="0"/>
            </w:pPr>
            <w:r>
              <w:t>Would multi-agency management improve or ex</w:t>
            </w:r>
            <w:r>
              <w:t>pedite referrals for services under other agencies’ procedures?;</w:t>
            </w:r>
          </w:p>
          <w:p w14:paraId="79239844" w14:textId="77777777" w:rsidR="005E2A17" w:rsidRDefault="00836519">
            <w:pPr>
              <w:numPr>
                <w:ilvl w:val="0"/>
                <w:numId w:val="20"/>
              </w:numPr>
              <w:spacing w:before="0" w:after="0"/>
            </w:pPr>
            <w:r>
              <w:t>would it support priority access to limited or specialist resources?;</w:t>
            </w:r>
          </w:p>
          <w:p w14:paraId="6595672E" w14:textId="77777777" w:rsidR="005E2A17" w:rsidRDefault="00836519">
            <w:pPr>
              <w:numPr>
                <w:ilvl w:val="0"/>
                <w:numId w:val="20"/>
              </w:numPr>
              <w:spacing w:before="0" w:after="0"/>
            </w:pPr>
            <w:r>
              <w:t>it is necessary to plan more complex third party disclosure (e.g. where there may be personal or community repercussions?</w:t>
            </w:r>
            <w:r>
              <w:t>;</w:t>
            </w:r>
          </w:p>
          <w:p w14:paraId="2FA440EE" w14:textId="77777777" w:rsidR="005E2A17" w:rsidRDefault="00836519">
            <w:pPr>
              <w:numPr>
                <w:ilvl w:val="0"/>
                <w:numId w:val="20"/>
              </w:numPr>
              <w:spacing w:before="0" w:after="0"/>
            </w:pPr>
            <w:r>
              <w:t>is there a need to plan for media or community impact/interest?;</w:t>
            </w:r>
          </w:p>
          <w:p w14:paraId="4B5BAF8B" w14:textId="77777777" w:rsidR="005E2A17" w:rsidRDefault="00836519">
            <w:pPr>
              <w:numPr>
                <w:ilvl w:val="0"/>
                <w:numId w:val="20"/>
              </w:numPr>
              <w:spacing w:before="0" w:after="0"/>
            </w:pPr>
            <w:r>
              <w:t>does the case require middle/senior management oversight outside normal processes?;</w:t>
            </w:r>
          </w:p>
          <w:p w14:paraId="176A5378" w14:textId="77777777" w:rsidR="005E2A17" w:rsidRDefault="00836519">
            <w:pPr>
              <w:numPr>
                <w:ilvl w:val="0"/>
                <w:numId w:val="20"/>
              </w:numPr>
              <w:spacing w:before="0" w:after="0"/>
            </w:pPr>
            <w:r>
              <w:t>are there any other issues that warrant a multi-agency approach?</w:t>
            </w:r>
          </w:p>
          <w:p w14:paraId="6510F29D" w14:textId="77777777" w:rsidR="005E2A17" w:rsidRDefault="005E2A17"/>
          <w:p w14:paraId="563870F0" w14:textId="77777777" w:rsidR="005E2A17" w:rsidRDefault="00836519">
            <w:pPr>
              <w:rPr>
                <w:b/>
              </w:rPr>
            </w:pPr>
            <w:r>
              <w:rPr>
                <w:b/>
              </w:rPr>
              <w:t>In light of these considerations does t</w:t>
            </w:r>
            <w:r>
              <w:rPr>
                <w:b/>
              </w:rPr>
              <w:t xml:space="preserve">his case require active Multi-Agency Management at MAPPA Level 2 or 3? </w:t>
            </w:r>
          </w:p>
          <w:p w14:paraId="4E518359" w14:textId="77777777" w:rsidR="005E2A17" w:rsidRDefault="00836519">
            <w:r>
              <w:rPr>
                <w:noProof/>
              </w:rPr>
              <mc:AlternateContent>
                <mc:Choice Requires="wps">
                  <w:drawing>
                    <wp:anchor distT="0" distB="0" distL="114300" distR="114300" simplePos="0" relativeHeight="251668992" behindDoc="0" locked="0" layoutInCell="1" allowOverlap="1" wp14:anchorId="18152798" wp14:editId="7E9CA04C">
                      <wp:simplePos x="0" y="0"/>
                      <wp:positionH relativeFrom="column">
                        <wp:posOffset>0</wp:posOffset>
                      </wp:positionH>
                      <wp:positionV relativeFrom="paragraph">
                        <wp:posOffset>67949</wp:posOffset>
                      </wp:positionV>
                      <wp:extent cx="228600" cy="266062"/>
                      <wp:effectExtent l="0" t="0" r="19050" b="19688"/>
                      <wp:wrapNone/>
                      <wp:docPr id="50" name="Rectangle 56"/>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5ED0CA85"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18152798" id="Rectangle 56" o:spid="_x0000_s1053" style="position:absolute;margin-left:0;margin-top:5.35pt;width:18pt;height:20.9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" strokeweight=".26467mm">
                      <v:textbox>
                        <w:txbxContent>
                          <w:p w14:paraId="5ED0CA85" w14:textId="77777777" w:rsidR="005E2A17" w:rsidRDefault="005E2A17"/>
                        </w:txbxContent>
                      </v:textbox>
                    </v:rect>
                  </w:pict>
                </mc:Fallback>
              </mc:AlternateContent>
            </w:r>
          </w:p>
          <w:p w14:paraId="2828D735" w14:textId="77777777" w:rsidR="005E2A17" w:rsidRDefault="00836519">
            <w:r>
              <w:t xml:space="preserve">      </w:t>
            </w:r>
            <w:r>
              <w:rPr>
                <w:b/>
              </w:rPr>
              <w:t>Yes: proceed to step 3.</w:t>
            </w:r>
          </w:p>
          <w:p w14:paraId="41D4D8FB" w14:textId="77777777" w:rsidR="005E2A17" w:rsidRDefault="00836519">
            <w:pPr>
              <w:ind w:firstLine="360"/>
              <w:jc w:val="both"/>
            </w:pPr>
            <w:r>
              <w:rPr>
                <w:noProof/>
              </w:rPr>
              <mc:AlternateContent>
                <mc:Choice Requires="wps">
                  <w:drawing>
                    <wp:anchor distT="0" distB="0" distL="114300" distR="114300" simplePos="0" relativeHeight="251667968" behindDoc="0" locked="0" layoutInCell="1" allowOverlap="1" wp14:anchorId="59BE78A5" wp14:editId="7B2747A7">
                      <wp:simplePos x="0" y="0"/>
                      <wp:positionH relativeFrom="column">
                        <wp:posOffset>0</wp:posOffset>
                      </wp:positionH>
                      <wp:positionV relativeFrom="paragraph">
                        <wp:posOffset>113669</wp:posOffset>
                      </wp:positionV>
                      <wp:extent cx="228600" cy="266062"/>
                      <wp:effectExtent l="0" t="0" r="19050" b="19688"/>
                      <wp:wrapNone/>
                      <wp:docPr id="51" name="Rectangle 55"/>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2245E07D"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59BE78A5" id="Rectangle 55" o:spid="_x0000_s1054" style="position:absolute;left:0;text-align:left;margin-left:0;margin-top:8.95pt;width:18pt;height:20.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" strokeweight=".26467mm">
                      <v:textbox>
                        <w:txbxContent>
                          <w:p w14:paraId="2245E07D" w14:textId="77777777" w:rsidR="005E2A17" w:rsidRDefault="005E2A17"/>
                        </w:txbxContent>
                      </v:textbox>
                    </v:rect>
                  </w:pict>
                </mc:Fallback>
              </mc:AlternateContent>
            </w:r>
            <w:r>
              <w:rPr>
                <w:b/>
              </w:rPr>
              <w:t xml:space="preserve">     </w:t>
            </w:r>
          </w:p>
          <w:p w14:paraId="1D94EF06" w14:textId="77777777" w:rsidR="005E2A17" w:rsidRDefault="00836519">
            <w:pPr>
              <w:ind w:firstLine="360"/>
              <w:jc w:val="both"/>
              <w:rPr>
                <w:b/>
              </w:rPr>
            </w:pPr>
            <w:r>
              <w:rPr>
                <w:b/>
              </w:rPr>
              <w:t xml:space="preserve"> No: the case can be managed at Level 1 (Ordinary Agency Management).</w:t>
            </w:r>
          </w:p>
          <w:p w14:paraId="75A28AD9" w14:textId="77777777" w:rsidR="005E2A17" w:rsidRDefault="005E2A17">
            <w:pPr>
              <w:ind w:left="720"/>
              <w:rPr>
                <w:b/>
              </w:rPr>
            </w:pPr>
          </w:p>
          <w:p w14:paraId="77B5A695" w14:textId="77777777" w:rsidR="005E2A17" w:rsidRDefault="00836519">
            <w:pPr>
              <w:rPr>
                <w:b/>
              </w:rPr>
            </w:pPr>
            <w:r>
              <w:rPr>
                <w:b/>
              </w:rPr>
              <w:t xml:space="preserve">This decision should be endorsed by your line manager (or </w:t>
            </w:r>
            <w:r>
              <w:rPr>
                <w:b/>
              </w:rPr>
              <w:t xml:space="preserve">representative)  </w:t>
            </w:r>
          </w:p>
          <w:p w14:paraId="0EC496CC" w14:textId="77777777" w:rsidR="005E2A17" w:rsidRDefault="00836519">
            <w:pPr>
              <w:snapToGrid w:val="0"/>
              <w:spacing w:before="60" w:after="60" w:line="300" w:lineRule="atLeast"/>
              <w:jc w:val="right"/>
            </w:pPr>
            <w:r>
              <w:rPr>
                <w:b/>
              </w:rPr>
              <w:t>– see step 4.</w:t>
            </w:r>
          </w:p>
        </w:tc>
        <w:tc>
          <w:tcPr>
            <w:tcW w:w="14" w:type="dxa"/>
          </w:tcPr>
          <w:p w14:paraId="26D9BC8B" w14:textId="77777777" w:rsidR="005E2A17" w:rsidRDefault="005E2A17">
            <w:pPr>
              <w:snapToGrid w:val="0"/>
              <w:spacing w:before="60" w:after="60" w:line="300" w:lineRule="atLeast"/>
              <w:jc w:val="right"/>
            </w:pPr>
          </w:p>
        </w:tc>
      </w:tr>
      <w:tr w:rsidR="005E2A17" w14:paraId="547F419F" w14:textId="77777777">
        <w:tblPrEx>
          <w:tblCellMar>
            <w:top w:w="0" w:type="dxa"/>
            <w:bottom w:w="0" w:type="dxa"/>
          </w:tblCellMar>
        </w:tblPrEx>
        <w:tc>
          <w:tcPr>
            <w:tcW w:w="98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43F9EC" w14:textId="77777777" w:rsidR="005E2A17" w:rsidRDefault="00836519">
            <w:pPr>
              <w:snapToGrid w:val="0"/>
              <w:spacing w:line="300" w:lineRule="atLeast"/>
              <w:rPr>
                <w:b/>
                <w:sz w:val="28"/>
                <w:szCs w:val="28"/>
              </w:rPr>
            </w:pPr>
            <w:r>
              <w:rPr>
                <w:b/>
                <w:sz w:val="28"/>
                <w:szCs w:val="28"/>
              </w:rPr>
              <w:t xml:space="preserve">Step 3: </w:t>
            </w:r>
          </w:p>
        </w:tc>
        <w:tc>
          <w:tcPr>
            <w:tcW w:w="14" w:type="dxa"/>
          </w:tcPr>
          <w:p w14:paraId="3FD7CA78" w14:textId="77777777" w:rsidR="005E2A17" w:rsidRDefault="005E2A17">
            <w:pPr>
              <w:snapToGrid w:val="0"/>
              <w:spacing w:line="300" w:lineRule="atLeast"/>
              <w:rPr>
                <w:b/>
                <w:sz w:val="28"/>
                <w:szCs w:val="28"/>
              </w:rPr>
            </w:pPr>
          </w:p>
        </w:tc>
      </w:tr>
      <w:tr w:rsidR="005E2A17" w14:paraId="60A5EE5B" w14:textId="77777777">
        <w:tblPrEx>
          <w:tblCellMar>
            <w:top w:w="0" w:type="dxa"/>
            <w:bottom w:w="0" w:type="dxa"/>
          </w:tblCellMar>
        </w:tblPrEx>
        <w:trPr>
          <w:trHeight w:val="2015"/>
        </w:trPr>
        <w:tc>
          <w:tcPr>
            <w:tcW w:w="98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055D69" w14:textId="77777777" w:rsidR="005E2A17" w:rsidRDefault="00836519">
            <w:r>
              <w:t>Is the case likely to attract a high level of media scrutiny and/or public interest in the management of the case and is there a risk of public confidence being damaged?</w:t>
            </w:r>
          </w:p>
          <w:p w14:paraId="35DD4728" w14:textId="77777777" w:rsidR="005E2A17" w:rsidRDefault="00836519">
            <w:pPr>
              <w:tabs>
                <w:tab w:val="left" w:pos="1050"/>
              </w:tabs>
            </w:pPr>
            <w:r>
              <w:tab/>
            </w:r>
          </w:p>
          <w:p w14:paraId="04FFA459" w14:textId="77777777" w:rsidR="005E2A17" w:rsidRDefault="00836519">
            <w:r>
              <w:t xml:space="preserve">If ‘yes’: consider referral to </w:t>
            </w:r>
            <w:r>
              <w:t>Level 3</w:t>
            </w:r>
          </w:p>
          <w:p w14:paraId="5E50A380" w14:textId="77777777" w:rsidR="005E2A17" w:rsidRDefault="00836519">
            <w:r>
              <w:t xml:space="preserve">If ‘no’: does the case </w:t>
            </w:r>
          </w:p>
          <w:p w14:paraId="569D560B" w14:textId="77777777" w:rsidR="005E2A17" w:rsidRDefault="00836519">
            <w:pPr>
              <w:numPr>
                <w:ilvl w:val="0"/>
                <w:numId w:val="21"/>
              </w:numPr>
              <w:spacing w:before="0" w:after="0"/>
            </w:pPr>
            <w:r>
              <w:t xml:space="preserve">require input from a senior manager due to complexities (e.g. cross border issues)?, or </w:t>
            </w:r>
          </w:p>
          <w:p w14:paraId="6CFAB717" w14:textId="77777777" w:rsidR="005E2A17" w:rsidRDefault="00836519">
            <w:pPr>
              <w:numPr>
                <w:ilvl w:val="0"/>
                <w:numId w:val="21"/>
              </w:numPr>
              <w:spacing w:before="0" w:after="0"/>
            </w:pPr>
            <w:r>
              <w:t>does the likely seriousness and the imminence of the risk or the complexity of the case require input from special or higher level reso</w:t>
            </w:r>
            <w:r>
              <w:t>urces, perhaps at short notice, that can only be committed by senior managers?</w:t>
            </w:r>
          </w:p>
          <w:p w14:paraId="694ED80D" w14:textId="77777777" w:rsidR="005E2A17" w:rsidRDefault="00836519">
            <w:r>
              <w:rPr>
                <w:noProof/>
              </w:rPr>
              <mc:AlternateContent>
                <mc:Choice Requires="wps">
                  <w:drawing>
                    <wp:anchor distT="0" distB="0" distL="114300" distR="114300" simplePos="0" relativeHeight="251670016" behindDoc="0" locked="0" layoutInCell="1" allowOverlap="1" wp14:anchorId="2CF4B938" wp14:editId="43727462">
                      <wp:simplePos x="0" y="0"/>
                      <wp:positionH relativeFrom="column">
                        <wp:posOffset>9528</wp:posOffset>
                      </wp:positionH>
                      <wp:positionV relativeFrom="paragraph">
                        <wp:posOffset>149220</wp:posOffset>
                      </wp:positionV>
                      <wp:extent cx="228600" cy="266062"/>
                      <wp:effectExtent l="0" t="0" r="19050" b="19688"/>
                      <wp:wrapNone/>
                      <wp:docPr id="52" name="Rectangle 54"/>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40BA3A29"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2CF4B938" id="Rectangle 54" o:spid="_x0000_s1055" style="position:absolute;margin-left:.75pt;margin-top:11.75pt;width:18pt;height:20.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" strokeweight=".26467mm">
                      <v:textbox>
                        <w:txbxContent>
                          <w:p w14:paraId="40BA3A29" w14:textId="77777777" w:rsidR="005E2A17" w:rsidRDefault="005E2A17"/>
                        </w:txbxContent>
                      </v:textbox>
                    </v:rect>
                  </w:pict>
                </mc:Fallback>
              </mc:AlternateContent>
            </w:r>
          </w:p>
          <w:p w14:paraId="10C35DBE" w14:textId="77777777" w:rsidR="005E2A17" w:rsidRDefault="00836519">
            <w:pPr>
              <w:ind w:firstLine="540"/>
            </w:pPr>
            <w:r>
              <w:t>Yes: consider referral to Level 3.</w:t>
            </w:r>
          </w:p>
          <w:p w14:paraId="31EFEE88" w14:textId="77777777" w:rsidR="005E2A17" w:rsidRDefault="005E2A17">
            <w:pPr>
              <w:ind w:left="720" w:hanging="360"/>
            </w:pPr>
          </w:p>
          <w:p w14:paraId="5C9EAD33" w14:textId="77777777" w:rsidR="005E2A17" w:rsidRDefault="00836519">
            <w:pPr>
              <w:ind w:left="720" w:hanging="360"/>
            </w:pPr>
            <w:r>
              <w:rPr>
                <w:noProof/>
              </w:rPr>
              <mc:AlternateContent>
                <mc:Choice Requires="wps">
                  <w:drawing>
                    <wp:anchor distT="0" distB="0" distL="114300" distR="114300" simplePos="0" relativeHeight="251671040" behindDoc="0" locked="0" layoutInCell="1" allowOverlap="1" wp14:anchorId="18E7A1AE" wp14:editId="09324E08">
                      <wp:simplePos x="0" y="0"/>
                      <wp:positionH relativeFrom="column">
                        <wp:posOffset>0</wp:posOffset>
                      </wp:positionH>
                      <wp:positionV relativeFrom="paragraph">
                        <wp:posOffset>153674</wp:posOffset>
                      </wp:positionV>
                      <wp:extent cx="228600" cy="266062"/>
                      <wp:effectExtent l="0" t="0" r="19050" b="19688"/>
                      <wp:wrapNone/>
                      <wp:docPr id="53" name="Rectangle 53"/>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58230A16"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18E7A1AE" id="Rectangle 53" o:spid="_x0000_s1056" style="position:absolute;left:0;text-align:left;margin-left:0;margin-top:12.1pt;width:18pt;height:20.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" strokeweight=".26467mm">
                      <v:textbox>
                        <w:txbxContent>
                          <w:p w14:paraId="58230A16" w14:textId="77777777" w:rsidR="005E2A17" w:rsidRDefault="005E2A17"/>
                        </w:txbxContent>
                      </v:textbox>
                    </v:rect>
                  </w:pict>
                </mc:Fallback>
              </mc:AlternateContent>
            </w:r>
          </w:p>
          <w:p w14:paraId="4E67568B" w14:textId="77777777" w:rsidR="005E2A17" w:rsidRDefault="00836519">
            <w:pPr>
              <w:ind w:firstLine="540"/>
            </w:pPr>
            <w:r>
              <w:t xml:space="preserve">No: refer to Level 2. </w:t>
            </w:r>
          </w:p>
          <w:p w14:paraId="6D6FE43E" w14:textId="77777777" w:rsidR="005E2A17" w:rsidRDefault="00836519">
            <w:pPr>
              <w:snapToGrid w:val="0"/>
              <w:spacing w:before="60" w:after="60" w:line="300" w:lineRule="atLeast"/>
              <w:jc w:val="right"/>
            </w:pPr>
            <w:r>
              <w:rPr>
                <w:sz w:val="20"/>
                <w:szCs w:val="20"/>
              </w:rPr>
              <w:t xml:space="preserve"> </w:t>
            </w:r>
          </w:p>
        </w:tc>
        <w:tc>
          <w:tcPr>
            <w:tcW w:w="14" w:type="dxa"/>
          </w:tcPr>
          <w:p w14:paraId="7893FEE1" w14:textId="77777777" w:rsidR="005E2A17" w:rsidRDefault="005E2A17">
            <w:pPr>
              <w:snapToGrid w:val="0"/>
              <w:spacing w:before="60" w:after="60" w:line="300" w:lineRule="atLeast"/>
              <w:jc w:val="right"/>
            </w:pPr>
          </w:p>
        </w:tc>
      </w:tr>
      <w:tr w:rsidR="005E2A17" w14:paraId="41B7B906" w14:textId="77777777">
        <w:tblPrEx>
          <w:tblCellMar>
            <w:top w:w="0" w:type="dxa"/>
            <w:bottom w:w="0" w:type="dxa"/>
          </w:tblCellMar>
        </w:tblPrEx>
        <w:tc>
          <w:tcPr>
            <w:tcW w:w="98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B5F332" w14:textId="77777777" w:rsidR="005E2A17" w:rsidRDefault="00836519">
            <w:pPr>
              <w:snapToGrid w:val="0"/>
              <w:spacing w:line="300" w:lineRule="atLeast"/>
              <w:rPr>
                <w:b/>
                <w:sz w:val="28"/>
                <w:szCs w:val="28"/>
              </w:rPr>
            </w:pPr>
            <w:r>
              <w:rPr>
                <w:b/>
                <w:sz w:val="28"/>
                <w:szCs w:val="28"/>
              </w:rPr>
              <w:t xml:space="preserve">Step 4: </w:t>
            </w:r>
          </w:p>
        </w:tc>
        <w:tc>
          <w:tcPr>
            <w:tcW w:w="14" w:type="dxa"/>
          </w:tcPr>
          <w:p w14:paraId="573FB2B5" w14:textId="77777777" w:rsidR="005E2A17" w:rsidRDefault="005E2A17">
            <w:pPr>
              <w:snapToGrid w:val="0"/>
              <w:spacing w:line="300" w:lineRule="atLeast"/>
              <w:rPr>
                <w:b/>
                <w:sz w:val="28"/>
                <w:szCs w:val="28"/>
              </w:rPr>
            </w:pPr>
          </w:p>
        </w:tc>
      </w:tr>
      <w:tr w:rsidR="005E2A17" w14:paraId="5FCB20F7" w14:textId="77777777">
        <w:tblPrEx>
          <w:tblCellMar>
            <w:top w:w="0" w:type="dxa"/>
            <w:bottom w:w="0" w:type="dxa"/>
          </w:tblCellMar>
        </w:tblPrEx>
        <w:trPr>
          <w:trHeight w:val="2170"/>
        </w:trPr>
        <w:tc>
          <w:tcPr>
            <w:tcW w:w="98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41EAE7" w14:textId="77777777" w:rsidR="005E2A17" w:rsidRDefault="00836519">
            <w:r>
              <w:t>Discuss this case with your line manager.</w:t>
            </w:r>
          </w:p>
          <w:p w14:paraId="3BDD83F3" w14:textId="77777777" w:rsidR="005E2A17" w:rsidRDefault="005E2A17"/>
          <w:p w14:paraId="3C1BC790" w14:textId="77777777" w:rsidR="005E2A17" w:rsidRDefault="00836519">
            <w:pPr>
              <w:ind w:firstLine="540"/>
            </w:pPr>
            <w:r>
              <w:rPr>
                <w:noProof/>
              </w:rPr>
              <mc:AlternateContent>
                <mc:Choice Requires="wps">
                  <w:drawing>
                    <wp:anchor distT="0" distB="0" distL="114300" distR="114300" simplePos="0" relativeHeight="251672064" behindDoc="0" locked="0" layoutInCell="1" allowOverlap="1" wp14:anchorId="69E836C3" wp14:editId="0C89B6FA">
                      <wp:simplePos x="0" y="0"/>
                      <wp:positionH relativeFrom="column">
                        <wp:posOffset>0</wp:posOffset>
                      </wp:positionH>
                      <wp:positionV relativeFrom="paragraph">
                        <wp:posOffset>37462</wp:posOffset>
                      </wp:positionV>
                      <wp:extent cx="228600" cy="266062"/>
                      <wp:effectExtent l="0" t="0" r="19050" b="19688"/>
                      <wp:wrapNone/>
                      <wp:docPr id="54" name="Rectangle 52"/>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61D3D55A"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69E836C3" id="Rectangle 52" o:spid="_x0000_s1057" style="position:absolute;left:0;text-align:left;margin-left:0;margin-top:2.95pt;width:18pt;height:2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" strokeweight=".26467mm">
                      <v:textbox>
                        <w:txbxContent>
                          <w:p w14:paraId="61D3D55A" w14:textId="77777777" w:rsidR="005E2A17" w:rsidRDefault="005E2A17"/>
                        </w:txbxContent>
                      </v:textbox>
                    </v:rect>
                  </w:pict>
                </mc:Fallback>
              </mc:AlternateContent>
            </w:r>
            <w:r>
              <w:t xml:space="preserve">Decision not agreed:  </w:t>
            </w:r>
          </w:p>
          <w:p w14:paraId="10C3A154" w14:textId="77777777" w:rsidR="005E2A17" w:rsidRDefault="00836519">
            <w:pPr>
              <w:ind w:firstLine="540"/>
            </w:pPr>
            <w:r>
              <w:t xml:space="preserve">Reason/s </w:t>
            </w:r>
            <w:r>
              <w:t>……………………………………</w:t>
            </w:r>
          </w:p>
          <w:p w14:paraId="3C10C7F7" w14:textId="77777777" w:rsidR="005E2A17" w:rsidRDefault="00836519">
            <w:r>
              <w:rPr>
                <w:noProof/>
              </w:rPr>
              <mc:AlternateContent>
                <mc:Choice Requires="wps">
                  <w:drawing>
                    <wp:anchor distT="0" distB="0" distL="114300" distR="114300" simplePos="0" relativeHeight="251673088" behindDoc="0" locked="0" layoutInCell="1" allowOverlap="1" wp14:anchorId="1A3D4A06" wp14:editId="3C4D7A4F">
                      <wp:simplePos x="0" y="0"/>
                      <wp:positionH relativeFrom="column">
                        <wp:posOffset>-9528</wp:posOffset>
                      </wp:positionH>
                      <wp:positionV relativeFrom="paragraph">
                        <wp:posOffset>95883</wp:posOffset>
                      </wp:positionV>
                      <wp:extent cx="228600" cy="266062"/>
                      <wp:effectExtent l="0" t="0" r="19050" b="19688"/>
                      <wp:wrapNone/>
                      <wp:docPr id="55" name="Rectangle 51"/>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00175A40"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1A3D4A06" id="Rectangle 51" o:spid="_x0000_s1058" style="position:absolute;margin-left:-.75pt;margin-top:7.55pt;width:18pt;height:20.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" strokeweight=".26467mm">
                      <v:textbox>
                        <w:txbxContent>
                          <w:p w14:paraId="00175A40" w14:textId="77777777" w:rsidR="005E2A17" w:rsidRDefault="005E2A17"/>
                        </w:txbxContent>
                      </v:textbox>
                    </v:rect>
                  </w:pict>
                </mc:Fallback>
              </mc:AlternateContent>
            </w:r>
          </w:p>
          <w:p w14:paraId="6AD42E43" w14:textId="77777777" w:rsidR="005E2A17" w:rsidRDefault="00836519">
            <w:pPr>
              <w:ind w:firstLine="540"/>
            </w:pPr>
            <w:r>
              <w:t>Decision endorsed by line manager</w:t>
            </w:r>
          </w:p>
          <w:p w14:paraId="68FFB0E1" w14:textId="77777777" w:rsidR="005E2A17" w:rsidRDefault="00836519">
            <w:r>
              <w:rPr>
                <w:noProof/>
              </w:rPr>
              <mc:AlternateContent>
                <mc:Choice Requires="wps">
                  <w:drawing>
                    <wp:anchor distT="0" distB="0" distL="114300" distR="114300" simplePos="0" relativeHeight="251674112" behindDoc="0" locked="0" layoutInCell="1" allowOverlap="1" wp14:anchorId="0359F009" wp14:editId="2C5A39C0">
                      <wp:simplePos x="0" y="0"/>
                      <wp:positionH relativeFrom="column">
                        <wp:posOffset>-28575</wp:posOffset>
                      </wp:positionH>
                      <wp:positionV relativeFrom="paragraph">
                        <wp:posOffset>157477</wp:posOffset>
                      </wp:positionV>
                      <wp:extent cx="228600" cy="266062"/>
                      <wp:effectExtent l="0" t="0" r="19050" b="19688"/>
                      <wp:wrapNone/>
                      <wp:docPr id="56" name="Rectangle 50"/>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34FFD486" w14:textId="77777777" w:rsidR="005E2A17" w:rsidRDefault="00836519">
                                  <w:r>
                                    <w:t xml:space="preserve">  </w:t>
                                  </w:r>
                                </w:p>
                              </w:txbxContent>
                            </wps:txbx>
                            <wps:bodyPr vert="horz" wrap="square" lIns="91440" tIns="45720" rIns="91440" bIns="45720" anchor="t" anchorCtr="0" compatLnSpc="0">
                              <a:noAutofit/>
                            </wps:bodyPr>
                          </wps:wsp>
                        </a:graphicData>
                      </a:graphic>
                    </wp:anchor>
                  </w:drawing>
                </mc:Choice>
                <mc:Fallback>
                  <w:pict>
                    <v:rect w14:anchorId="0359F009" id="Rectangle 50" o:spid="_x0000_s1059" style="position:absolute;margin-left:-2.25pt;margin-top:12.4pt;width:18pt;height:20.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" strokeweight=".26467mm">
                      <v:textbox>
                        <w:txbxContent>
                          <w:p w14:paraId="34FFD486" w14:textId="77777777" w:rsidR="005E2A17" w:rsidRDefault="00836519">
                            <w:r>
                              <w:t xml:space="preserve">  </w:t>
                            </w:r>
                          </w:p>
                        </w:txbxContent>
                      </v:textbox>
                    </v:rect>
                  </w:pict>
                </mc:Fallback>
              </mc:AlternateContent>
            </w:r>
          </w:p>
          <w:p w14:paraId="3431A159" w14:textId="77777777" w:rsidR="005E2A17" w:rsidRDefault="00836519">
            <w:pPr>
              <w:ind w:firstLine="540"/>
            </w:pPr>
            <w:r>
              <w:t xml:space="preserve">Retain at Level 1, Ordinary agency management.  Offender manager </w:t>
            </w:r>
          </w:p>
          <w:p w14:paraId="6F07A59A" w14:textId="77777777" w:rsidR="005E2A17" w:rsidRDefault="00836519">
            <w:pPr>
              <w:ind w:firstLine="540"/>
            </w:pPr>
            <w:r>
              <w:t>should notify the MAPPA administrator that this is a Level 1 case.</w:t>
            </w:r>
          </w:p>
          <w:p w14:paraId="1368EFB9" w14:textId="77777777" w:rsidR="005E2A17" w:rsidRDefault="005E2A17">
            <w:pPr>
              <w:ind w:firstLine="540"/>
            </w:pPr>
          </w:p>
          <w:p w14:paraId="3BC1398A" w14:textId="77777777" w:rsidR="005E2A17" w:rsidRDefault="00836519">
            <w:pPr>
              <w:ind w:left="547" w:hanging="7"/>
            </w:pPr>
            <w:r>
              <w:rPr>
                <w:noProof/>
              </w:rPr>
              <mc:AlternateContent>
                <mc:Choice Requires="wps">
                  <w:drawing>
                    <wp:anchor distT="0" distB="0" distL="114300" distR="114300" simplePos="0" relativeHeight="251675136" behindDoc="0" locked="0" layoutInCell="1" allowOverlap="1" wp14:anchorId="1C66423C" wp14:editId="1A07B637">
                      <wp:simplePos x="0" y="0"/>
                      <wp:positionH relativeFrom="column">
                        <wp:posOffset>-38103</wp:posOffset>
                      </wp:positionH>
                      <wp:positionV relativeFrom="paragraph">
                        <wp:posOffset>16514</wp:posOffset>
                      </wp:positionV>
                      <wp:extent cx="228600" cy="266062"/>
                      <wp:effectExtent l="0" t="0" r="19050" b="19688"/>
                      <wp:wrapNone/>
                      <wp:docPr id="57" name="Rectangle 49"/>
                      <wp:cNvGraphicFramePr/>
                      <a:graphic xmlns:a="http://schemas.openxmlformats.org/drawingml/2006/main">
                        <a:graphicData uri="http://schemas.microsoft.com/office/word/2010/wordprocessingShape">
                          <wps:wsp>
                            <wps:cNvSpPr/>
                            <wps:spPr>
                              <a:xfrm>
                                <a:off x="0" y="0"/>
                                <a:ext cx="228600" cy="266062"/>
                              </a:xfrm>
                              <a:prstGeom prst="rect">
                                <a:avLst/>
                              </a:prstGeom>
                              <a:solidFill>
                                <a:srgbClr val="FFFFFF"/>
                              </a:solidFill>
                              <a:ln w="9528" cap="flat">
                                <a:solidFill>
                                  <a:srgbClr val="000000"/>
                                </a:solidFill>
                                <a:prstDash val="solid"/>
                                <a:miter/>
                              </a:ln>
                            </wps:spPr>
                            <wps:txbx>
                              <w:txbxContent>
                                <w:p w14:paraId="7FF53F32" w14:textId="77777777" w:rsidR="005E2A17" w:rsidRDefault="005E2A17"/>
                              </w:txbxContent>
                            </wps:txbx>
                            <wps:bodyPr vert="horz" wrap="square" lIns="91440" tIns="45720" rIns="91440" bIns="45720" anchor="t" anchorCtr="0" compatLnSpc="0">
                              <a:noAutofit/>
                            </wps:bodyPr>
                          </wps:wsp>
                        </a:graphicData>
                      </a:graphic>
                    </wp:anchor>
                  </w:drawing>
                </mc:Choice>
                <mc:Fallback>
                  <w:pict>
                    <v:rect w14:anchorId="1C66423C" id="Rectangle 49" o:spid="_x0000_s1060" style="position:absolute;left:0;text-align:left;margin-left:-3pt;margin-top:1.3pt;width:18pt;height:20.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" strokeweight=".26467mm">
                      <v:textbox>
                        <w:txbxContent>
                          <w:p w14:paraId="7FF53F32" w14:textId="77777777" w:rsidR="005E2A17" w:rsidRDefault="005E2A17"/>
                        </w:txbxContent>
                      </v:textbox>
                    </v:rect>
                  </w:pict>
                </mc:Fallback>
              </mc:AlternateContent>
            </w:r>
            <w:r>
              <w:t xml:space="preserve">Refer into MAPPA (Level 2 or 3).  Offender manager </w:t>
            </w:r>
            <w:r>
              <w:t>should complete the MAPPA referral form and send it to the MAPPA Administrator.</w:t>
            </w:r>
          </w:p>
          <w:p w14:paraId="7EC938D9" w14:textId="77777777" w:rsidR="005E2A17" w:rsidRDefault="005E2A17"/>
          <w:p w14:paraId="0896D53F" w14:textId="77777777" w:rsidR="005E2A17" w:rsidRDefault="005E2A17"/>
          <w:p w14:paraId="1D7F8178" w14:textId="77777777" w:rsidR="005E2A17" w:rsidRDefault="00836519">
            <w:r>
              <w:t>Offender Manager ………………….....................</w:t>
            </w:r>
            <w:r>
              <w:tab/>
            </w:r>
            <w:r>
              <w:tab/>
              <w:t>Date ………………….</w:t>
            </w:r>
          </w:p>
          <w:p w14:paraId="3F96992F" w14:textId="77777777" w:rsidR="005E2A17" w:rsidRDefault="005E2A17"/>
          <w:p w14:paraId="0F7F6995" w14:textId="77777777" w:rsidR="005E2A17" w:rsidRDefault="00836519">
            <w:r>
              <w:t>Line manager …..………………………………….</w:t>
            </w:r>
            <w:r>
              <w:tab/>
            </w:r>
            <w:r>
              <w:tab/>
              <w:t>Date …………………..</w:t>
            </w:r>
          </w:p>
          <w:p w14:paraId="260233E0" w14:textId="77777777" w:rsidR="005E2A17" w:rsidRDefault="005E2A17">
            <w:pPr>
              <w:snapToGrid w:val="0"/>
              <w:spacing w:before="60" w:after="60" w:line="300" w:lineRule="atLeast"/>
              <w:jc w:val="both"/>
              <w:rPr>
                <w:sz w:val="20"/>
                <w:szCs w:val="20"/>
              </w:rPr>
            </w:pPr>
          </w:p>
        </w:tc>
        <w:tc>
          <w:tcPr>
            <w:tcW w:w="14" w:type="dxa"/>
          </w:tcPr>
          <w:p w14:paraId="3D8CDB70" w14:textId="77777777" w:rsidR="005E2A17" w:rsidRDefault="005E2A17">
            <w:pPr>
              <w:snapToGrid w:val="0"/>
              <w:spacing w:before="60" w:after="60" w:line="300" w:lineRule="atLeast"/>
              <w:jc w:val="both"/>
              <w:rPr>
                <w:sz w:val="20"/>
                <w:szCs w:val="20"/>
              </w:rPr>
            </w:pPr>
          </w:p>
        </w:tc>
      </w:tr>
      <w:tr w:rsidR="005E2A17" w14:paraId="0A891C29" w14:textId="77777777">
        <w:tblPrEx>
          <w:tblCellMar>
            <w:top w:w="0" w:type="dxa"/>
            <w:bottom w:w="0" w:type="dxa"/>
          </w:tblCellMar>
        </w:tblPrEx>
        <w:trPr>
          <w:trHeight w:val="1750"/>
        </w:trPr>
        <w:tc>
          <w:tcPr>
            <w:tcW w:w="98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BC964D" w14:textId="77777777" w:rsidR="005E2A17" w:rsidRDefault="005E2A17">
            <w:pPr>
              <w:rPr>
                <w:sz w:val="22"/>
                <w:szCs w:val="22"/>
              </w:rPr>
            </w:pPr>
          </w:p>
          <w:p w14:paraId="73DEB108" w14:textId="77777777" w:rsidR="005E2A17" w:rsidRDefault="00836519">
            <w:pPr>
              <w:rPr>
                <w:sz w:val="22"/>
                <w:szCs w:val="22"/>
              </w:rPr>
            </w:pPr>
            <w:r>
              <w:rPr>
                <w:sz w:val="22"/>
                <w:szCs w:val="22"/>
              </w:rPr>
              <w:t xml:space="preserve">For more comprehensive information, refer to: </w:t>
            </w:r>
          </w:p>
          <w:p w14:paraId="413A6E6D" w14:textId="77777777" w:rsidR="005E2A17" w:rsidRDefault="00836519">
            <w:pPr>
              <w:numPr>
                <w:ilvl w:val="0"/>
                <w:numId w:val="24"/>
              </w:numPr>
              <w:spacing w:before="0" w:after="0"/>
              <w:rPr>
                <w:sz w:val="22"/>
                <w:szCs w:val="22"/>
              </w:rPr>
            </w:pPr>
            <w:r>
              <w:rPr>
                <w:sz w:val="22"/>
                <w:szCs w:val="22"/>
              </w:rPr>
              <w:t xml:space="preserve">‘MAPPA </w:t>
            </w:r>
            <w:r>
              <w:rPr>
                <w:sz w:val="22"/>
                <w:szCs w:val="22"/>
              </w:rPr>
              <w:t xml:space="preserve">Guidance 2012 (Version 4)’, Sections 6.1 – 6.14 and Section 7, for </w:t>
            </w:r>
          </w:p>
          <w:p w14:paraId="79AB2270" w14:textId="77777777" w:rsidR="005E2A17" w:rsidRDefault="00836519">
            <w:pPr>
              <w:tabs>
                <w:tab w:val="left" w:pos="720"/>
              </w:tabs>
              <w:rPr>
                <w:sz w:val="22"/>
                <w:szCs w:val="22"/>
              </w:rPr>
            </w:pPr>
            <w:r>
              <w:rPr>
                <w:sz w:val="22"/>
                <w:szCs w:val="22"/>
              </w:rPr>
              <w:t xml:space="preserve"> </w:t>
            </w:r>
            <w:r>
              <w:rPr>
                <w:sz w:val="22"/>
                <w:szCs w:val="22"/>
              </w:rPr>
              <w:tab/>
              <w:t>details of MAPPA Categories and Management Levels</w:t>
            </w:r>
          </w:p>
          <w:p w14:paraId="35551089" w14:textId="77777777" w:rsidR="005E2A17" w:rsidRDefault="00836519">
            <w:pPr>
              <w:numPr>
                <w:ilvl w:val="0"/>
                <w:numId w:val="24"/>
              </w:numPr>
              <w:tabs>
                <w:tab w:val="left" w:pos="-60"/>
                <w:tab w:val="left" w:pos="0"/>
              </w:tabs>
              <w:spacing w:before="0" w:after="0"/>
              <w:rPr>
                <w:sz w:val="22"/>
                <w:szCs w:val="22"/>
              </w:rPr>
            </w:pPr>
            <w:r>
              <w:rPr>
                <w:sz w:val="22"/>
                <w:szCs w:val="22"/>
              </w:rPr>
              <w:t xml:space="preserve">NOMS Guidance, March 2011. ‘MAPPA Level 1 – Ordinary Agency Management Best Practice’ </w:t>
            </w:r>
          </w:p>
          <w:p w14:paraId="1B681656" w14:textId="77777777" w:rsidR="005E2A17" w:rsidRDefault="005E2A17">
            <w:pPr>
              <w:snapToGrid w:val="0"/>
              <w:spacing w:before="60" w:after="60" w:line="300" w:lineRule="atLeast"/>
              <w:rPr>
                <w:sz w:val="20"/>
                <w:szCs w:val="20"/>
              </w:rPr>
            </w:pPr>
          </w:p>
        </w:tc>
        <w:tc>
          <w:tcPr>
            <w:tcW w:w="14" w:type="dxa"/>
          </w:tcPr>
          <w:p w14:paraId="032DAE6C" w14:textId="77777777" w:rsidR="005E2A17" w:rsidRDefault="005E2A17">
            <w:pPr>
              <w:snapToGrid w:val="0"/>
              <w:spacing w:before="60" w:after="60" w:line="300" w:lineRule="atLeast"/>
              <w:rPr>
                <w:sz w:val="20"/>
                <w:szCs w:val="20"/>
              </w:rPr>
            </w:pPr>
          </w:p>
        </w:tc>
      </w:tr>
    </w:tbl>
    <w:p w14:paraId="490A09D8" w14:textId="77777777" w:rsidR="005E2A17" w:rsidRDefault="005E2A17">
      <w:pPr>
        <w:sectPr w:rsidR="005E2A17">
          <w:headerReference w:type="default" r:id="rId50"/>
          <w:footerReference w:type="default" r:id="rId51"/>
          <w:pgSz w:w="11906" w:h="16838"/>
          <w:pgMar w:top="1152" w:right="1152" w:bottom="1152" w:left="1152" w:header="720" w:footer="720" w:gutter="0"/>
          <w:pgNumType w:start="1"/>
          <w:cols w:space="720"/>
        </w:sectPr>
      </w:pPr>
    </w:p>
    <w:p w14:paraId="21286FBD" w14:textId="77777777" w:rsidR="005E2A17" w:rsidRDefault="005E2A17"/>
    <w:p w14:paraId="27536CC5" w14:textId="77777777" w:rsidR="005E2A17" w:rsidRDefault="00836519">
      <w:r>
        <w:rPr>
          <w:noProof/>
        </w:rPr>
        <w:drawing>
          <wp:inline distT="0" distB="0" distL="0" distR="0" wp14:anchorId="34E61B39" wp14:editId="7AAF18DE">
            <wp:extent cx="1955801" cy="869951"/>
            <wp:effectExtent l="0" t="0" r="6349" b="6349"/>
            <wp:docPr id="58" name="Picture 44" descr="300px-Home_Off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a:stretch>
                      <a:fillRect/>
                    </a:stretch>
                  </pic:blipFill>
                  <pic:spPr>
                    <a:xfrm>
                      <a:off x="0" y="0"/>
                      <a:ext cx="1955801" cy="869951"/>
                    </a:xfrm>
                    <a:prstGeom prst="rect">
                      <a:avLst/>
                    </a:prstGeom>
                    <a:noFill/>
                    <a:ln>
                      <a:noFill/>
                      <a:prstDash/>
                    </a:ln>
                  </pic:spPr>
                </pic:pic>
              </a:graphicData>
            </a:graphic>
          </wp:inline>
        </w:drawing>
      </w:r>
      <w:r>
        <w:t xml:space="preserve">                                                              </w:t>
      </w:r>
      <w:r>
        <w:rPr>
          <w:b/>
        </w:rPr>
        <w:t xml:space="preserve">MAPPA R   </w:t>
      </w:r>
      <w:r>
        <w:t xml:space="preserve">                                                                                                                                                </w:t>
      </w:r>
    </w:p>
    <w:p w14:paraId="46808381" w14:textId="77777777" w:rsidR="005E2A17" w:rsidRDefault="00836519">
      <w:r>
        <w:rPr>
          <w:b/>
        </w:rPr>
        <w:t>Case owner contribution to MAPPA report</w:t>
      </w:r>
      <w:r>
        <w:rPr>
          <w:b/>
        </w:rPr>
        <w:t xml:space="preserve">   </w:t>
      </w:r>
      <w:r>
        <w:t xml:space="preserve">Date completed:  </w:t>
      </w:r>
    </w:p>
    <w:tbl>
      <w:tblPr>
        <w:tblW w:w="9242" w:type="dxa"/>
        <w:tblCellMar>
          <w:left w:w="10" w:type="dxa"/>
          <w:right w:w="10" w:type="dxa"/>
        </w:tblCellMar>
        <w:tblLook w:val="0000" w:firstRow="0" w:lastRow="0" w:firstColumn="0" w:lastColumn="0" w:noHBand="0" w:noVBand="0"/>
      </w:tblPr>
      <w:tblGrid>
        <w:gridCol w:w="4095"/>
        <w:gridCol w:w="5147"/>
      </w:tblGrid>
      <w:tr w:rsidR="005E2A17" w14:paraId="0C6DA7E6"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41BFB5" w14:textId="77777777" w:rsidR="005E2A17" w:rsidRDefault="005E2A17"/>
          <w:p w14:paraId="34646669" w14:textId="77777777" w:rsidR="005E2A17" w:rsidRDefault="00836519">
            <w:r>
              <w:rPr>
                <w:b/>
              </w:rPr>
              <w:t xml:space="preserve">1. Foreign national offender details    </w:t>
            </w:r>
          </w:p>
          <w:p w14:paraId="0AB993F4" w14:textId="77777777" w:rsidR="005E2A17" w:rsidRDefault="005E2A17"/>
        </w:tc>
      </w:tr>
      <w:tr w:rsidR="005E2A17" w14:paraId="25E98A78"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ED521" w14:textId="77777777" w:rsidR="005E2A17" w:rsidRDefault="00836519">
            <w:pPr>
              <w:ind w:right="-472"/>
            </w:pPr>
            <w:r>
              <w:t>Last name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34421" w14:textId="77777777" w:rsidR="005E2A17" w:rsidRDefault="005E2A17"/>
        </w:tc>
      </w:tr>
      <w:tr w:rsidR="005E2A17" w14:paraId="1FAAD789"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E754" w14:textId="77777777" w:rsidR="005E2A17" w:rsidRDefault="00836519">
            <w:r>
              <w:t>First name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2ACD" w14:textId="77777777" w:rsidR="005E2A17" w:rsidRDefault="005E2A17"/>
        </w:tc>
      </w:tr>
      <w:tr w:rsidR="005E2A17" w14:paraId="362359E2"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6D2C" w14:textId="77777777" w:rsidR="005E2A17" w:rsidRDefault="00836519">
            <w:r>
              <w:t>Date of birth</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18FC" w14:textId="77777777" w:rsidR="005E2A17" w:rsidRDefault="005E2A17"/>
        </w:tc>
      </w:tr>
      <w:tr w:rsidR="005E2A17" w14:paraId="4A0F0AB3"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C00E2" w14:textId="77777777" w:rsidR="005E2A17" w:rsidRDefault="00836519">
            <w:r>
              <w:t>Aliases (include nicknames)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A800B" w14:textId="77777777" w:rsidR="005E2A17" w:rsidRDefault="005E2A17"/>
        </w:tc>
      </w:tr>
      <w:tr w:rsidR="005E2A17" w14:paraId="43F2D82E"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53AA" w14:textId="77777777" w:rsidR="005E2A17" w:rsidRDefault="00836519">
            <w:r>
              <w:t>Gender</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640C" w14:textId="77777777" w:rsidR="005E2A17" w:rsidRDefault="005E2A17"/>
        </w:tc>
      </w:tr>
      <w:tr w:rsidR="005E2A17" w14:paraId="4016BA8A"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42E9" w14:textId="77777777" w:rsidR="005E2A17" w:rsidRDefault="00836519">
            <w:r>
              <w:t>Nationality</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FDB8F" w14:textId="77777777" w:rsidR="005E2A17" w:rsidRDefault="005E2A17"/>
        </w:tc>
      </w:tr>
      <w:tr w:rsidR="005E2A17" w14:paraId="1389211B"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25D0" w14:textId="77777777" w:rsidR="005E2A17" w:rsidRDefault="00836519">
            <w:r>
              <w:t>Home Office reference number</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62B2" w14:textId="77777777" w:rsidR="005E2A17" w:rsidRDefault="005E2A17"/>
        </w:tc>
      </w:tr>
      <w:tr w:rsidR="005E2A17" w14:paraId="5D0279F7"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C7C581" w14:textId="77777777" w:rsidR="005E2A17" w:rsidRDefault="005E2A17"/>
          <w:p w14:paraId="20F09E49" w14:textId="77777777" w:rsidR="005E2A17" w:rsidRDefault="00836519">
            <w:r>
              <w:rPr>
                <w:b/>
              </w:rPr>
              <w:t>2. Immigration information</w:t>
            </w:r>
          </w:p>
          <w:p w14:paraId="49F527BE" w14:textId="77777777" w:rsidR="005E2A17" w:rsidRDefault="005E2A17"/>
        </w:tc>
      </w:tr>
      <w:tr w:rsidR="005E2A17" w14:paraId="07350E60"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DFAF" w14:textId="77777777" w:rsidR="005E2A17" w:rsidRDefault="00836519">
            <w:pPr>
              <w:ind w:right="-472"/>
            </w:pPr>
            <w:r>
              <w:t>Current immigration status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0615" w14:textId="77777777" w:rsidR="005E2A17" w:rsidRDefault="005E2A17"/>
        </w:tc>
      </w:tr>
      <w:tr w:rsidR="005E2A17" w14:paraId="46EEDACC"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3BF0" w14:textId="77777777" w:rsidR="005E2A17" w:rsidRDefault="00836519">
            <w:pPr>
              <w:ind w:right="-472"/>
            </w:pPr>
            <w:r>
              <w:t>Removal information</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2F78" w14:textId="77777777" w:rsidR="005E2A17" w:rsidRDefault="005E2A17"/>
        </w:tc>
      </w:tr>
      <w:tr w:rsidR="005E2A17" w14:paraId="4DAA78DD"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9388" w14:textId="77777777" w:rsidR="005E2A17" w:rsidRDefault="00836519">
            <w:r>
              <w:t xml:space="preserve">Details of secured travel documents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B6EE" w14:textId="77777777" w:rsidR="005E2A17" w:rsidRDefault="005E2A17"/>
        </w:tc>
      </w:tr>
      <w:tr w:rsidR="005E2A17" w14:paraId="6AEC4EF9"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9D2A" w14:textId="77777777" w:rsidR="005E2A17" w:rsidRDefault="00836519">
            <w:r>
              <w:t>Identify any barriers to removal</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16CC" w14:textId="77777777" w:rsidR="005E2A17" w:rsidRDefault="005E2A17"/>
        </w:tc>
      </w:tr>
      <w:tr w:rsidR="005E2A17" w14:paraId="64FD090E"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E8F83" w14:textId="77777777" w:rsidR="005E2A17" w:rsidRDefault="00836519">
            <w:r>
              <w:t xml:space="preserve">Is  there an estimated time frame to removal (Yes/No)  </w:t>
            </w:r>
          </w:p>
          <w:p w14:paraId="0BF43B2E" w14:textId="77777777" w:rsidR="005E2A17" w:rsidRDefault="00836519">
            <w:r>
              <w:t>If Yes: what is it</w:t>
            </w:r>
          </w:p>
          <w:p w14:paraId="338F1C18" w14:textId="77777777" w:rsidR="005E2A17" w:rsidRDefault="00836519">
            <w:r>
              <w:t xml:space="preserve">If No: why is estimating removal time frame not possible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8A08" w14:textId="77777777" w:rsidR="005E2A17" w:rsidRDefault="005E2A17"/>
        </w:tc>
      </w:tr>
      <w:tr w:rsidR="005E2A17" w14:paraId="1C1FC757"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481C" w14:textId="77777777" w:rsidR="005E2A17" w:rsidRDefault="00836519">
            <w:r>
              <w:t xml:space="preserve">Appeal has been </w:t>
            </w:r>
            <w:r>
              <w:t>lodged (Yes/No)</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34D5" w14:textId="77777777" w:rsidR="005E2A17" w:rsidRDefault="005E2A17"/>
        </w:tc>
      </w:tr>
      <w:tr w:rsidR="005E2A17" w14:paraId="5443A519"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271B" w14:textId="77777777" w:rsidR="005E2A17" w:rsidRDefault="00836519">
            <w:r>
              <w:t>JR has been submitted (Yes/No)</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BE9C2" w14:textId="77777777" w:rsidR="005E2A17" w:rsidRDefault="005E2A17"/>
        </w:tc>
      </w:tr>
      <w:tr w:rsidR="005E2A17" w14:paraId="3D7C0FB7"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7FF5" w14:textId="77777777" w:rsidR="005E2A17" w:rsidRDefault="00836519">
            <w:r>
              <w:t>Anticipated time frame of hearing</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A59C" w14:textId="77777777" w:rsidR="005E2A17" w:rsidRDefault="005E2A17"/>
        </w:tc>
      </w:tr>
      <w:tr w:rsidR="005E2A17" w14:paraId="44F931EF"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A23D" w14:textId="77777777" w:rsidR="005E2A17" w:rsidRDefault="00836519">
            <w:r>
              <w:t>Further representation to Immigration Enforcement (Yes/No)</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3F84A" w14:textId="77777777" w:rsidR="005E2A17" w:rsidRDefault="005E2A17"/>
        </w:tc>
      </w:tr>
      <w:tr w:rsidR="005E2A17" w14:paraId="1E90A8A1"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6BD4" w14:textId="77777777" w:rsidR="005E2A17" w:rsidRDefault="00836519">
            <w:r>
              <w:t xml:space="preserve">Anticipated time frame for resolution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5ADC" w14:textId="77777777" w:rsidR="005E2A17" w:rsidRDefault="005E2A17"/>
        </w:tc>
      </w:tr>
      <w:tr w:rsidR="005E2A17" w14:paraId="18513F72"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A1E1E2" w14:textId="77777777" w:rsidR="005E2A17" w:rsidRDefault="005E2A17"/>
          <w:p w14:paraId="13637A30" w14:textId="77777777" w:rsidR="005E2A17" w:rsidRDefault="00836519">
            <w:r>
              <w:rPr>
                <w:b/>
              </w:rPr>
              <w:t>3. Detention</w:t>
            </w:r>
          </w:p>
          <w:p w14:paraId="6A534A2B" w14:textId="77777777" w:rsidR="005E2A17" w:rsidRDefault="005E2A17"/>
        </w:tc>
      </w:tr>
      <w:tr w:rsidR="005E2A17" w14:paraId="53147FA5"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BBA7F" w14:textId="77777777" w:rsidR="005E2A17" w:rsidRDefault="00836519">
            <w:r>
              <w:t>Detained in Prison (Yes/No) If Yes: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A247" w14:textId="77777777" w:rsidR="005E2A17" w:rsidRDefault="005E2A17"/>
        </w:tc>
      </w:tr>
      <w:tr w:rsidR="005E2A17" w14:paraId="7C0537EE"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AE8A" w14:textId="77777777" w:rsidR="005E2A17" w:rsidRDefault="00836519">
            <w:r>
              <w:t xml:space="preserve">Name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B68E" w14:textId="77777777" w:rsidR="005E2A17" w:rsidRDefault="005E2A17"/>
        </w:tc>
      </w:tr>
      <w:tr w:rsidR="005E2A17" w14:paraId="74E20C44"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9733" w14:textId="77777777" w:rsidR="005E2A17" w:rsidRDefault="00836519">
            <w:r>
              <w:t>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589" w14:textId="77777777" w:rsidR="005E2A17" w:rsidRDefault="005E2A17"/>
        </w:tc>
      </w:tr>
      <w:tr w:rsidR="005E2A17" w14:paraId="463C0325"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8484" w14:textId="77777777" w:rsidR="005E2A17" w:rsidRDefault="00836519">
            <w:r>
              <w:t>Detrained in an IRC (Yes/No) If Yes: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8082" w14:textId="77777777" w:rsidR="005E2A17" w:rsidRDefault="005E2A17"/>
        </w:tc>
      </w:tr>
      <w:tr w:rsidR="005E2A17" w14:paraId="25B22D6B"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18F77" w14:textId="77777777" w:rsidR="005E2A17" w:rsidRDefault="00836519">
            <w:r>
              <w:t xml:space="preserve">Name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86B8" w14:textId="77777777" w:rsidR="005E2A17" w:rsidRDefault="005E2A17"/>
        </w:tc>
      </w:tr>
      <w:tr w:rsidR="005E2A17" w14:paraId="2243CBB6"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1CEA" w14:textId="77777777" w:rsidR="005E2A17" w:rsidRDefault="00836519">
            <w:r>
              <w:t>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1BF0" w14:textId="77777777" w:rsidR="005E2A17" w:rsidRDefault="005E2A17"/>
        </w:tc>
      </w:tr>
      <w:tr w:rsidR="005E2A17" w14:paraId="6FA14DBA"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AD2F8" w14:textId="77777777" w:rsidR="005E2A17" w:rsidRDefault="00836519">
            <w:r>
              <w:t xml:space="preserve">Number of moves with in the Detention Estate and reasons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C435E" w14:textId="77777777" w:rsidR="005E2A17" w:rsidRDefault="005E2A17"/>
        </w:tc>
      </w:tr>
      <w:tr w:rsidR="005E2A17" w14:paraId="0B2478CB"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DDF2" w14:textId="77777777" w:rsidR="005E2A17" w:rsidRDefault="00836519">
            <w:r>
              <w:t>Has detention been reviewed (Yes/No) If Yes: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4CAE" w14:textId="77777777" w:rsidR="005E2A17" w:rsidRDefault="005E2A17"/>
        </w:tc>
      </w:tr>
      <w:tr w:rsidR="005E2A17" w14:paraId="5EFD14DA"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C576" w14:textId="77777777" w:rsidR="005E2A17" w:rsidRDefault="00836519">
            <w:r>
              <w:t>Date of last review (attach a copy of review)</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5FECF" w14:textId="77777777" w:rsidR="005E2A17" w:rsidRDefault="005E2A17"/>
        </w:tc>
      </w:tr>
      <w:tr w:rsidR="005E2A17" w14:paraId="0570DA2A"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E15DE3E" w14:textId="77777777" w:rsidR="005E2A17" w:rsidRDefault="005E2A17"/>
          <w:p w14:paraId="17FBAB58" w14:textId="77777777" w:rsidR="005E2A17" w:rsidRDefault="00836519">
            <w:pPr>
              <w:rPr>
                <w:b/>
              </w:rPr>
            </w:pPr>
            <w:r>
              <w:rPr>
                <w:b/>
              </w:rPr>
              <w:t>4. Immigration bail</w:t>
            </w:r>
          </w:p>
          <w:p w14:paraId="2CE91900" w14:textId="77777777" w:rsidR="005E2A17" w:rsidRDefault="005E2A17"/>
        </w:tc>
      </w:tr>
      <w:tr w:rsidR="005E2A17" w14:paraId="0CE865D7"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2378" w14:textId="77777777" w:rsidR="005E2A17" w:rsidRDefault="00836519">
            <w:r>
              <w:t>Number of bail applications made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A4DB" w14:textId="77777777" w:rsidR="005E2A17" w:rsidRDefault="005E2A17"/>
        </w:tc>
      </w:tr>
      <w:tr w:rsidR="005E2A17" w14:paraId="2D3CE09D"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9B62" w14:textId="77777777" w:rsidR="005E2A17" w:rsidRDefault="00836519">
            <w:r>
              <w:t>Where bail was refused give reasons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D3DF" w14:textId="77777777" w:rsidR="005E2A17" w:rsidRDefault="005E2A17"/>
        </w:tc>
      </w:tr>
      <w:tr w:rsidR="005E2A17" w14:paraId="7E972871"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AF45" w14:textId="77777777" w:rsidR="005E2A17" w:rsidRDefault="00836519">
            <w:r>
              <w:t>Names of sureties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A170" w14:textId="77777777" w:rsidR="005E2A17" w:rsidRDefault="005E2A17"/>
        </w:tc>
      </w:tr>
      <w:tr w:rsidR="005E2A17" w14:paraId="15104D05"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607B" w14:textId="77777777" w:rsidR="005E2A17" w:rsidRDefault="00836519">
            <w:r>
              <w:t>Addresses of sureties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F1AD" w14:textId="77777777" w:rsidR="005E2A17" w:rsidRDefault="005E2A17"/>
        </w:tc>
      </w:tr>
      <w:tr w:rsidR="005E2A17" w14:paraId="6469919E"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7841F" w14:textId="77777777" w:rsidR="005E2A17" w:rsidRDefault="00836519">
            <w:pPr>
              <w:ind w:right="-472"/>
              <w:rPr>
                <w:b/>
              </w:rPr>
            </w:pPr>
            <w:r>
              <w:rPr>
                <w:b/>
              </w:rPr>
              <w:t>Immigration bail accommodation</w:t>
            </w:r>
          </w:p>
          <w:p w14:paraId="774461CA" w14:textId="77777777" w:rsidR="005E2A17" w:rsidRDefault="005E2A17">
            <w:pPr>
              <w:ind w:right="-472"/>
            </w:pP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87BFF" w14:textId="77777777" w:rsidR="005E2A17" w:rsidRDefault="005E2A17"/>
        </w:tc>
      </w:tr>
      <w:tr w:rsidR="005E2A17" w14:paraId="10F38CE5"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44C24" w14:textId="77777777" w:rsidR="005E2A17" w:rsidRDefault="00836519">
            <w:r>
              <w:t xml:space="preserve">Private address provided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9D093" w14:textId="77777777" w:rsidR="005E2A17" w:rsidRDefault="005E2A17"/>
        </w:tc>
      </w:tr>
      <w:tr w:rsidR="005E2A17" w14:paraId="5A807CA1"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0D979" w14:textId="77777777" w:rsidR="005E2A17" w:rsidRDefault="00836519">
            <w:r>
              <w:t>Date approved for licence purposes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3DE36" w14:textId="77777777" w:rsidR="005E2A17" w:rsidRDefault="005E2A17"/>
        </w:tc>
      </w:tr>
      <w:tr w:rsidR="005E2A17" w14:paraId="45BA704B"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237A" w14:textId="77777777" w:rsidR="005E2A17" w:rsidRDefault="00836519">
            <w:r>
              <w:t xml:space="preserve">Section 4 accommodation provided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FC3E1" w14:textId="77777777" w:rsidR="005E2A17" w:rsidRDefault="005E2A17"/>
        </w:tc>
      </w:tr>
      <w:tr w:rsidR="005E2A17" w14:paraId="4A352B60"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DA1F" w14:textId="77777777" w:rsidR="005E2A17" w:rsidRDefault="00836519">
            <w:r>
              <w:t>Date approved for licence purposes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687D0" w14:textId="77777777" w:rsidR="005E2A17" w:rsidRDefault="005E2A17"/>
        </w:tc>
      </w:tr>
      <w:tr w:rsidR="005E2A17" w14:paraId="288338A6"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DE29B" w14:textId="77777777" w:rsidR="005E2A17" w:rsidRDefault="00836519">
            <w:r>
              <w:t xml:space="preserve">Barriers to accommodation being provided either private or Section 4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4142" w14:textId="77777777" w:rsidR="005E2A17" w:rsidRDefault="005E2A17"/>
        </w:tc>
      </w:tr>
      <w:tr w:rsidR="005E2A17" w14:paraId="193BEA11"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D211092" w14:textId="77777777" w:rsidR="005E2A17" w:rsidRDefault="005E2A17"/>
          <w:p w14:paraId="088589D5" w14:textId="77777777" w:rsidR="005E2A17" w:rsidRDefault="00836519">
            <w:pPr>
              <w:rPr>
                <w:b/>
              </w:rPr>
            </w:pPr>
            <w:r>
              <w:rPr>
                <w:b/>
              </w:rPr>
              <w:t>5. Non-detained</w:t>
            </w:r>
          </w:p>
          <w:p w14:paraId="06056D39" w14:textId="77777777" w:rsidR="005E2A17" w:rsidRDefault="005E2A17"/>
        </w:tc>
      </w:tr>
      <w:tr w:rsidR="005E2A17" w14:paraId="63511A9D"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5728" w14:textId="77777777" w:rsidR="005E2A17" w:rsidRDefault="00836519">
            <w:r>
              <w:t>Date released into community</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7039" w14:textId="77777777" w:rsidR="005E2A17" w:rsidRDefault="005E2A17"/>
        </w:tc>
      </w:tr>
      <w:tr w:rsidR="005E2A17" w14:paraId="295962C3"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E60E" w14:textId="77777777" w:rsidR="005E2A17" w:rsidRDefault="00836519">
            <w:r>
              <w:t>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8BF1" w14:textId="77777777" w:rsidR="005E2A17" w:rsidRDefault="005E2A17"/>
        </w:tc>
      </w:tr>
      <w:tr w:rsidR="005E2A17" w14:paraId="6DBC966D"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8DE2" w14:textId="77777777" w:rsidR="005E2A17" w:rsidRDefault="00836519">
            <w:r>
              <w:t xml:space="preserve">Reporting Centre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F609" w14:textId="77777777" w:rsidR="005E2A17" w:rsidRDefault="005E2A17"/>
        </w:tc>
      </w:tr>
      <w:tr w:rsidR="005E2A17" w14:paraId="207B0F7E"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C7A9" w14:textId="77777777" w:rsidR="005E2A17" w:rsidRDefault="00836519">
            <w:r>
              <w:t xml:space="preserve">Conditions of contact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862C" w14:textId="77777777" w:rsidR="005E2A17" w:rsidRDefault="005E2A17"/>
        </w:tc>
      </w:tr>
      <w:tr w:rsidR="005E2A17" w14:paraId="795E6684"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0F85" w14:textId="77777777" w:rsidR="005E2A17" w:rsidRDefault="00836519">
            <w:r>
              <w:t xml:space="preserve">Adherence to contact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2461" w14:textId="77777777" w:rsidR="005E2A17" w:rsidRDefault="005E2A17"/>
        </w:tc>
      </w:tr>
      <w:tr w:rsidR="005E2A17" w14:paraId="3EAAD20D"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C885" w14:textId="77777777" w:rsidR="005E2A17" w:rsidRDefault="00836519">
            <w:r>
              <w:t xml:space="preserve">Behaviour at </w:t>
            </w:r>
            <w:r>
              <w:t>reporting events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C65D0" w14:textId="77777777" w:rsidR="005E2A17" w:rsidRDefault="005E2A17"/>
        </w:tc>
      </w:tr>
      <w:tr w:rsidR="005E2A17" w14:paraId="2F4D18F3"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A490F5F" w14:textId="77777777" w:rsidR="005E2A17" w:rsidRDefault="005E2A17">
            <w:pPr>
              <w:ind w:right="-472"/>
            </w:pPr>
          </w:p>
          <w:p w14:paraId="1FDF7067" w14:textId="77777777" w:rsidR="005E2A17" w:rsidRDefault="00836519">
            <w:pPr>
              <w:ind w:right="-472"/>
            </w:pPr>
            <w:r>
              <w:rPr>
                <w:b/>
              </w:rPr>
              <w:t>6. Case owner details</w:t>
            </w:r>
          </w:p>
          <w:p w14:paraId="59E7DE6E" w14:textId="77777777" w:rsidR="005E2A17" w:rsidRDefault="005E2A17">
            <w:pPr>
              <w:ind w:right="-472"/>
            </w:pPr>
          </w:p>
        </w:tc>
      </w:tr>
      <w:tr w:rsidR="005E2A17" w14:paraId="10532D7C"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E6D6" w14:textId="77777777" w:rsidR="005E2A17" w:rsidRDefault="00836519">
            <w:r>
              <w:t>Name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814D" w14:textId="77777777" w:rsidR="005E2A17" w:rsidRDefault="005E2A17"/>
        </w:tc>
      </w:tr>
      <w:tr w:rsidR="005E2A17" w14:paraId="0AF72B5A"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9E99" w14:textId="77777777" w:rsidR="005E2A17" w:rsidRDefault="00836519">
            <w:r>
              <w:t>Grade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4865" w14:textId="77777777" w:rsidR="005E2A17" w:rsidRDefault="005E2A17"/>
        </w:tc>
      </w:tr>
      <w:tr w:rsidR="005E2A17" w14:paraId="49C3B4B5"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DB4F" w14:textId="77777777" w:rsidR="005E2A17" w:rsidRDefault="00836519">
            <w:r>
              <w:t>Team</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847B6" w14:textId="77777777" w:rsidR="005E2A17" w:rsidRDefault="005E2A17"/>
        </w:tc>
      </w:tr>
      <w:tr w:rsidR="005E2A17" w14:paraId="26AC67A9"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684E" w14:textId="77777777" w:rsidR="005E2A17" w:rsidRDefault="00836519">
            <w:r>
              <w:t>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6F66" w14:textId="77777777" w:rsidR="005E2A17" w:rsidRDefault="005E2A17"/>
        </w:tc>
      </w:tr>
      <w:tr w:rsidR="005E2A17" w14:paraId="48C1EA8C"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7C6F" w14:textId="77777777" w:rsidR="005E2A17" w:rsidRDefault="00836519">
            <w:r>
              <w:t>Email 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9773" w14:textId="77777777" w:rsidR="005E2A17" w:rsidRDefault="005E2A17"/>
        </w:tc>
      </w:tr>
      <w:tr w:rsidR="005E2A17" w14:paraId="7506FE42"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D98B" w14:textId="77777777" w:rsidR="005E2A17" w:rsidRDefault="00836519">
            <w:r>
              <w:t>Phone number</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9DC9" w14:textId="77777777" w:rsidR="005E2A17" w:rsidRDefault="005E2A17"/>
        </w:tc>
      </w:tr>
      <w:tr w:rsidR="005E2A17" w14:paraId="64B0C960" w14:textId="77777777">
        <w:tblPrEx>
          <w:tblCellMar>
            <w:top w:w="0" w:type="dxa"/>
            <w:bottom w:w="0" w:type="dxa"/>
          </w:tblCellMar>
        </w:tblPrEx>
        <w:tc>
          <w:tcPr>
            <w:tcW w:w="924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552CCE" w14:textId="77777777" w:rsidR="005E2A17" w:rsidRDefault="005E2A17"/>
          <w:p w14:paraId="66A49401" w14:textId="77777777" w:rsidR="005E2A17" w:rsidRDefault="00836519">
            <w:r>
              <w:rPr>
                <w:b/>
              </w:rPr>
              <w:t xml:space="preserve">7. Manager details  </w:t>
            </w:r>
          </w:p>
          <w:p w14:paraId="52CEDAE8" w14:textId="77777777" w:rsidR="005E2A17" w:rsidRDefault="005E2A17">
            <w:pPr>
              <w:tabs>
                <w:tab w:val="left" w:pos="3969"/>
              </w:tabs>
            </w:pPr>
          </w:p>
        </w:tc>
      </w:tr>
      <w:tr w:rsidR="005E2A17" w14:paraId="44F25208"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5292" w14:textId="77777777" w:rsidR="005E2A17" w:rsidRDefault="00836519">
            <w:r>
              <w:t>Name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9E0F" w14:textId="77777777" w:rsidR="005E2A17" w:rsidRDefault="005E2A17"/>
        </w:tc>
      </w:tr>
      <w:tr w:rsidR="005E2A17" w14:paraId="3C4C4D93"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D9AB" w14:textId="77777777" w:rsidR="005E2A17" w:rsidRDefault="00836519">
            <w:r>
              <w:t>Grade</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4A04" w14:textId="77777777" w:rsidR="005E2A17" w:rsidRDefault="005E2A17"/>
        </w:tc>
      </w:tr>
      <w:tr w:rsidR="005E2A17" w14:paraId="236A392F"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8DD3D" w14:textId="77777777" w:rsidR="005E2A17" w:rsidRDefault="00836519">
            <w:r>
              <w:t>Team</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4906" w14:textId="77777777" w:rsidR="005E2A17" w:rsidRDefault="005E2A17"/>
        </w:tc>
      </w:tr>
      <w:tr w:rsidR="005E2A17" w14:paraId="2331FCAA"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76EC" w14:textId="77777777" w:rsidR="005E2A17" w:rsidRDefault="00836519">
            <w:r>
              <w:t>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1414" w14:textId="77777777" w:rsidR="005E2A17" w:rsidRDefault="005E2A17"/>
        </w:tc>
      </w:tr>
      <w:tr w:rsidR="005E2A17" w14:paraId="5A123D54"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6BE7A" w14:textId="77777777" w:rsidR="005E2A17" w:rsidRDefault="00836519">
            <w:r>
              <w:t>Email address</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3B6B" w14:textId="77777777" w:rsidR="005E2A17" w:rsidRDefault="005E2A17"/>
        </w:tc>
      </w:tr>
      <w:tr w:rsidR="005E2A17" w14:paraId="484BCD01" w14:textId="77777777">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7A7F8" w14:textId="77777777" w:rsidR="005E2A17" w:rsidRDefault="00836519">
            <w:r>
              <w:t>Phone number</w:t>
            </w:r>
          </w:p>
        </w:tc>
        <w:tc>
          <w:tcPr>
            <w:tcW w:w="5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9082" w14:textId="77777777" w:rsidR="005E2A17" w:rsidRDefault="005E2A17"/>
        </w:tc>
      </w:tr>
    </w:tbl>
    <w:p w14:paraId="1F0469EB" w14:textId="77777777" w:rsidR="005E2A17" w:rsidRDefault="005E2A17"/>
    <w:p w14:paraId="07602BF3" w14:textId="77777777" w:rsidR="005E2A17" w:rsidRDefault="005E2A17">
      <w:pPr>
        <w:rPr>
          <w:b/>
        </w:rPr>
      </w:pPr>
    </w:p>
    <w:p w14:paraId="0F82B903" w14:textId="77777777" w:rsidR="005E2A17" w:rsidRDefault="00836519">
      <w:pPr>
        <w:rPr>
          <w:b/>
        </w:rPr>
      </w:pPr>
      <w:r>
        <w:rPr>
          <w:b/>
        </w:rPr>
        <w:t>Backing information for MAPPA R</w:t>
      </w:r>
    </w:p>
    <w:p w14:paraId="25005041" w14:textId="77777777" w:rsidR="005E2A17" w:rsidRDefault="00836519">
      <w:r>
        <w:t xml:space="preserve">It is hoped that by </w:t>
      </w:r>
      <w:r>
        <w:t>providing this information the MAPPA meeting will have a greater understanding of the role of Home Office Immigration Enforcement. (HO/IE)</w:t>
      </w:r>
    </w:p>
    <w:p w14:paraId="18138EE1" w14:textId="77777777" w:rsidR="005E2A17" w:rsidRDefault="00836519">
      <w:r>
        <w:t>The HO/IE NOMS MAPPA memorandum of understanding states that there must be an RMP in place for all FNO MAPPA Offender</w:t>
      </w:r>
      <w:r>
        <w:t>s. This is because that offender could be released into the community at very short notice.</w:t>
      </w:r>
    </w:p>
    <w:p w14:paraId="415D093B" w14:textId="77777777" w:rsidR="005E2A17" w:rsidRDefault="00836519">
      <w:pPr>
        <w:jc w:val="both"/>
      </w:pPr>
      <w:r>
        <w:rPr>
          <w:b/>
        </w:rPr>
        <w:t>Immigration enforcement deportation criteria:</w:t>
      </w:r>
      <w:r>
        <w:t xml:space="preserve"> EEA </w:t>
      </w:r>
      <w:r>
        <w:rPr>
          <w:color w:val="1F497D"/>
        </w:rPr>
        <w:t>n</w:t>
      </w:r>
      <w:r>
        <w:t>ationals are those from one of the European Economic Area states: Austria, Belgium, Bulgaria, Croatia, Cyprus, Cz</w:t>
      </w:r>
      <w:r>
        <w:t xml:space="preserve">ech Republic, Denmark, Estonia, Finland, France, Germany, Greece, Hungary, Iceland, Irish Republic, Italy, Latvia, Liechtenstein, Lithuania, Luxembourg, Malta, Netherlands, Norway, Poland, Portugal, Romania, Slovakia, Spain and Sweden (Switzerland is also </w:t>
      </w:r>
      <w:r>
        <w:t xml:space="preserve">treated as an EEA state although technically outside of it). The Home Office tends not to deport citizens from the Republic of Ireland in practice.  The criteria for deportation apply to all EEA nationals (excluding the UK)  who have </w:t>
      </w:r>
      <w:r>
        <w:rPr>
          <w:color w:val="1F497D"/>
        </w:rPr>
        <w:t>r</w:t>
      </w:r>
      <w:r>
        <w:t>eceived a custodial s</w:t>
      </w:r>
      <w:r>
        <w:t>entence of 12 months or more for a sexual, violent, or drug  offence  (excluding possession) or 24 months or more for any other offence.</w:t>
      </w:r>
      <w:r>
        <w:rPr>
          <w:color w:val="1F497D"/>
        </w:rPr>
        <w:t xml:space="preserve">  </w:t>
      </w:r>
      <w:r>
        <w:t>Deportation may also be considered where an EEA national is convicted of more than one minor offence and there is a ge</w:t>
      </w:r>
      <w:r>
        <w:t xml:space="preserve">nuine, present and sufficiently serious threat affecting one of the fundamental interests of society.  </w:t>
      </w:r>
      <w:r>
        <w:rPr>
          <w:iCs/>
        </w:rPr>
        <w:t> </w:t>
      </w:r>
    </w:p>
    <w:p w14:paraId="2937FED1" w14:textId="77777777" w:rsidR="005E2A17" w:rsidRDefault="00836519">
      <w:pPr>
        <w:jc w:val="both"/>
      </w:pPr>
      <w:r>
        <w:t>Non-EEA nationals are those from all other countries outside of the European Union.  The criteria for deportation for non-EEA nationals applies to thos</w:t>
      </w:r>
      <w:r>
        <w:t>e sentenced to 12 months or more and also those sentenced to less than 12 months where the current sentence plus one or two previous sentences within the last 5 years totals 12 months. Deportation may follow in any case where the Secretary of State has a d</w:t>
      </w:r>
      <w:r>
        <w:t>uty to do so (under the UK Borders Act 2007), or considers that the individual is not conducive to the public good, or the sentencing court has recommended it (under the Immigration Act 1971).</w:t>
      </w:r>
    </w:p>
    <w:p w14:paraId="64375E5B" w14:textId="77777777" w:rsidR="005E2A17" w:rsidRDefault="00836519">
      <w:pPr>
        <w:pStyle w:val="CharChar1CharCharCharCharCharCharChar"/>
        <w:spacing w:before="100" w:line="240" w:lineRule="auto"/>
        <w:jc w:val="both"/>
      </w:pPr>
      <w:r>
        <w:rPr>
          <w:rFonts w:ascii="Arial" w:hAnsi="Arial" w:cs="Arial"/>
          <w:b/>
          <w:sz w:val="24"/>
          <w:szCs w:val="24"/>
        </w:rPr>
        <w:t>Detention</w:t>
      </w:r>
      <w:r>
        <w:rPr>
          <w:rFonts w:ascii="Arial" w:hAnsi="Arial" w:cs="Arial"/>
          <w:sz w:val="24"/>
          <w:szCs w:val="24"/>
        </w:rPr>
        <w:t>: Criminal Casework is governed by HO/IE Enforcement I</w:t>
      </w:r>
      <w:r>
        <w:rPr>
          <w:rFonts w:ascii="Arial" w:hAnsi="Arial" w:cs="Arial"/>
          <w:sz w:val="24"/>
          <w:szCs w:val="24"/>
        </w:rPr>
        <w:t xml:space="preserve">nstructions and Guidance.  When considering detention, the FNO must meet the deportation criteria, </w:t>
      </w:r>
      <w:r>
        <w:rPr>
          <w:rFonts w:ascii="Arial" w:hAnsi="Arial" w:cs="Arial"/>
          <w:b/>
          <w:sz w:val="24"/>
          <w:szCs w:val="24"/>
        </w:rPr>
        <w:t>and the presumption is in favour of temporary release into the community</w:t>
      </w:r>
      <w:r>
        <w:rPr>
          <w:rFonts w:ascii="Arial" w:hAnsi="Arial" w:cs="Arial"/>
          <w:sz w:val="24"/>
          <w:szCs w:val="24"/>
        </w:rPr>
        <w:t>. This is weighed against the risk of harm and re-offending to the public, as well as</w:t>
      </w:r>
      <w:r>
        <w:rPr>
          <w:rFonts w:ascii="Arial" w:hAnsi="Arial" w:cs="Arial"/>
          <w:sz w:val="24"/>
          <w:szCs w:val="24"/>
        </w:rPr>
        <w:t xml:space="preserve"> the risk of absconding, and there is a clear imperative to protect the public from the harmful consequences of criminal behaviour. However, </w:t>
      </w:r>
      <w:r>
        <w:rPr>
          <w:rFonts w:ascii="Arial" w:hAnsi="Arial" w:cs="Arial"/>
          <w:b/>
          <w:sz w:val="24"/>
          <w:szCs w:val="24"/>
        </w:rPr>
        <w:t>to be lawful there must also be a realistic prospect of removal within a reasonable timescale.</w:t>
      </w:r>
      <w:r>
        <w:rPr>
          <w:rFonts w:ascii="Arial" w:hAnsi="Arial" w:cs="Arial"/>
          <w:sz w:val="24"/>
          <w:szCs w:val="24"/>
        </w:rPr>
        <w:t xml:space="preserve"> This is problematic </w:t>
      </w:r>
      <w:r>
        <w:rPr>
          <w:rFonts w:ascii="Arial" w:hAnsi="Arial" w:cs="Arial"/>
          <w:sz w:val="24"/>
          <w:szCs w:val="24"/>
        </w:rPr>
        <w:t>with regard to some nationalities when, no matter what the risk of harm to the public, there is no imminent realistic prospect of enforcing departure. Lawful detention must be reviewed every 28 days, at which point the appropriateness of continued detentio</w:t>
      </w:r>
      <w:r>
        <w:rPr>
          <w:rFonts w:ascii="Arial" w:hAnsi="Arial" w:cs="Arial"/>
          <w:sz w:val="24"/>
          <w:szCs w:val="24"/>
        </w:rPr>
        <w:t xml:space="preserve">n is considered based on the most up to date information about all the relevant factors. </w:t>
      </w:r>
      <w:r>
        <w:rPr>
          <w:rFonts w:ascii="Arial" w:hAnsi="Arial" w:cs="Arial"/>
          <w:b/>
          <w:sz w:val="24"/>
          <w:szCs w:val="24"/>
        </w:rPr>
        <w:t>Detention cannot be considered as an extension to or a substitute for imprisonment.</w:t>
      </w:r>
    </w:p>
    <w:p w14:paraId="3B2BBF5F" w14:textId="77777777" w:rsidR="005E2A17" w:rsidRDefault="00836519">
      <w:pPr>
        <w:spacing w:before="240"/>
        <w:jc w:val="both"/>
      </w:pPr>
      <w:r>
        <w:rPr>
          <w:b/>
          <w:color w:val="000000"/>
        </w:rPr>
        <w:t>Immigration bail</w:t>
      </w:r>
      <w:r>
        <w:rPr>
          <w:color w:val="000000"/>
        </w:rPr>
        <w:t>: When FNOs are in immigration detention (i.e. once they have compl</w:t>
      </w:r>
      <w:r>
        <w:rPr>
          <w:color w:val="000000"/>
        </w:rPr>
        <w:t xml:space="preserve">eted their prison sentence and are detained in either prison or an Immigration Removal Centre under immigration legislation) they have the right to apply to an Immigration Judge at the First Tier Tribunal of the Immigration &amp; Asylum Chamber to be released </w:t>
      </w:r>
      <w:r>
        <w:rPr>
          <w:color w:val="000000"/>
        </w:rPr>
        <w:t xml:space="preserve">on Immigration Bail. There is no restriction on the number of times an application for Immigration Bail can be made by an FNO in immigration detention. In order for the case to be heard, the FNO </w:t>
      </w:r>
      <w:r>
        <w:rPr>
          <w:b/>
          <w:color w:val="000000"/>
        </w:rPr>
        <w:t>must</w:t>
      </w:r>
      <w:r>
        <w:rPr>
          <w:color w:val="000000"/>
        </w:rPr>
        <w:t xml:space="preserve"> put forward an address; either a private address or one </w:t>
      </w:r>
      <w:r>
        <w:rPr>
          <w:color w:val="000000"/>
        </w:rPr>
        <w:t>provided by the HO/IE. Where there is no private address, the FNO or their legal representative can apply to the HO/IE for Section 4 bail accommodation to be provided.</w:t>
      </w:r>
      <w:r>
        <w:t xml:space="preserve">  </w:t>
      </w:r>
    </w:p>
    <w:p w14:paraId="18597216" w14:textId="77777777" w:rsidR="005E2A17" w:rsidRDefault="00836519">
      <w:pPr>
        <w:pStyle w:val="CharChar1CharCharCharCharCharCharChar"/>
        <w:spacing w:before="100" w:line="240" w:lineRule="auto"/>
        <w:jc w:val="both"/>
      </w:pPr>
      <w:r>
        <w:rPr>
          <w:rFonts w:ascii="Arial" w:hAnsi="Arial" w:cs="Arial"/>
          <w:b/>
          <w:sz w:val="24"/>
          <w:szCs w:val="24"/>
        </w:rPr>
        <w:t xml:space="preserve">The early removal scheme: </w:t>
      </w:r>
      <w:r>
        <w:rPr>
          <w:rFonts w:ascii="Arial" w:hAnsi="Arial" w:cs="Arial"/>
          <w:sz w:val="24"/>
          <w:szCs w:val="24"/>
        </w:rPr>
        <w:t xml:space="preserve">ERS is mandatory; </w:t>
      </w:r>
      <w:r>
        <w:rPr>
          <w:rFonts w:ascii="Arial" w:hAnsi="Arial" w:cs="Arial"/>
          <w:b/>
          <w:sz w:val="24"/>
          <w:szCs w:val="24"/>
        </w:rPr>
        <w:t>all determinate sentenced FNOs</w:t>
      </w:r>
      <w:r>
        <w:rPr>
          <w:rFonts w:ascii="Arial" w:hAnsi="Arial" w:cs="Arial"/>
          <w:sz w:val="24"/>
          <w:szCs w:val="24"/>
        </w:rPr>
        <w:t xml:space="preserve"> who are </w:t>
      </w:r>
      <w:r>
        <w:rPr>
          <w:rFonts w:ascii="Arial" w:hAnsi="Arial" w:cs="Arial"/>
          <w:sz w:val="24"/>
          <w:szCs w:val="24"/>
        </w:rPr>
        <w:t>confirmed by HO/IE as being liable for removal or deportation, irrespective of sentence length, offence type or country of origin, must be considered under this scheme. They can be removed having served a minimum requisite period of a quarter of their sent</w:t>
      </w:r>
      <w:r>
        <w:rPr>
          <w:rFonts w:ascii="Arial" w:hAnsi="Arial" w:cs="Arial"/>
          <w:sz w:val="24"/>
          <w:szCs w:val="24"/>
        </w:rPr>
        <w:t xml:space="preserve">ence, up to a maximum of 270 days before the end of their sentence.  The Prison Service calculate ERS dates based on a sliding scale depending on sentence length.  </w:t>
      </w:r>
    </w:p>
    <w:p w14:paraId="3A7A6FEA" w14:textId="77777777" w:rsidR="005E2A17" w:rsidRDefault="00836519">
      <w:pPr>
        <w:pStyle w:val="CharChar1CharCharCharCharCharCharChar"/>
        <w:spacing w:before="100" w:line="240" w:lineRule="auto"/>
        <w:jc w:val="both"/>
      </w:pPr>
      <w:r>
        <w:rPr>
          <w:rFonts w:ascii="Arial" w:hAnsi="Arial" w:cs="Arial"/>
          <w:b/>
          <w:sz w:val="24"/>
          <w:szCs w:val="24"/>
        </w:rPr>
        <w:t xml:space="preserve">The tariff expired removals scheme: </w:t>
      </w:r>
      <w:r>
        <w:rPr>
          <w:rFonts w:ascii="Arial" w:hAnsi="Arial" w:cs="Arial"/>
          <w:sz w:val="24"/>
          <w:szCs w:val="24"/>
        </w:rPr>
        <w:t xml:space="preserve">TERS is mandatory; </w:t>
      </w:r>
      <w:r>
        <w:rPr>
          <w:rFonts w:ascii="Arial" w:hAnsi="Arial" w:cs="Arial"/>
          <w:b/>
          <w:sz w:val="24"/>
          <w:szCs w:val="24"/>
        </w:rPr>
        <w:t>all indeterminate-sentenced FNOs (in</w:t>
      </w:r>
      <w:r>
        <w:rPr>
          <w:rFonts w:ascii="Arial" w:hAnsi="Arial" w:cs="Arial"/>
          <w:b/>
          <w:sz w:val="24"/>
          <w:szCs w:val="24"/>
        </w:rPr>
        <w:t xml:space="preserve">cluding lifers) </w:t>
      </w:r>
      <w:r>
        <w:rPr>
          <w:rFonts w:ascii="Arial" w:hAnsi="Arial" w:cs="Arial"/>
          <w:sz w:val="24"/>
          <w:szCs w:val="24"/>
        </w:rPr>
        <w:t>who are confirmed as having a deportation order against them must be considered under this scheme once their minimum tariff period has been reached. They can be deported without reference to the Parole Board at any point after their minimum</w:t>
      </w:r>
      <w:r>
        <w:rPr>
          <w:rFonts w:ascii="Arial" w:hAnsi="Arial" w:cs="Arial"/>
          <w:sz w:val="24"/>
          <w:szCs w:val="24"/>
        </w:rPr>
        <w:t xml:space="preserve"> tariff has expired.</w:t>
      </w:r>
    </w:p>
    <w:p w14:paraId="06242726" w14:textId="77777777" w:rsidR="005E2A17" w:rsidRDefault="00836519">
      <w:pPr>
        <w:pStyle w:val="CharChar1CharCharCharCharCharCharChar"/>
        <w:spacing w:before="100" w:line="240" w:lineRule="auto"/>
        <w:jc w:val="both"/>
      </w:pPr>
      <w:r>
        <w:rPr>
          <w:rFonts w:ascii="Arial" w:hAnsi="Arial" w:cs="Arial"/>
          <w:b/>
          <w:sz w:val="24"/>
          <w:szCs w:val="24"/>
        </w:rPr>
        <w:t xml:space="preserve">The facilitated return scheme: </w:t>
      </w:r>
      <w:r>
        <w:rPr>
          <w:rFonts w:ascii="Arial" w:hAnsi="Arial" w:cs="Arial"/>
          <w:sz w:val="24"/>
          <w:szCs w:val="24"/>
        </w:rPr>
        <w:t xml:space="preserve">FRS is </w:t>
      </w:r>
      <w:r>
        <w:rPr>
          <w:rFonts w:ascii="Arial" w:hAnsi="Arial" w:cs="Arial"/>
          <w:b/>
          <w:sz w:val="24"/>
          <w:szCs w:val="24"/>
        </w:rPr>
        <w:t>a voluntary return</w:t>
      </w:r>
      <w:r>
        <w:rPr>
          <w:rFonts w:ascii="Arial" w:hAnsi="Arial" w:cs="Arial"/>
          <w:sz w:val="24"/>
          <w:szCs w:val="24"/>
        </w:rPr>
        <w:t xml:space="preserve"> </w:t>
      </w:r>
      <w:r>
        <w:rPr>
          <w:rFonts w:ascii="Arial" w:hAnsi="Arial" w:cs="Arial"/>
          <w:b/>
          <w:sz w:val="24"/>
          <w:szCs w:val="24"/>
        </w:rPr>
        <w:t>scheme</w:t>
      </w:r>
      <w:r>
        <w:rPr>
          <w:rFonts w:ascii="Arial" w:hAnsi="Arial" w:cs="Arial"/>
          <w:sz w:val="24"/>
          <w:szCs w:val="24"/>
        </w:rPr>
        <w:t xml:space="preserve"> that only non-EEA Nationals can apply for and it is designed to encourage FNOs to comply with deportation action and return to their home country by offering them </w:t>
      </w:r>
      <w:r>
        <w:rPr>
          <w:rFonts w:ascii="Arial" w:hAnsi="Arial" w:cs="Arial"/>
          <w:sz w:val="24"/>
          <w:szCs w:val="24"/>
        </w:rPr>
        <w:t>financial assistance and support to help them reintegrate on their return. If they are accepted on to the scheme it is on the condition that they cooperate with deportation action and waive their right to appeal against it.</w:t>
      </w:r>
    </w:p>
    <w:p w14:paraId="33FE86B1" w14:textId="77777777" w:rsidR="005E2A17" w:rsidRDefault="005E2A17">
      <w:pPr>
        <w:rPr>
          <w:b/>
          <w:lang w:val="en-US"/>
        </w:rPr>
      </w:pPr>
    </w:p>
    <w:p w14:paraId="4681FC62" w14:textId="77777777" w:rsidR="005E2A17" w:rsidRDefault="005E2A17">
      <w:pPr>
        <w:spacing w:line="300" w:lineRule="atLeast"/>
        <w:sectPr w:rsidR="005E2A17">
          <w:headerReference w:type="default" r:id="rId53"/>
          <w:footerReference w:type="default" r:id="rId54"/>
          <w:pgSz w:w="11906" w:h="16838"/>
          <w:pgMar w:top="1152" w:right="1152" w:bottom="1152" w:left="1152" w:header="720" w:footer="720" w:gutter="0"/>
          <w:pgNumType w:start="1"/>
          <w:cols w:space="720"/>
        </w:sectPr>
      </w:pPr>
    </w:p>
    <w:p w14:paraId="03BC0B67" w14:textId="77777777" w:rsidR="005E2A17" w:rsidRDefault="005E2A17">
      <w:pPr>
        <w:spacing w:line="260" w:lineRule="atLeast"/>
        <w:rPr>
          <w:rFonts w:eastAsia="Arial"/>
          <w:sz w:val="28"/>
          <w:szCs w:val="28"/>
        </w:rPr>
      </w:pPr>
    </w:p>
    <w:tbl>
      <w:tblPr>
        <w:tblW w:w="9832" w:type="dxa"/>
        <w:tblLayout w:type="fixed"/>
        <w:tblCellMar>
          <w:left w:w="10" w:type="dxa"/>
          <w:right w:w="10" w:type="dxa"/>
        </w:tblCellMar>
        <w:tblLook w:val="0000" w:firstRow="0" w:lastRow="0" w:firstColumn="0" w:lastColumn="0" w:noHBand="0" w:noVBand="0"/>
      </w:tblPr>
      <w:tblGrid>
        <w:gridCol w:w="1996"/>
        <w:gridCol w:w="5592"/>
        <w:gridCol w:w="2244"/>
      </w:tblGrid>
      <w:tr w:rsidR="005E2A17" w14:paraId="3A474AFB" w14:textId="77777777">
        <w:tblPrEx>
          <w:tblCellMar>
            <w:top w:w="0" w:type="dxa"/>
            <w:bottom w:w="0" w:type="dxa"/>
          </w:tblCellMar>
        </w:tblPrEx>
        <w:tc>
          <w:tcPr>
            <w:tcW w:w="1996" w:type="dxa"/>
            <w:shd w:val="clear" w:color="auto" w:fill="auto"/>
            <w:tcMar>
              <w:top w:w="0" w:type="dxa"/>
              <w:left w:w="108" w:type="dxa"/>
              <w:bottom w:w="0" w:type="dxa"/>
              <w:right w:w="108" w:type="dxa"/>
            </w:tcMar>
          </w:tcPr>
          <w:p w14:paraId="600E330D" w14:textId="77777777" w:rsidR="005E2A17" w:rsidRDefault="00836519">
            <w:pPr>
              <w:snapToGrid w:val="0"/>
              <w:spacing w:line="300" w:lineRule="atLeast"/>
            </w:pPr>
            <w:r>
              <w:rPr>
                <w:b/>
                <w:noProof/>
                <w:sz w:val="32"/>
                <w:szCs w:val="32"/>
              </w:rPr>
              <w:drawing>
                <wp:inline distT="0" distB="0" distL="0" distR="0" wp14:anchorId="2A5A0193" wp14:editId="59FB20DE">
                  <wp:extent cx="654052" cy="444498"/>
                  <wp:effectExtent l="19050" t="19050" r="12698" b="12702"/>
                  <wp:docPr id="59"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54052" cy="444498"/>
                          </a:xfrm>
                          <a:prstGeom prst="rect">
                            <a:avLst/>
                          </a:prstGeom>
                          <a:solidFill>
                            <a:srgbClr val="FFFFFF"/>
                          </a:solidFill>
                          <a:ln w="0">
                            <a:solidFill>
                              <a:srgbClr val="000000"/>
                            </a:solidFill>
                            <a:prstDash val="solid"/>
                          </a:ln>
                        </pic:spPr>
                      </pic:pic>
                    </a:graphicData>
                  </a:graphic>
                </wp:inline>
              </w:drawing>
            </w:r>
          </w:p>
        </w:tc>
        <w:tc>
          <w:tcPr>
            <w:tcW w:w="5592" w:type="dxa"/>
            <w:shd w:val="clear" w:color="auto" w:fill="auto"/>
            <w:tcMar>
              <w:top w:w="0" w:type="dxa"/>
              <w:left w:w="108" w:type="dxa"/>
              <w:bottom w:w="0" w:type="dxa"/>
              <w:right w:w="108" w:type="dxa"/>
            </w:tcMar>
          </w:tcPr>
          <w:p w14:paraId="1BC96240" w14:textId="77777777" w:rsidR="005E2A17" w:rsidRDefault="005E2A17">
            <w:pPr>
              <w:snapToGrid w:val="0"/>
              <w:spacing w:line="300" w:lineRule="atLeast"/>
              <w:jc w:val="center"/>
              <w:rPr>
                <w:b/>
                <w:color w:val="333399"/>
              </w:rPr>
            </w:pPr>
          </w:p>
          <w:p w14:paraId="17CAF3A4" w14:textId="77777777" w:rsidR="005E2A17" w:rsidRDefault="00836519">
            <w:pPr>
              <w:spacing w:line="260" w:lineRule="atLeast"/>
              <w:jc w:val="center"/>
            </w:pPr>
            <w:r>
              <w:rPr>
                <w:b/>
              </w:rPr>
              <w:t>NOTIFICATION OF MAPPA LEVE</w:t>
            </w:r>
            <w:r>
              <w:rPr>
                <w:b/>
              </w:rPr>
              <w:t>L ESCALATION</w:t>
            </w:r>
          </w:p>
          <w:p w14:paraId="5FF18B81" w14:textId="77777777" w:rsidR="005E2A17" w:rsidRDefault="005E2A17">
            <w:pPr>
              <w:spacing w:line="300" w:lineRule="atLeast"/>
            </w:pPr>
          </w:p>
        </w:tc>
        <w:tc>
          <w:tcPr>
            <w:tcW w:w="2244" w:type="dxa"/>
            <w:shd w:val="clear" w:color="auto" w:fill="auto"/>
            <w:tcMar>
              <w:top w:w="0" w:type="dxa"/>
              <w:left w:w="108" w:type="dxa"/>
              <w:bottom w:w="0" w:type="dxa"/>
              <w:right w:w="108" w:type="dxa"/>
            </w:tcMar>
          </w:tcPr>
          <w:p w14:paraId="5081C527" w14:textId="77777777" w:rsidR="005E2A17" w:rsidRDefault="00836519">
            <w:pPr>
              <w:snapToGrid w:val="0"/>
              <w:spacing w:before="280" w:line="300" w:lineRule="atLeast"/>
            </w:pPr>
            <w:r>
              <w:rPr>
                <w:b/>
              </w:rPr>
              <w:t>MAPPA</w:t>
            </w:r>
            <w:r>
              <w:rPr>
                <w:rFonts w:eastAsia="Arial"/>
                <w:b/>
              </w:rPr>
              <w:t xml:space="preserve"> </w:t>
            </w:r>
            <w:r>
              <w:rPr>
                <w:b/>
              </w:rPr>
              <w:t>S</w:t>
            </w:r>
          </w:p>
          <w:p w14:paraId="1D755B96" w14:textId="77777777" w:rsidR="005E2A17" w:rsidRDefault="005E2A17">
            <w:pPr>
              <w:spacing w:line="300" w:lineRule="atLeast"/>
              <w:rPr>
                <w:b/>
              </w:rPr>
            </w:pPr>
          </w:p>
        </w:tc>
      </w:tr>
    </w:tbl>
    <w:p w14:paraId="5C144F95" w14:textId="77777777" w:rsidR="005E2A17" w:rsidRDefault="005E2A17">
      <w:pPr>
        <w:shd w:val="clear" w:color="auto" w:fill="FFFFFF"/>
        <w:spacing w:line="312" w:lineRule="auto"/>
        <w:jc w:val="center"/>
        <w:rPr>
          <w:b/>
          <w:sz w:val="20"/>
          <w:szCs w:val="18"/>
        </w:rPr>
      </w:pPr>
    </w:p>
    <w:p w14:paraId="123DDD26" w14:textId="77777777" w:rsidR="005E2A17" w:rsidRDefault="005E2A17">
      <w:pPr>
        <w:shd w:val="clear" w:color="auto" w:fill="FFFFFF"/>
        <w:spacing w:line="312" w:lineRule="auto"/>
        <w:rPr>
          <w:b/>
          <w:sz w:val="20"/>
          <w:szCs w:val="18"/>
        </w:rPr>
      </w:pPr>
    </w:p>
    <w:p w14:paraId="6A59C25C" w14:textId="77777777" w:rsidR="005E2A17" w:rsidRDefault="00836519">
      <w:pPr>
        <w:shd w:val="clear" w:color="auto" w:fill="FFFFFF"/>
        <w:spacing w:line="312" w:lineRule="auto"/>
        <w:jc w:val="center"/>
        <w:rPr>
          <w:b/>
          <w:sz w:val="22"/>
          <w:szCs w:val="22"/>
        </w:rPr>
      </w:pPr>
      <w:r>
        <w:rPr>
          <w:b/>
          <w:sz w:val="22"/>
          <w:szCs w:val="22"/>
        </w:rPr>
        <w:t>MAPPA LEVEL PRE- RELEASE: NOTICE FOR HEAD OF LDU (via MAPPA COODINATOR)</w:t>
      </w:r>
    </w:p>
    <w:p w14:paraId="10822F2C" w14:textId="77777777" w:rsidR="005E2A17" w:rsidRDefault="005E2A17">
      <w:pPr>
        <w:shd w:val="clear" w:color="auto" w:fill="FFFFFF"/>
        <w:spacing w:line="312" w:lineRule="auto"/>
        <w:jc w:val="center"/>
        <w:rPr>
          <w:b/>
          <w:sz w:val="22"/>
          <w:szCs w:val="22"/>
        </w:rPr>
      </w:pPr>
    </w:p>
    <w:p w14:paraId="6D58661A" w14:textId="77777777" w:rsidR="005E2A17" w:rsidRDefault="00836519">
      <w:pPr>
        <w:spacing w:line="260" w:lineRule="atLeast"/>
        <w:jc w:val="center"/>
        <w:rPr>
          <w:b/>
          <w:sz w:val="22"/>
          <w:szCs w:val="22"/>
        </w:rPr>
      </w:pPr>
      <w:r>
        <w:rPr>
          <w:b/>
          <w:sz w:val="22"/>
          <w:szCs w:val="22"/>
        </w:rPr>
        <w:t>To be completed by HM PRISON SERVICE</w:t>
      </w:r>
    </w:p>
    <w:p w14:paraId="7351D958" w14:textId="77777777" w:rsidR="005E2A17" w:rsidRDefault="005E2A17">
      <w:pPr>
        <w:spacing w:line="260" w:lineRule="atLeast"/>
        <w:rPr>
          <w:b/>
          <w:sz w:val="22"/>
          <w:szCs w:val="22"/>
        </w:rPr>
      </w:pPr>
    </w:p>
    <w:p w14:paraId="260C065F" w14:textId="77777777" w:rsidR="005E2A17" w:rsidRDefault="005E2A17">
      <w:pPr>
        <w:spacing w:line="260" w:lineRule="atLeast"/>
        <w:rPr>
          <w:b/>
          <w:sz w:val="22"/>
          <w:szCs w:val="22"/>
        </w:rPr>
      </w:pPr>
    </w:p>
    <w:tbl>
      <w:tblPr>
        <w:tblW w:w="9833" w:type="dxa"/>
        <w:tblInd w:w="-5" w:type="dxa"/>
        <w:tblLayout w:type="fixed"/>
        <w:tblCellMar>
          <w:left w:w="10" w:type="dxa"/>
          <w:right w:w="10" w:type="dxa"/>
        </w:tblCellMar>
        <w:tblLook w:val="0000" w:firstRow="0" w:lastRow="0" w:firstColumn="0" w:lastColumn="0" w:noHBand="0" w:noVBand="0"/>
      </w:tblPr>
      <w:tblGrid>
        <w:gridCol w:w="4224"/>
        <w:gridCol w:w="5609"/>
      </w:tblGrid>
      <w:tr w:rsidR="005E2A17" w14:paraId="3153968B" w14:textId="77777777">
        <w:tblPrEx>
          <w:tblCellMar>
            <w:top w:w="0" w:type="dxa"/>
            <w:bottom w:w="0" w:type="dxa"/>
          </w:tblCellMar>
        </w:tblPrEx>
        <w:tc>
          <w:tcPr>
            <w:tcW w:w="98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5D38AA" w14:textId="77777777" w:rsidR="005E2A17" w:rsidRDefault="00836519">
            <w:pPr>
              <w:snapToGrid w:val="0"/>
              <w:spacing w:before="60" w:after="60" w:line="260" w:lineRule="atLeast"/>
              <w:rPr>
                <w:b/>
                <w:sz w:val="28"/>
                <w:szCs w:val="28"/>
              </w:rPr>
            </w:pPr>
            <w:r>
              <w:rPr>
                <w:b/>
                <w:sz w:val="28"/>
                <w:szCs w:val="28"/>
              </w:rPr>
              <w:t xml:space="preserve">OFFENDER INFORMATION </w:t>
            </w:r>
          </w:p>
        </w:tc>
      </w:tr>
      <w:tr w:rsidR="005E2A17" w14:paraId="2736149D"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32298" w14:textId="77777777" w:rsidR="005E2A17" w:rsidRDefault="00836519">
            <w:pPr>
              <w:snapToGrid w:val="0"/>
              <w:spacing w:before="60" w:after="60" w:line="260" w:lineRule="atLeast"/>
            </w:pPr>
            <w:r>
              <w:rPr>
                <w:sz w:val="20"/>
                <w:szCs w:val="20"/>
              </w:rPr>
              <w:t>Last</w:t>
            </w:r>
            <w:r>
              <w:rPr>
                <w:rFonts w:eastAsia="Arial"/>
                <w:sz w:val="20"/>
                <w:szCs w:val="20"/>
              </w:rPr>
              <w:t xml:space="preserve"> </w:t>
            </w:r>
            <w:r>
              <w:rPr>
                <w:sz w:val="20"/>
                <w:szCs w:val="20"/>
              </w:rPr>
              <w:t>name:</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01BA" w14:textId="77777777" w:rsidR="005E2A17" w:rsidRDefault="005E2A17">
            <w:pPr>
              <w:snapToGrid w:val="0"/>
              <w:spacing w:before="60" w:after="60" w:line="260" w:lineRule="atLeast"/>
              <w:rPr>
                <w:sz w:val="20"/>
                <w:szCs w:val="20"/>
              </w:rPr>
            </w:pPr>
          </w:p>
        </w:tc>
      </w:tr>
      <w:tr w:rsidR="005E2A17" w14:paraId="71212EC8"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C18EEB" w14:textId="77777777" w:rsidR="005E2A17" w:rsidRDefault="00836519">
            <w:pPr>
              <w:snapToGrid w:val="0"/>
              <w:spacing w:before="60" w:after="60" w:line="260" w:lineRule="atLeast"/>
            </w:pPr>
            <w:r>
              <w:rPr>
                <w:sz w:val="20"/>
                <w:szCs w:val="20"/>
              </w:rPr>
              <w:t>First</w:t>
            </w:r>
            <w:r>
              <w:rPr>
                <w:rFonts w:eastAsia="Arial"/>
                <w:sz w:val="20"/>
                <w:szCs w:val="20"/>
              </w:rPr>
              <w:t xml:space="preserve"> </w:t>
            </w:r>
            <w:r>
              <w:rPr>
                <w:sz w:val="20"/>
                <w:szCs w:val="20"/>
              </w:rPr>
              <w:t>name(s):</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BCF0" w14:textId="77777777" w:rsidR="005E2A17" w:rsidRDefault="005E2A17">
            <w:pPr>
              <w:snapToGrid w:val="0"/>
              <w:spacing w:before="60" w:after="60" w:line="260" w:lineRule="atLeast"/>
              <w:rPr>
                <w:sz w:val="20"/>
                <w:szCs w:val="20"/>
              </w:rPr>
            </w:pPr>
          </w:p>
        </w:tc>
      </w:tr>
      <w:tr w:rsidR="005E2A17" w14:paraId="38EE64AA"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CA891" w14:textId="77777777" w:rsidR="005E2A17" w:rsidRDefault="00836519">
            <w:pPr>
              <w:snapToGrid w:val="0"/>
              <w:spacing w:before="60" w:after="60" w:line="260" w:lineRule="atLeast"/>
            </w:pPr>
            <w:r>
              <w:rPr>
                <w:sz w:val="20"/>
                <w:szCs w:val="20"/>
              </w:rPr>
              <w:t>Date</w:t>
            </w:r>
            <w:r>
              <w:rPr>
                <w:rFonts w:eastAsia="Arial"/>
                <w:sz w:val="20"/>
                <w:szCs w:val="20"/>
              </w:rPr>
              <w:t xml:space="preserve"> </w:t>
            </w:r>
            <w:r>
              <w:rPr>
                <w:sz w:val="20"/>
                <w:szCs w:val="20"/>
              </w:rPr>
              <w:t>of</w:t>
            </w:r>
            <w:r>
              <w:rPr>
                <w:rFonts w:eastAsia="Arial"/>
                <w:sz w:val="20"/>
                <w:szCs w:val="20"/>
              </w:rPr>
              <w:t xml:space="preserve"> </w:t>
            </w:r>
            <w:r>
              <w:rPr>
                <w:sz w:val="20"/>
                <w:szCs w:val="20"/>
              </w:rPr>
              <w:t>birth:</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8A87" w14:textId="77777777" w:rsidR="005E2A17" w:rsidRDefault="005E2A17">
            <w:pPr>
              <w:snapToGrid w:val="0"/>
              <w:spacing w:before="60" w:after="60" w:line="260" w:lineRule="atLeast"/>
              <w:rPr>
                <w:sz w:val="20"/>
                <w:szCs w:val="20"/>
              </w:rPr>
            </w:pPr>
          </w:p>
        </w:tc>
      </w:tr>
      <w:tr w:rsidR="005E2A17" w14:paraId="1DAB1DB0"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989EE8" w14:textId="77777777" w:rsidR="005E2A17" w:rsidRDefault="00836519">
            <w:pPr>
              <w:snapToGrid w:val="0"/>
              <w:spacing w:before="60" w:after="60" w:line="260" w:lineRule="atLeast"/>
              <w:rPr>
                <w:sz w:val="20"/>
                <w:szCs w:val="20"/>
              </w:rPr>
            </w:pPr>
            <w:r>
              <w:rPr>
                <w:sz w:val="20"/>
                <w:szCs w:val="20"/>
              </w:rPr>
              <w:t>Aliases:</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4F941" w14:textId="77777777" w:rsidR="005E2A17" w:rsidRDefault="005E2A17">
            <w:pPr>
              <w:snapToGrid w:val="0"/>
              <w:spacing w:before="60" w:after="60" w:line="260" w:lineRule="atLeast"/>
              <w:rPr>
                <w:sz w:val="20"/>
                <w:szCs w:val="20"/>
              </w:rPr>
            </w:pPr>
          </w:p>
        </w:tc>
      </w:tr>
      <w:tr w:rsidR="005E2A17" w14:paraId="24B19265"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EB224" w14:textId="77777777" w:rsidR="005E2A17" w:rsidRDefault="00836519">
            <w:pPr>
              <w:snapToGrid w:val="0"/>
              <w:spacing w:before="60" w:after="60" w:line="260" w:lineRule="atLeast"/>
              <w:rPr>
                <w:sz w:val="20"/>
                <w:szCs w:val="20"/>
              </w:rPr>
            </w:pPr>
            <w:r>
              <w:rPr>
                <w:sz w:val="20"/>
                <w:szCs w:val="20"/>
              </w:rPr>
              <w:t xml:space="preserve">Prison/ YOI: </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FAAE" w14:textId="77777777" w:rsidR="005E2A17" w:rsidRDefault="005E2A17">
            <w:pPr>
              <w:snapToGrid w:val="0"/>
              <w:spacing w:before="60" w:after="60" w:line="260" w:lineRule="atLeast"/>
              <w:rPr>
                <w:sz w:val="20"/>
                <w:szCs w:val="20"/>
              </w:rPr>
            </w:pPr>
          </w:p>
        </w:tc>
      </w:tr>
      <w:tr w:rsidR="005E2A17" w14:paraId="50F46601"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9F479" w14:textId="77777777" w:rsidR="005E2A17" w:rsidRDefault="00836519">
            <w:pPr>
              <w:snapToGrid w:val="0"/>
              <w:spacing w:before="60" w:after="60" w:line="260" w:lineRule="atLeast"/>
              <w:rPr>
                <w:sz w:val="20"/>
                <w:szCs w:val="20"/>
              </w:rPr>
            </w:pPr>
            <w:r>
              <w:rPr>
                <w:sz w:val="20"/>
                <w:szCs w:val="20"/>
              </w:rPr>
              <w:t xml:space="preserve">Prison Number: </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4A03E" w14:textId="77777777" w:rsidR="005E2A17" w:rsidRDefault="005E2A17">
            <w:pPr>
              <w:snapToGrid w:val="0"/>
              <w:spacing w:before="60" w:after="60" w:line="260" w:lineRule="atLeast"/>
              <w:rPr>
                <w:sz w:val="20"/>
                <w:szCs w:val="20"/>
              </w:rPr>
            </w:pPr>
          </w:p>
        </w:tc>
      </w:tr>
      <w:tr w:rsidR="005E2A17" w14:paraId="3DDAE476" w14:textId="77777777">
        <w:tblPrEx>
          <w:tblCellMar>
            <w:top w:w="0" w:type="dxa"/>
            <w:bottom w:w="0" w:type="dxa"/>
          </w:tblCellMar>
        </w:tblPrEx>
        <w:tc>
          <w:tcPr>
            <w:tcW w:w="4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FA1B64" w14:textId="77777777" w:rsidR="005E2A17" w:rsidRDefault="00836519">
            <w:pPr>
              <w:snapToGrid w:val="0"/>
              <w:spacing w:before="60" w:after="60" w:line="260" w:lineRule="atLeast"/>
              <w:rPr>
                <w:sz w:val="20"/>
                <w:szCs w:val="20"/>
              </w:rPr>
            </w:pPr>
            <w:r>
              <w:rPr>
                <w:sz w:val="20"/>
                <w:szCs w:val="20"/>
              </w:rPr>
              <w:t xml:space="preserve">NPS Offender Manager </w:t>
            </w:r>
          </w:p>
        </w:tc>
        <w:tc>
          <w:tcPr>
            <w:tcW w:w="5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9BCC" w14:textId="77777777" w:rsidR="005E2A17" w:rsidRDefault="005E2A17">
            <w:pPr>
              <w:snapToGrid w:val="0"/>
              <w:spacing w:before="60" w:after="60" w:line="260" w:lineRule="atLeast"/>
              <w:rPr>
                <w:sz w:val="20"/>
                <w:szCs w:val="20"/>
              </w:rPr>
            </w:pPr>
          </w:p>
        </w:tc>
      </w:tr>
    </w:tbl>
    <w:p w14:paraId="117B4661" w14:textId="77777777" w:rsidR="005E2A17" w:rsidRDefault="005E2A17">
      <w:pPr>
        <w:shd w:val="clear" w:color="auto" w:fill="FFFFFF"/>
        <w:spacing w:line="312" w:lineRule="auto"/>
        <w:rPr>
          <w:sz w:val="20"/>
          <w:szCs w:val="20"/>
          <w:lang w:eastAsia="en-US"/>
        </w:rPr>
      </w:pPr>
    </w:p>
    <w:p w14:paraId="4147C3F7" w14:textId="77777777" w:rsidR="005E2A17" w:rsidRDefault="005E2A17">
      <w:pPr>
        <w:shd w:val="clear" w:color="auto" w:fill="FFFFFF"/>
        <w:spacing w:line="312" w:lineRule="auto"/>
        <w:rPr>
          <w:b/>
          <w:sz w:val="20"/>
          <w:szCs w:val="20"/>
          <w:lang w:eastAsia="en-US"/>
        </w:rPr>
      </w:pPr>
    </w:p>
    <w:p w14:paraId="7935B491" w14:textId="77777777" w:rsidR="005E2A17" w:rsidRDefault="00836519">
      <w:pPr>
        <w:shd w:val="clear" w:color="auto" w:fill="FFFFFF"/>
        <w:spacing w:line="312" w:lineRule="auto"/>
      </w:pPr>
      <w:r>
        <w:rPr>
          <w:b/>
          <w:sz w:val="22"/>
          <w:szCs w:val="22"/>
          <w:lang w:eastAsia="en-US"/>
        </w:rPr>
        <w:t>The MAPPA Guidance states that the level at which a MAPPA offender is managed must be communicated to the prison at least six months before release. The above offender is due to be released on</w:t>
      </w:r>
      <w:r>
        <w:rPr>
          <w:b/>
          <w:color w:val="FF0000"/>
          <w:sz w:val="22"/>
          <w:szCs w:val="22"/>
          <w:lang w:eastAsia="en-US"/>
        </w:rPr>
        <w:t xml:space="preserve"> XXXXXX </w:t>
      </w:r>
      <w:r>
        <w:rPr>
          <w:b/>
          <w:sz w:val="22"/>
          <w:szCs w:val="22"/>
          <w:lang w:eastAsia="en-US"/>
        </w:rPr>
        <w:t xml:space="preserve">but we are yet to </w:t>
      </w:r>
      <w:r>
        <w:rPr>
          <w:b/>
          <w:sz w:val="22"/>
          <w:szCs w:val="22"/>
          <w:lang w:eastAsia="en-US"/>
        </w:rPr>
        <w:t xml:space="preserve">receive confirmation of the MAPPA level and attempts to contact the offender manager has not resolved this. </w:t>
      </w:r>
    </w:p>
    <w:p w14:paraId="1C5D16B7" w14:textId="77777777" w:rsidR="005E2A17" w:rsidRDefault="005E2A17">
      <w:pPr>
        <w:shd w:val="clear" w:color="auto" w:fill="FFFFFF"/>
        <w:spacing w:line="312" w:lineRule="auto"/>
        <w:rPr>
          <w:b/>
          <w:sz w:val="22"/>
          <w:szCs w:val="22"/>
          <w:lang w:eastAsia="en-US"/>
        </w:rPr>
      </w:pPr>
    </w:p>
    <w:p w14:paraId="3A3D1DA8" w14:textId="77777777" w:rsidR="005E2A17" w:rsidRDefault="005E2A17">
      <w:pPr>
        <w:shd w:val="clear" w:color="auto" w:fill="FFFFFF"/>
        <w:spacing w:line="312" w:lineRule="auto"/>
        <w:rPr>
          <w:b/>
          <w:sz w:val="22"/>
          <w:szCs w:val="22"/>
          <w:lang w:eastAsia="en-US"/>
        </w:rPr>
      </w:pPr>
    </w:p>
    <w:p w14:paraId="55A79231" w14:textId="77777777" w:rsidR="005E2A17" w:rsidRDefault="00836519">
      <w:pPr>
        <w:shd w:val="clear" w:color="auto" w:fill="FFFFFF"/>
        <w:spacing w:line="312" w:lineRule="auto"/>
      </w:pPr>
      <w:r>
        <w:rPr>
          <w:b/>
          <w:sz w:val="22"/>
          <w:szCs w:val="22"/>
          <w:lang w:eastAsia="en-US"/>
        </w:rPr>
        <w:t xml:space="preserve">Please accept this notification as a trigger for the MAPPA level escalation process and contact the Head of the local LDU. Please copy </w:t>
      </w:r>
      <w:r>
        <w:rPr>
          <w:b/>
          <w:color w:val="FF0000"/>
          <w:sz w:val="22"/>
          <w:szCs w:val="22"/>
          <w:lang w:eastAsia="en-US"/>
        </w:rPr>
        <w:t>{enter pri</w:t>
      </w:r>
      <w:r>
        <w:rPr>
          <w:b/>
          <w:color w:val="FF0000"/>
          <w:sz w:val="22"/>
          <w:szCs w:val="22"/>
          <w:lang w:eastAsia="en-US"/>
        </w:rPr>
        <w:t xml:space="preserve">son MAPPA functional mailbox address} </w:t>
      </w:r>
      <w:r>
        <w:rPr>
          <w:b/>
          <w:sz w:val="22"/>
          <w:szCs w:val="22"/>
        </w:rPr>
        <w:t>into this communication.</w:t>
      </w:r>
    </w:p>
    <w:p w14:paraId="18A04BAD" w14:textId="77777777" w:rsidR="005E2A17" w:rsidRDefault="005E2A17">
      <w:pPr>
        <w:rPr>
          <w:sz w:val="22"/>
          <w:szCs w:val="22"/>
        </w:rPr>
      </w:pPr>
    </w:p>
    <w:p w14:paraId="5883F893" w14:textId="77777777" w:rsidR="005E2A17" w:rsidRDefault="005E2A17">
      <w:pPr>
        <w:rPr>
          <w:sz w:val="22"/>
          <w:szCs w:val="22"/>
        </w:rPr>
      </w:pPr>
    </w:p>
    <w:p w14:paraId="59E3F93D" w14:textId="77777777" w:rsidR="005E2A17" w:rsidRDefault="00836519">
      <w:pPr>
        <w:rPr>
          <w:sz w:val="22"/>
          <w:szCs w:val="22"/>
        </w:rPr>
      </w:pPr>
      <w:r>
        <w:rPr>
          <w:sz w:val="22"/>
          <w:szCs w:val="22"/>
        </w:rPr>
        <w:t>Regards</w:t>
      </w:r>
    </w:p>
    <w:p w14:paraId="19DD9133" w14:textId="77777777" w:rsidR="005E2A17" w:rsidRDefault="005E2A17">
      <w:pPr>
        <w:rPr>
          <w:sz w:val="22"/>
          <w:szCs w:val="22"/>
        </w:rPr>
      </w:pPr>
    </w:p>
    <w:p w14:paraId="6418048D" w14:textId="77777777" w:rsidR="005E2A17" w:rsidRDefault="005E2A17">
      <w:pPr>
        <w:rPr>
          <w:sz w:val="22"/>
          <w:szCs w:val="22"/>
        </w:rPr>
      </w:pPr>
    </w:p>
    <w:tbl>
      <w:tblPr>
        <w:tblW w:w="9833" w:type="dxa"/>
        <w:tblInd w:w="-5" w:type="dxa"/>
        <w:tblLayout w:type="fixed"/>
        <w:tblCellMar>
          <w:left w:w="10" w:type="dxa"/>
          <w:right w:w="10" w:type="dxa"/>
        </w:tblCellMar>
        <w:tblLook w:val="0000" w:firstRow="0" w:lastRow="0" w:firstColumn="0" w:lastColumn="0" w:noHBand="0" w:noVBand="0"/>
      </w:tblPr>
      <w:tblGrid>
        <w:gridCol w:w="3232"/>
        <w:gridCol w:w="6601"/>
      </w:tblGrid>
      <w:tr w:rsidR="005E2A17" w14:paraId="537ABC50" w14:textId="77777777">
        <w:tblPrEx>
          <w:tblCellMar>
            <w:top w:w="0" w:type="dxa"/>
            <w:bottom w:w="0" w:type="dxa"/>
          </w:tblCellMar>
        </w:tblPrEx>
        <w:tc>
          <w:tcPr>
            <w:tcW w:w="98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7389D1" w14:textId="77777777" w:rsidR="005E2A17" w:rsidRDefault="00836519">
            <w:pPr>
              <w:snapToGrid w:val="0"/>
              <w:spacing w:before="60" w:after="60" w:line="260" w:lineRule="atLeast"/>
            </w:pPr>
            <w:r>
              <w:rPr>
                <w:b/>
                <w:sz w:val="28"/>
                <w:szCs w:val="28"/>
              </w:rPr>
              <w:t xml:space="preserve">SIGN AND DATE </w:t>
            </w:r>
          </w:p>
        </w:tc>
      </w:tr>
      <w:tr w:rsidR="005E2A17" w14:paraId="208DC17E" w14:textId="77777777">
        <w:tblPrEx>
          <w:tblCellMar>
            <w:top w:w="0" w:type="dxa"/>
            <w:bottom w:w="0" w:type="dxa"/>
          </w:tblCellMar>
        </w:tblPrEx>
        <w:tc>
          <w:tcPr>
            <w:tcW w:w="3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973B68" w14:textId="77777777" w:rsidR="005E2A17" w:rsidRDefault="00836519">
            <w:pPr>
              <w:snapToGrid w:val="0"/>
              <w:spacing w:before="60" w:after="60" w:line="260" w:lineRule="atLeast"/>
              <w:rPr>
                <w:sz w:val="20"/>
                <w:szCs w:val="20"/>
              </w:rPr>
            </w:pPr>
            <w:r>
              <w:rPr>
                <w:sz w:val="20"/>
                <w:szCs w:val="20"/>
              </w:rPr>
              <w:t xml:space="preserve">Name:  </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BF4E" w14:textId="77777777" w:rsidR="005E2A17" w:rsidRDefault="005E2A17">
            <w:pPr>
              <w:snapToGrid w:val="0"/>
              <w:spacing w:before="60" w:after="60" w:line="260" w:lineRule="atLeast"/>
              <w:rPr>
                <w:sz w:val="20"/>
                <w:szCs w:val="20"/>
              </w:rPr>
            </w:pPr>
          </w:p>
        </w:tc>
      </w:tr>
      <w:tr w:rsidR="005E2A17" w14:paraId="6F8A5F6A" w14:textId="77777777">
        <w:tblPrEx>
          <w:tblCellMar>
            <w:top w:w="0" w:type="dxa"/>
            <w:bottom w:w="0" w:type="dxa"/>
          </w:tblCellMar>
        </w:tblPrEx>
        <w:tc>
          <w:tcPr>
            <w:tcW w:w="3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44D46A" w14:textId="77777777" w:rsidR="005E2A17" w:rsidRDefault="00836519">
            <w:pPr>
              <w:snapToGrid w:val="0"/>
              <w:spacing w:before="60" w:after="60" w:line="260" w:lineRule="atLeast"/>
              <w:rPr>
                <w:sz w:val="20"/>
                <w:szCs w:val="20"/>
              </w:rPr>
            </w:pPr>
            <w:r>
              <w:rPr>
                <w:sz w:val="20"/>
                <w:szCs w:val="20"/>
              </w:rPr>
              <w:t xml:space="preserve">Email:  </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D7F3" w14:textId="77777777" w:rsidR="005E2A17" w:rsidRDefault="005E2A17">
            <w:pPr>
              <w:snapToGrid w:val="0"/>
              <w:spacing w:before="60" w:after="60" w:line="260" w:lineRule="atLeast"/>
              <w:rPr>
                <w:sz w:val="20"/>
                <w:szCs w:val="20"/>
              </w:rPr>
            </w:pPr>
          </w:p>
        </w:tc>
      </w:tr>
      <w:tr w:rsidR="005E2A17" w14:paraId="792187BC" w14:textId="77777777">
        <w:tblPrEx>
          <w:tblCellMar>
            <w:top w:w="0" w:type="dxa"/>
            <w:bottom w:w="0" w:type="dxa"/>
          </w:tblCellMar>
        </w:tblPrEx>
        <w:tc>
          <w:tcPr>
            <w:tcW w:w="3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7B530E" w14:textId="77777777" w:rsidR="005E2A17" w:rsidRDefault="00836519">
            <w:pPr>
              <w:snapToGrid w:val="0"/>
              <w:spacing w:before="60" w:after="60" w:line="260" w:lineRule="atLeast"/>
              <w:rPr>
                <w:sz w:val="20"/>
                <w:szCs w:val="20"/>
              </w:rPr>
            </w:pPr>
            <w:r>
              <w:rPr>
                <w:sz w:val="20"/>
                <w:szCs w:val="20"/>
              </w:rPr>
              <w:t xml:space="preserve">Direct telephone:  </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0924" w14:textId="77777777" w:rsidR="005E2A17" w:rsidRDefault="005E2A17">
            <w:pPr>
              <w:snapToGrid w:val="0"/>
              <w:spacing w:before="60" w:after="60" w:line="260" w:lineRule="atLeast"/>
              <w:rPr>
                <w:sz w:val="20"/>
                <w:szCs w:val="20"/>
              </w:rPr>
            </w:pPr>
          </w:p>
        </w:tc>
      </w:tr>
      <w:tr w:rsidR="005E2A17" w14:paraId="49CC4167" w14:textId="77777777">
        <w:tblPrEx>
          <w:tblCellMar>
            <w:top w:w="0" w:type="dxa"/>
            <w:bottom w:w="0" w:type="dxa"/>
          </w:tblCellMar>
        </w:tblPrEx>
        <w:tc>
          <w:tcPr>
            <w:tcW w:w="3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613973" w14:textId="77777777" w:rsidR="005E2A17" w:rsidRDefault="00836519">
            <w:pPr>
              <w:snapToGrid w:val="0"/>
              <w:spacing w:before="60" w:after="60" w:line="260" w:lineRule="atLeast"/>
              <w:rPr>
                <w:sz w:val="20"/>
                <w:szCs w:val="20"/>
              </w:rPr>
            </w:pPr>
            <w:r>
              <w:rPr>
                <w:sz w:val="20"/>
                <w:szCs w:val="20"/>
              </w:rPr>
              <w:t xml:space="preserve">Date: </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B7E3" w14:textId="77777777" w:rsidR="005E2A17" w:rsidRDefault="005E2A17">
            <w:pPr>
              <w:snapToGrid w:val="0"/>
              <w:spacing w:before="60" w:after="60" w:line="260" w:lineRule="atLeast"/>
              <w:rPr>
                <w:sz w:val="20"/>
                <w:szCs w:val="20"/>
              </w:rPr>
            </w:pPr>
          </w:p>
        </w:tc>
      </w:tr>
    </w:tbl>
    <w:p w14:paraId="3BF5E043" w14:textId="77777777" w:rsidR="005E2A17" w:rsidRDefault="005E2A17">
      <w:pPr>
        <w:rPr>
          <w:sz w:val="22"/>
          <w:szCs w:val="22"/>
        </w:rPr>
      </w:pPr>
    </w:p>
    <w:p w14:paraId="62A94DFE" w14:textId="77777777" w:rsidR="005E2A17" w:rsidRDefault="005E2A17">
      <w:pPr>
        <w:spacing w:line="260" w:lineRule="atLeast"/>
        <w:rPr>
          <w:sz w:val="20"/>
          <w:szCs w:val="20"/>
        </w:rPr>
      </w:pPr>
    </w:p>
    <w:p w14:paraId="1421F972" w14:textId="77777777" w:rsidR="005E2A17" w:rsidRDefault="005E2A17">
      <w:pPr>
        <w:spacing w:before="0" w:after="0"/>
      </w:pPr>
    </w:p>
    <w:sectPr w:rsidR="005E2A17">
      <w:headerReference w:type="default" r:id="rId55"/>
      <w:footerReference w:type="default" r:id="rId56"/>
      <w:pgSz w:w="11906" w:h="16838"/>
      <w:pgMar w:top="1135" w:right="1247" w:bottom="1276" w:left="12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CBFC" w14:textId="77777777" w:rsidR="00836519" w:rsidRDefault="00836519">
      <w:pPr>
        <w:spacing w:before="0" w:after="0"/>
      </w:pPr>
      <w:r>
        <w:separator/>
      </w:r>
    </w:p>
  </w:endnote>
  <w:endnote w:type="continuationSeparator" w:id="0">
    <w:p w14:paraId="6A7D402E" w14:textId="77777777" w:rsidR="00836519" w:rsidRDefault="00836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font>
  <w:font w:name="Liberation Sans">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1EFB"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B80C" w14:textId="77777777" w:rsidR="00FA759F" w:rsidRDefault="00836519">
    <w:r>
      <w:t xml:space="preserve">Page </w:t>
    </w:r>
    <w:r>
      <w:fldChar w:fldCharType="begin"/>
    </w:r>
    <w:r>
      <w:instrText xml:space="preserve"> PAG</w:instrText>
    </w:r>
    <w:r>
      <w:instrText xml:space="preserve">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7A4E"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C71D"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B79B"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1BF0"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9092"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A1B8"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9FCA"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9480" w14:textId="77777777" w:rsidR="00FA759F" w:rsidRDefault="00836519">
    <w:r>
      <w:t>P</w:t>
    </w:r>
    <w:r>
      <w:t xml:space="preserve">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F19E"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AC92"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9600" w14:textId="77777777" w:rsidR="00FA759F" w:rsidRDefault="00836519">
    <w:pPr>
      <w:pStyle w:val="Header"/>
      <w:jc w:val="center"/>
      <w:rPr>
        <w:b/>
      </w:rPr>
    </w:pPr>
    <w:r>
      <w:rPr>
        <w:b/>
      </w:rPr>
      <w:t>OFFICIAL SENSITIVE when completed</w:t>
    </w:r>
  </w:p>
  <w:p w14:paraId="1C42475B" w14:textId="77777777" w:rsidR="00FA759F" w:rsidRDefault="00836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8459"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03F4"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378E"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3D28"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0150"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6F6B"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F0DD" w14:textId="77777777" w:rsidR="00FA759F" w:rsidRDefault="00836519">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0A5ED" w14:textId="77777777" w:rsidR="00836519" w:rsidRDefault="00836519">
      <w:pPr>
        <w:spacing w:before="0" w:after="0"/>
      </w:pPr>
      <w:r>
        <w:rPr>
          <w:color w:val="000000"/>
        </w:rPr>
        <w:separator/>
      </w:r>
    </w:p>
  </w:footnote>
  <w:footnote w:type="continuationSeparator" w:id="0">
    <w:p w14:paraId="7376B105" w14:textId="77777777" w:rsidR="00836519" w:rsidRDefault="008365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6E98" w14:textId="77777777" w:rsidR="00FA759F" w:rsidRDefault="00836519">
    <w:pPr>
      <w:jc w:val="center"/>
    </w:pPr>
    <w:r>
      <w:rPr>
        <w:rStyle w:val="Strong"/>
        <w:color w:val="FF0000"/>
      </w:rPr>
      <w:t xml:space="preserve">OFFICIAL </w:t>
    </w:r>
    <w:r>
      <w:rPr>
        <w:rStyle w:val="Strong"/>
        <w:color w:val="FF0000"/>
      </w:rPr>
      <w:t>SENSITIVE when complete</w:t>
    </w:r>
  </w:p>
  <w:tbl>
    <w:tblPr>
      <w:tblW w:w="9818" w:type="dxa"/>
      <w:tblLayout w:type="fixed"/>
      <w:tblCellMar>
        <w:left w:w="10" w:type="dxa"/>
        <w:right w:w="10" w:type="dxa"/>
      </w:tblCellMar>
      <w:tblLook w:val="0000" w:firstRow="0" w:lastRow="0" w:firstColumn="0" w:lastColumn="0" w:noHBand="0" w:noVBand="0"/>
    </w:tblPr>
    <w:tblGrid>
      <w:gridCol w:w="2972"/>
      <w:gridCol w:w="4394"/>
      <w:gridCol w:w="2452"/>
    </w:tblGrid>
    <w:tr w:rsidR="00FA759F" w14:paraId="41CD272C"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00F461DD" w14:textId="77777777" w:rsidR="00FA759F" w:rsidRDefault="00836519">
          <w:pPr>
            <w:spacing w:line="276" w:lineRule="auto"/>
          </w:pPr>
          <w:r>
            <w:rPr>
              <w:b/>
              <w:bCs/>
              <w:noProof/>
              <w:szCs w:val="20"/>
            </w:rPr>
            <w:drawing>
              <wp:inline distT="0" distB="0" distL="0" distR="0" wp14:anchorId="5CB8FE30" wp14:editId="3FFC710C">
                <wp:extent cx="1721449" cy="546701"/>
                <wp:effectExtent l="0" t="0" r="0" b="5749"/>
                <wp:docPr id="1" name="Picture 2"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3A5B07F1" w14:textId="77777777" w:rsidR="00FA759F" w:rsidRDefault="00836519">
          <w:pPr>
            <w:spacing w:before="240" w:after="240" w:line="276" w:lineRule="auto"/>
            <w:jc w:val="center"/>
            <w:rPr>
              <w:b/>
              <w:bCs/>
            </w:rPr>
          </w:pPr>
          <w:r>
            <w:rPr>
              <w:b/>
              <w:bCs/>
            </w:rPr>
            <w:t>REFERRAL TO MAPPA LEVEL 2/3</w:t>
          </w:r>
        </w:p>
        <w:p w14:paraId="514C8C48" w14:textId="77777777" w:rsidR="00FA759F" w:rsidRDefault="00836519">
          <w:pPr>
            <w:spacing w:line="276" w:lineRule="auto"/>
            <w:jc w:val="center"/>
            <w:rPr>
              <w:sz w:val="22"/>
              <w:szCs w:val="22"/>
            </w:rPr>
          </w:pPr>
          <w:r>
            <w:rPr>
              <w:sz w:val="22"/>
              <w:szCs w:val="22"/>
            </w:rPr>
            <w:t>Fields marked with * are mandatory</w:t>
          </w:r>
        </w:p>
      </w:tc>
      <w:tc>
        <w:tcPr>
          <w:tcW w:w="2452" w:type="dxa"/>
          <w:shd w:val="clear" w:color="auto" w:fill="auto"/>
          <w:tcMar>
            <w:top w:w="0" w:type="dxa"/>
            <w:left w:w="108" w:type="dxa"/>
            <w:bottom w:w="0" w:type="dxa"/>
            <w:right w:w="108" w:type="dxa"/>
          </w:tcMar>
        </w:tcPr>
        <w:p w14:paraId="00AE8266" w14:textId="77777777" w:rsidR="00FA759F" w:rsidRDefault="00836519">
          <w:pPr>
            <w:spacing w:before="240" w:after="240" w:line="276" w:lineRule="auto"/>
            <w:jc w:val="center"/>
            <w:rPr>
              <w:b/>
              <w:bCs/>
            </w:rPr>
          </w:pPr>
          <w:r>
            <w:rPr>
              <w:b/>
              <w:bCs/>
            </w:rPr>
            <w:t>MAPPA A</w:t>
          </w:r>
        </w:p>
      </w:tc>
    </w:tr>
  </w:tbl>
  <w:p w14:paraId="76648B97" w14:textId="77777777" w:rsidR="00FA759F" w:rsidRDefault="008365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7514" w14:textId="77777777" w:rsidR="00FA759F" w:rsidRDefault="00836519">
    <w:pPr>
      <w:pStyle w:val="Header"/>
      <w:jc w:val="center"/>
      <w:rPr>
        <w:b/>
      </w:rPr>
    </w:pPr>
    <w:r>
      <w:rPr>
        <w:b/>
      </w:rPr>
      <w:t>OFFICIAL SENSITIVE when completed</w:t>
    </w:r>
  </w:p>
  <w:p w14:paraId="18C03757" w14:textId="77777777" w:rsidR="00FA759F" w:rsidRDefault="00836519">
    <w:pPr>
      <w:pStyle w:val="Header"/>
      <w:jc w:val="center"/>
      <w:rPr>
        <w:b/>
      </w:rPr>
    </w:pPr>
    <w:r>
      <w:rPr>
        <w:b/>
      </w:rPr>
      <w:t>(Send via secure e-mail – Do not store in patient’s file)</w:t>
    </w:r>
  </w:p>
  <w:p w14:paraId="2117CB7D" w14:textId="77777777" w:rsidR="00FA759F" w:rsidRDefault="00836519">
    <w:pPr>
      <w:pStyle w:val="Header"/>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EF69" w14:textId="77777777" w:rsidR="00FA759F" w:rsidRDefault="008365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44" w14:textId="77777777" w:rsidR="00FA759F" w:rsidRDefault="008365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5934" w14:textId="77777777" w:rsidR="00FA759F" w:rsidRDefault="008365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CB5F" w14:textId="77777777" w:rsidR="00FA759F" w:rsidRDefault="00836519">
    <w:pPr>
      <w:jc w:val="center"/>
    </w:pPr>
    <w:r>
      <w:rPr>
        <w:rStyle w:val="Strong"/>
        <w:rFonts w:eastAsia="MS PGothic"/>
        <w:color w:val="FF0000"/>
      </w:rPr>
      <w:t>OFFICIAL SENSITIVE when complete</w:t>
    </w:r>
  </w:p>
  <w:tbl>
    <w:tblPr>
      <w:tblW w:w="9818" w:type="dxa"/>
      <w:tblLayout w:type="fixed"/>
      <w:tblCellMar>
        <w:left w:w="10" w:type="dxa"/>
        <w:right w:w="10" w:type="dxa"/>
      </w:tblCellMar>
      <w:tblLook w:val="0000" w:firstRow="0" w:lastRow="0" w:firstColumn="0" w:lastColumn="0" w:noHBand="0" w:noVBand="0"/>
    </w:tblPr>
    <w:tblGrid>
      <w:gridCol w:w="2972"/>
      <w:gridCol w:w="4394"/>
      <w:gridCol w:w="2452"/>
    </w:tblGrid>
    <w:tr w:rsidR="00FA759F" w14:paraId="6683E3C8"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60FBD26D" w14:textId="77777777" w:rsidR="00FA759F" w:rsidRDefault="00836519">
          <w:pPr>
            <w:spacing w:line="276" w:lineRule="auto"/>
          </w:pPr>
          <w:r>
            <w:rPr>
              <w:b/>
              <w:bCs/>
              <w:noProof/>
              <w:szCs w:val="20"/>
            </w:rPr>
            <w:drawing>
              <wp:inline distT="0" distB="0" distL="0" distR="0" wp14:anchorId="16F1326C" wp14:editId="3E281FD1">
                <wp:extent cx="1721449" cy="546701"/>
                <wp:effectExtent l="0" t="0" r="0" b="5749"/>
                <wp:docPr id="10" name="Picture 42"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37C49469" w14:textId="77777777" w:rsidR="00FA759F" w:rsidRDefault="00836519">
          <w:pPr>
            <w:spacing w:before="240" w:after="240" w:line="276" w:lineRule="auto"/>
            <w:jc w:val="center"/>
            <w:rPr>
              <w:b/>
              <w:bCs/>
            </w:rPr>
          </w:pPr>
          <w:r>
            <w:rPr>
              <w:b/>
              <w:bCs/>
            </w:rPr>
            <w:t>BACKGROUND INFORMATION</w:t>
          </w:r>
        </w:p>
        <w:p w14:paraId="0B7E60CE" w14:textId="77777777" w:rsidR="00FA759F" w:rsidRDefault="00836519">
          <w:pPr>
            <w:spacing w:before="240" w:after="240" w:line="276" w:lineRule="auto"/>
            <w:jc w:val="center"/>
            <w:rPr>
              <w:b/>
              <w:bCs/>
            </w:rPr>
          </w:pPr>
          <w:r>
            <w:rPr>
              <w:b/>
              <w:bCs/>
            </w:rPr>
            <w:t>EXECUTIVE SUMMARY</w:t>
          </w:r>
        </w:p>
      </w:tc>
      <w:tc>
        <w:tcPr>
          <w:tcW w:w="2452" w:type="dxa"/>
          <w:shd w:val="clear" w:color="auto" w:fill="auto"/>
          <w:tcMar>
            <w:top w:w="0" w:type="dxa"/>
            <w:left w:w="108" w:type="dxa"/>
            <w:bottom w:w="0" w:type="dxa"/>
            <w:right w:w="108" w:type="dxa"/>
          </w:tcMar>
        </w:tcPr>
        <w:p w14:paraId="0A547E74" w14:textId="77777777" w:rsidR="00FA759F" w:rsidRDefault="00836519">
          <w:pPr>
            <w:spacing w:before="240" w:after="240" w:line="276" w:lineRule="auto"/>
            <w:jc w:val="center"/>
            <w:rPr>
              <w:b/>
              <w:bCs/>
            </w:rPr>
          </w:pPr>
          <w:r>
            <w:rPr>
              <w:b/>
              <w:bCs/>
            </w:rPr>
            <w:t>MAPPA M</w:t>
          </w:r>
        </w:p>
      </w:tc>
    </w:tr>
  </w:tbl>
  <w:p w14:paraId="6CC65FF9" w14:textId="77777777" w:rsidR="00FA759F" w:rsidRDefault="008365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9EDD" w14:textId="77777777" w:rsidR="00FA759F" w:rsidRDefault="00836519">
    <w:pPr>
      <w:jc w:val="center"/>
    </w:pPr>
    <w:r>
      <w:rPr>
        <w:rStyle w:val="Strong"/>
        <w:rFonts w:eastAsia="MS PGothic"/>
        <w:color w:val="FF0000"/>
      </w:rPr>
      <w:t>OFFICIAL SENSITIVE when complete</w:t>
    </w:r>
  </w:p>
  <w:p w14:paraId="40A84BEB" w14:textId="77777777" w:rsidR="00FA759F" w:rsidRDefault="008365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9828" w14:textId="77777777" w:rsidR="00FA759F" w:rsidRDefault="00836519">
    <w:pPr>
      <w:jc w:val="center"/>
    </w:pPr>
    <w:r>
      <w:rPr>
        <w:rStyle w:val="Strong"/>
        <w:rFonts w:eastAsia="MS PGothic"/>
        <w:color w:val="FF0000"/>
      </w:rPr>
      <w:t>OFFICIAL SENSITIVE when complete</w:t>
    </w:r>
  </w:p>
  <w:p w14:paraId="3F09165D" w14:textId="77777777" w:rsidR="00FA759F" w:rsidRDefault="008365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32C6" w14:textId="77777777" w:rsidR="00FA759F" w:rsidRDefault="00836519">
    <w:pPr>
      <w:jc w:val="center"/>
    </w:pPr>
    <w:r>
      <w:rPr>
        <w:rStyle w:val="Strong"/>
        <w:rFonts w:eastAsia="MS PGothic"/>
        <w:color w:val="FF0000"/>
      </w:rPr>
      <w:t>OFFICIAL SENSITIVE when complete</w:t>
    </w:r>
  </w:p>
  <w:p w14:paraId="404CC978" w14:textId="77777777" w:rsidR="00FA759F" w:rsidRDefault="0083651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4180" w14:textId="77777777" w:rsidR="00FA759F" w:rsidRDefault="00836519">
    <w:pPr>
      <w:jc w:val="center"/>
    </w:pPr>
    <w:r>
      <w:rPr>
        <w:rStyle w:val="Strong"/>
        <w:rFonts w:eastAsia="MS PGothic"/>
        <w:color w:val="FF0000"/>
      </w:rPr>
      <w:t>OFFICIAL SENSITIVE when complete</w:t>
    </w:r>
  </w:p>
  <w:p w14:paraId="409AAE08" w14:textId="77777777" w:rsidR="00FA759F" w:rsidRDefault="008365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E288" w14:textId="77777777" w:rsidR="00FA759F" w:rsidRDefault="00836519">
    <w:pPr>
      <w:jc w:val="center"/>
    </w:pPr>
    <w:r>
      <w:rPr>
        <w:rStyle w:val="Strong"/>
        <w:rFonts w:eastAsia="MS PGothic"/>
        <w:color w:val="FF0000"/>
      </w:rPr>
      <w:t>OFFICIAL SENSITIVE when complete</w:t>
    </w:r>
  </w:p>
  <w:p w14:paraId="046B3BB3" w14:textId="77777777" w:rsidR="00FA759F" w:rsidRDefault="0083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1602" w14:textId="77777777" w:rsidR="00FA759F" w:rsidRDefault="00836519">
    <w:pPr>
      <w:jc w:val="center"/>
    </w:pPr>
    <w:r>
      <w:rPr>
        <w:rStyle w:val="Strong"/>
        <w:rFonts w:eastAsia="MS PGothic"/>
        <w:color w:val="FF0000"/>
      </w:rPr>
      <w:t>OFFICIAL SENSITIVE when complete</w:t>
    </w:r>
  </w:p>
  <w:tbl>
    <w:tblPr>
      <w:tblW w:w="9818" w:type="dxa"/>
      <w:tblLayout w:type="fixed"/>
      <w:tblCellMar>
        <w:left w:w="10" w:type="dxa"/>
        <w:right w:w="10" w:type="dxa"/>
      </w:tblCellMar>
      <w:tblLook w:val="0000" w:firstRow="0" w:lastRow="0" w:firstColumn="0" w:lastColumn="0" w:noHBand="0" w:noVBand="0"/>
    </w:tblPr>
    <w:tblGrid>
      <w:gridCol w:w="2972"/>
      <w:gridCol w:w="4394"/>
      <w:gridCol w:w="2452"/>
    </w:tblGrid>
    <w:tr w:rsidR="00FA759F" w14:paraId="516D894F"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73A30385" w14:textId="77777777" w:rsidR="00FA759F" w:rsidRDefault="00836519">
          <w:pPr>
            <w:spacing w:line="276" w:lineRule="auto"/>
          </w:pPr>
          <w:r>
            <w:rPr>
              <w:b/>
              <w:bCs/>
              <w:noProof/>
              <w:szCs w:val="20"/>
            </w:rPr>
            <w:drawing>
              <wp:inline distT="0" distB="0" distL="0" distR="0" wp14:anchorId="5289ABA1" wp14:editId="068A2A44">
                <wp:extent cx="1721449" cy="546701"/>
                <wp:effectExtent l="0" t="0" r="0" b="5749"/>
                <wp:docPr id="2" name="Picture 1"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4FCAF962" w14:textId="77777777" w:rsidR="00FA759F" w:rsidRDefault="00836519">
          <w:pPr>
            <w:spacing w:before="240" w:after="240" w:line="276" w:lineRule="auto"/>
            <w:jc w:val="center"/>
            <w:rPr>
              <w:b/>
              <w:bCs/>
            </w:rPr>
          </w:pPr>
          <w:r>
            <w:rPr>
              <w:b/>
              <w:bCs/>
            </w:rPr>
            <w:t>BACKGROUND INFORMATION FOR MAPPA LEVEL 2/3 MEETING</w:t>
          </w:r>
        </w:p>
      </w:tc>
      <w:tc>
        <w:tcPr>
          <w:tcW w:w="2452" w:type="dxa"/>
          <w:shd w:val="clear" w:color="auto" w:fill="auto"/>
          <w:tcMar>
            <w:top w:w="0" w:type="dxa"/>
            <w:left w:w="108" w:type="dxa"/>
            <w:bottom w:w="0" w:type="dxa"/>
            <w:right w:w="108" w:type="dxa"/>
          </w:tcMar>
        </w:tcPr>
        <w:p w14:paraId="38CDFCF1" w14:textId="77777777" w:rsidR="00FA759F" w:rsidRDefault="00836519">
          <w:pPr>
            <w:spacing w:before="240" w:after="240" w:line="276" w:lineRule="auto"/>
            <w:jc w:val="center"/>
            <w:rPr>
              <w:b/>
              <w:bCs/>
            </w:rPr>
          </w:pPr>
          <w:r>
            <w:rPr>
              <w:b/>
              <w:bCs/>
            </w:rPr>
            <w:t>MAPPA B</w:t>
          </w:r>
        </w:p>
      </w:tc>
    </w:tr>
  </w:tbl>
  <w:p w14:paraId="72397AC8" w14:textId="77777777" w:rsidR="00FA759F" w:rsidRDefault="008365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5F61" w14:textId="77777777" w:rsidR="00FA759F" w:rsidRDefault="00836519">
    <w:pPr>
      <w:pStyle w:val="Header"/>
      <w:jc w:val="center"/>
      <w:rPr>
        <w:b/>
      </w:rPr>
    </w:pPr>
    <w:r>
      <w:rPr>
        <w:b/>
      </w:rPr>
      <w:t>OFFICIAL SENSITIVE when completed</w:t>
    </w:r>
  </w:p>
  <w:p w14:paraId="46F1E51A" w14:textId="77777777" w:rsidR="00FA759F" w:rsidRDefault="0083651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AE58" w14:textId="77777777" w:rsidR="00FA759F" w:rsidRDefault="00836519">
    <w:pPr>
      <w:jc w:val="center"/>
    </w:pPr>
    <w:r>
      <w:rPr>
        <w:rStyle w:val="Strong"/>
        <w:color w:val="FF0000"/>
      </w:rPr>
      <w:t>OFFICIAL SENSITIVE when complete</w:t>
    </w:r>
  </w:p>
  <w:tbl>
    <w:tblPr>
      <w:tblW w:w="9818" w:type="dxa"/>
      <w:tblLayout w:type="fixed"/>
      <w:tblCellMar>
        <w:left w:w="10" w:type="dxa"/>
        <w:right w:w="10" w:type="dxa"/>
      </w:tblCellMar>
      <w:tblLook w:val="0000" w:firstRow="0" w:lastRow="0" w:firstColumn="0" w:lastColumn="0" w:noHBand="0" w:noVBand="0"/>
    </w:tblPr>
    <w:tblGrid>
      <w:gridCol w:w="2972"/>
      <w:gridCol w:w="4394"/>
      <w:gridCol w:w="2452"/>
    </w:tblGrid>
    <w:tr w:rsidR="00FA759F" w14:paraId="08FCA4CE"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08A728F5" w14:textId="77777777" w:rsidR="00FA759F" w:rsidRDefault="00836519">
          <w:pPr>
            <w:spacing w:line="276" w:lineRule="auto"/>
          </w:pPr>
          <w:r>
            <w:rPr>
              <w:b/>
              <w:bCs/>
              <w:noProof/>
              <w:szCs w:val="20"/>
            </w:rPr>
            <w:drawing>
              <wp:inline distT="0" distB="0" distL="0" distR="0" wp14:anchorId="7D841FF5" wp14:editId="50CAEF1E">
                <wp:extent cx="1721449" cy="546701"/>
                <wp:effectExtent l="0" t="0" r="0" b="5749"/>
                <wp:docPr id="3" name="Picture 3"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0FDB0152" w14:textId="77777777" w:rsidR="00FA759F" w:rsidRDefault="00836519">
          <w:pPr>
            <w:spacing w:before="240" w:after="240" w:line="276" w:lineRule="auto"/>
            <w:jc w:val="center"/>
            <w:rPr>
              <w:b/>
              <w:bCs/>
            </w:rPr>
          </w:pPr>
          <w:r>
            <w:rPr>
              <w:b/>
              <w:bCs/>
            </w:rPr>
            <w:t>MAPPA MEETING MINUTES</w:t>
          </w:r>
        </w:p>
      </w:tc>
      <w:tc>
        <w:tcPr>
          <w:tcW w:w="2452" w:type="dxa"/>
          <w:shd w:val="clear" w:color="auto" w:fill="auto"/>
          <w:tcMar>
            <w:top w:w="0" w:type="dxa"/>
            <w:left w:w="108" w:type="dxa"/>
            <w:bottom w:w="0" w:type="dxa"/>
            <w:right w:w="108" w:type="dxa"/>
          </w:tcMar>
        </w:tcPr>
        <w:p w14:paraId="5FCE50BF" w14:textId="77777777" w:rsidR="00FA759F" w:rsidRDefault="00836519">
          <w:pPr>
            <w:spacing w:before="240" w:after="240" w:line="276" w:lineRule="auto"/>
            <w:jc w:val="center"/>
            <w:rPr>
              <w:b/>
              <w:bCs/>
            </w:rPr>
          </w:pPr>
          <w:r>
            <w:rPr>
              <w:b/>
              <w:bCs/>
            </w:rPr>
            <w:t>MAPPA C</w:t>
          </w:r>
        </w:p>
      </w:tc>
    </w:tr>
  </w:tbl>
  <w:p w14:paraId="5F4B1826" w14:textId="77777777" w:rsidR="00FA759F" w:rsidRDefault="00836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C545" w14:textId="77777777" w:rsidR="00FA759F" w:rsidRDefault="00836519">
    <w:pPr>
      <w:jc w:val="center"/>
    </w:pPr>
  </w:p>
  <w:tbl>
    <w:tblPr>
      <w:tblW w:w="9818" w:type="dxa"/>
      <w:tblLayout w:type="fixed"/>
      <w:tblCellMar>
        <w:left w:w="10" w:type="dxa"/>
        <w:right w:w="10" w:type="dxa"/>
      </w:tblCellMar>
      <w:tblLook w:val="0000" w:firstRow="0" w:lastRow="0" w:firstColumn="0" w:lastColumn="0" w:noHBand="0" w:noVBand="0"/>
    </w:tblPr>
    <w:tblGrid>
      <w:gridCol w:w="2972"/>
      <w:gridCol w:w="4394"/>
      <w:gridCol w:w="2452"/>
    </w:tblGrid>
    <w:tr w:rsidR="00FA759F" w14:paraId="49DBB4F2"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2CF1C7C0" w14:textId="77777777" w:rsidR="00FA759F" w:rsidRDefault="00836519">
          <w:pPr>
            <w:spacing w:line="276" w:lineRule="auto"/>
          </w:pPr>
          <w:r>
            <w:rPr>
              <w:noProof/>
            </w:rPr>
            <w:drawing>
              <wp:inline distT="0" distB="0" distL="0" distR="0" wp14:anchorId="14442825" wp14:editId="15C4C98B">
                <wp:extent cx="1721449" cy="546701"/>
                <wp:effectExtent l="0" t="0" r="0" b="5749"/>
                <wp:docPr id="4" name="Picture 4"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5288E8DD" w14:textId="77777777" w:rsidR="00FA759F" w:rsidRDefault="00836519">
          <w:pPr>
            <w:spacing w:before="240" w:after="240" w:line="276" w:lineRule="auto"/>
            <w:jc w:val="center"/>
            <w:rPr>
              <w:b/>
              <w:bCs/>
            </w:rPr>
          </w:pPr>
          <w:r>
            <w:rPr>
              <w:b/>
              <w:bCs/>
            </w:rPr>
            <w:t>MAPPA MEETING AGENDA AND AIDE MEMOIR</w:t>
          </w:r>
        </w:p>
      </w:tc>
      <w:tc>
        <w:tcPr>
          <w:tcW w:w="2452" w:type="dxa"/>
          <w:shd w:val="clear" w:color="auto" w:fill="auto"/>
          <w:tcMar>
            <w:top w:w="0" w:type="dxa"/>
            <w:left w:w="108" w:type="dxa"/>
            <w:bottom w:w="0" w:type="dxa"/>
            <w:right w:w="108" w:type="dxa"/>
          </w:tcMar>
        </w:tcPr>
        <w:p w14:paraId="695A5780" w14:textId="77777777" w:rsidR="00FA759F" w:rsidRDefault="00836519">
          <w:pPr>
            <w:spacing w:before="240" w:after="240" w:line="276" w:lineRule="auto"/>
            <w:jc w:val="center"/>
            <w:rPr>
              <w:b/>
              <w:bCs/>
            </w:rPr>
          </w:pPr>
          <w:r>
            <w:rPr>
              <w:b/>
              <w:bCs/>
            </w:rPr>
            <w:t>MAPPA D</w:t>
          </w:r>
        </w:p>
      </w:tc>
    </w:tr>
  </w:tbl>
  <w:p w14:paraId="0CB993E4" w14:textId="77777777" w:rsidR="00FA759F" w:rsidRDefault="008365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7B90" w14:textId="77777777" w:rsidR="00FA759F" w:rsidRDefault="00836519">
    <w:pPr>
      <w:pStyle w:val="Header"/>
    </w:pPr>
  </w:p>
  <w:tbl>
    <w:tblPr>
      <w:tblW w:w="9639" w:type="dxa"/>
      <w:tblCellMar>
        <w:left w:w="10" w:type="dxa"/>
        <w:right w:w="10" w:type="dxa"/>
      </w:tblCellMar>
      <w:tblLook w:val="0000" w:firstRow="0" w:lastRow="0" w:firstColumn="0" w:lastColumn="0" w:noHBand="0" w:noVBand="0"/>
    </w:tblPr>
    <w:tblGrid>
      <w:gridCol w:w="2856"/>
      <w:gridCol w:w="3959"/>
      <w:gridCol w:w="2824"/>
    </w:tblGrid>
    <w:tr w:rsidR="00FA759F" w14:paraId="7976D5FD" w14:textId="77777777">
      <w:tblPrEx>
        <w:tblCellMar>
          <w:top w:w="0" w:type="dxa"/>
          <w:bottom w:w="0" w:type="dxa"/>
        </w:tblCellMar>
      </w:tblPrEx>
      <w:tc>
        <w:tcPr>
          <w:tcW w:w="2856" w:type="dxa"/>
          <w:shd w:val="clear" w:color="auto" w:fill="auto"/>
          <w:tcMar>
            <w:top w:w="0" w:type="dxa"/>
            <w:left w:w="108" w:type="dxa"/>
            <w:bottom w:w="0" w:type="dxa"/>
            <w:right w:w="108" w:type="dxa"/>
          </w:tcMar>
        </w:tcPr>
        <w:p w14:paraId="033C100B" w14:textId="77777777" w:rsidR="00FA759F" w:rsidRDefault="00836519">
          <w:pPr>
            <w:spacing w:line="300" w:lineRule="atLeast"/>
          </w:pPr>
          <w:bookmarkStart w:id="1" w:name="_Toc226783135"/>
          <w:r>
            <w:rPr>
              <w:noProof/>
            </w:rPr>
            <w:drawing>
              <wp:inline distT="0" distB="0" distL="0" distR="0" wp14:anchorId="39749284" wp14:editId="4825B48F">
                <wp:extent cx="1676396" cy="533396"/>
                <wp:effectExtent l="0" t="0" r="4" b="4"/>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76396" cy="533396"/>
                        </a:xfrm>
                        <a:prstGeom prst="rect">
                          <a:avLst/>
                        </a:prstGeom>
                        <a:noFill/>
                        <a:ln>
                          <a:noFill/>
                          <a:prstDash/>
                        </a:ln>
                      </pic:spPr>
                    </pic:pic>
                  </a:graphicData>
                </a:graphic>
              </wp:inline>
            </w:drawing>
          </w:r>
        </w:p>
      </w:tc>
      <w:tc>
        <w:tcPr>
          <w:tcW w:w="3959" w:type="dxa"/>
          <w:shd w:val="clear" w:color="auto" w:fill="auto"/>
          <w:tcMar>
            <w:top w:w="0" w:type="dxa"/>
            <w:left w:w="108" w:type="dxa"/>
            <w:bottom w:w="0" w:type="dxa"/>
            <w:right w:w="108" w:type="dxa"/>
          </w:tcMar>
        </w:tcPr>
        <w:p w14:paraId="32402979" w14:textId="77777777" w:rsidR="00FA759F" w:rsidRDefault="00836519">
          <w:pPr>
            <w:pStyle w:val="Heading1"/>
          </w:pPr>
          <w:r>
            <w:t>CONFIDENTIALITY AND EQUALITY STATEMENT</w:t>
          </w:r>
        </w:p>
      </w:tc>
      <w:tc>
        <w:tcPr>
          <w:tcW w:w="2824" w:type="dxa"/>
          <w:shd w:val="clear" w:color="auto" w:fill="auto"/>
          <w:tcMar>
            <w:top w:w="0" w:type="dxa"/>
            <w:left w:w="108" w:type="dxa"/>
            <w:bottom w:w="0" w:type="dxa"/>
            <w:right w:w="108" w:type="dxa"/>
          </w:tcMar>
        </w:tcPr>
        <w:p w14:paraId="6283D8A1" w14:textId="77777777" w:rsidR="00FA759F" w:rsidRDefault="00836519">
          <w:pPr>
            <w:spacing w:line="300" w:lineRule="atLeast"/>
            <w:jc w:val="right"/>
            <w:outlineLvl w:val="0"/>
            <w:rPr>
              <w:b/>
              <w:color w:val="333399"/>
            </w:rPr>
          </w:pPr>
        </w:p>
        <w:p w14:paraId="771A88E1" w14:textId="77777777" w:rsidR="00FA759F" w:rsidRDefault="00836519">
          <w:pPr>
            <w:spacing w:line="300" w:lineRule="atLeast"/>
            <w:jc w:val="right"/>
            <w:outlineLvl w:val="0"/>
            <w:rPr>
              <w:b/>
            </w:rPr>
          </w:pPr>
          <w:r>
            <w:rPr>
              <w:b/>
            </w:rPr>
            <w:t>MAPPA E</w:t>
          </w:r>
        </w:p>
        <w:p w14:paraId="50020B42" w14:textId="77777777" w:rsidR="00FA759F" w:rsidRDefault="00836519">
          <w:pPr>
            <w:spacing w:line="300" w:lineRule="atLeast"/>
          </w:pPr>
        </w:p>
      </w:tc>
    </w:tr>
    <w:bookmarkEnd w:id="1"/>
  </w:tbl>
  <w:p w14:paraId="5EFC4425" w14:textId="77777777" w:rsidR="00FA759F" w:rsidRDefault="008365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AF76" w14:textId="77777777" w:rsidR="00FA759F" w:rsidRDefault="00836519">
    <w:pPr>
      <w:jc w:val="center"/>
    </w:pPr>
    <w:r>
      <w:rPr>
        <w:rStyle w:val="Strong"/>
        <w:color w:val="FF0000"/>
      </w:rPr>
      <w:t>OFFICIAL SENSITIVE when complete</w:t>
    </w:r>
  </w:p>
  <w:tbl>
    <w:tblPr>
      <w:tblW w:w="10337" w:type="dxa"/>
      <w:tblLayout w:type="fixed"/>
      <w:tblCellMar>
        <w:left w:w="10" w:type="dxa"/>
        <w:right w:w="10" w:type="dxa"/>
      </w:tblCellMar>
      <w:tblLook w:val="0000" w:firstRow="0" w:lastRow="0" w:firstColumn="0" w:lastColumn="0" w:noHBand="0" w:noVBand="0"/>
    </w:tblPr>
    <w:tblGrid>
      <w:gridCol w:w="2972"/>
      <w:gridCol w:w="4394"/>
      <w:gridCol w:w="2971"/>
    </w:tblGrid>
    <w:tr w:rsidR="00FA759F" w14:paraId="0E19CD2A"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3EE82B4B" w14:textId="77777777" w:rsidR="00FA759F" w:rsidRDefault="00836519">
          <w:pPr>
            <w:spacing w:line="276" w:lineRule="auto"/>
          </w:pPr>
          <w:r>
            <w:rPr>
              <w:b/>
              <w:bCs/>
              <w:noProof/>
              <w:szCs w:val="20"/>
            </w:rPr>
            <w:drawing>
              <wp:inline distT="0" distB="0" distL="0" distR="0" wp14:anchorId="698CAD49" wp14:editId="54E0B378">
                <wp:extent cx="1721449" cy="546701"/>
                <wp:effectExtent l="0" t="0" r="0" b="5749"/>
                <wp:docPr id="6" name="Picture 6"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6BD1A599" w14:textId="77777777" w:rsidR="00FA759F" w:rsidRDefault="00836519">
          <w:pPr>
            <w:spacing w:before="240" w:after="240" w:line="276" w:lineRule="auto"/>
            <w:jc w:val="center"/>
            <w:rPr>
              <w:b/>
              <w:bCs/>
            </w:rPr>
          </w:pPr>
          <w:r>
            <w:rPr>
              <w:b/>
              <w:bCs/>
            </w:rPr>
            <w:t>MAPPA F</w:t>
          </w:r>
        </w:p>
        <w:p w14:paraId="64CAD81D" w14:textId="77777777" w:rsidR="00FA759F" w:rsidRDefault="00836519">
          <w:pPr>
            <w:spacing w:before="240" w:after="240" w:line="276" w:lineRule="auto"/>
            <w:jc w:val="center"/>
            <w:rPr>
              <w:b/>
              <w:bCs/>
            </w:rPr>
          </w:pPr>
          <w:r>
            <w:rPr>
              <w:b/>
              <w:bCs/>
            </w:rPr>
            <w:t>PRISON INFORMATION SHARING REPORT</w:t>
          </w:r>
        </w:p>
      </w:tc>
      <w:tc>
        <w:tcPr>
          <w:tcW w:w="2971" w:type="dxa"/>
          <w:shd w:val="clear" w:color="auto" w:fill="auto"/>
          <w:tcMar>
            <w:top w:w="0" w:type="dxa"/>
            <w:left w:w="108" w:type="dxa"/>
            <w:bottom w:w="0" w:type="dxa"/>
            <w:right w:w="108" w:type="dxa"/>
          </w:tcMar>
        </w:tcPr>
        <w:p w14:paraId="54D1C25A" w14:textId="77777777" w:rsidR="00FA759F" w:rsidRDefault="00836519">
          <w:pPr>
            <w:spacing w:before="0" w:after="0" w:line="276" w:lineRule="auto"/>
            <w:jc w:val="center"/>
          </w:pPr>
          <w:r>
            <w:rPr>
              <w:rStyle w:val="Strong"/>
              <w:noProof/>
              <w:color w:val="FF0000"/>
            </w:rPr>
            <w:drawing>
              <wp:inline distT="0" distB="0" distL="0" distR="0" wp14:anchorId="4B51D64A" wp14:editId="1D96AA9A">
                <wp:extent cx="1717480" cy="73149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17480" cy="731492"/>
                        </a:xfrm>
                        <a:prstGeom prst="rect">
                          <a:avLst/>
                        </a:prstGeom>
                        <a:noFill/>
                        <a:ln>
                          <a:noFill/>
                          <a:prstDash/>
                        </a:ln>
                      </pic:spPr>
                    </pic:pic>
                  </a:graphicData>
                </a:graphic>
              </wp:inline>
            </w:drawing>
          </w:r>
        </w:p>
      </w:tc>
    </w:tr>
  </w:tbl>
  <w:p w14:paraId="0EE08F44" w14:textId="77777777" w:rsidR="00FA759F" w:rsidRDefault="008365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DD0D" w14:textId="77777777" w:rsidR="00FA759F" w:rsidRDefault="00836519">
    <w:pPr>
      <w:jc w:val="center"/>
    </w:pPr>
    <w:r>
      <w:rPr>
        <w:rStyle w:val="Strong"/>
        <w:color w:val="FF0000"/>
      </w:rPr>
      <w:t>OFFICIAL SENSITIVE when complete</w:t>
    </w:r>
  </w:p>
  <w:tbl>
    <w:tblPr>
      <w:tblW w:w="10337" w:type="dxa"/>
      <w:tblLayout w:type="fixed"/>
      <w:tblCellMar>
        <w:left w:w="10" w:type="dxa"/>
        <w:right w:w="10" w:type="dxa"/>
      </w:tblCellMar>
      <w:tblLook w:val="0000" w:firstRow="0" w:lastRow="0" w:firstColumn="0" w:lastColumn="0" w:noHBand="0" w:noVBand="0"/>
    </w:tblPr>
    <w:tblGrid>
      <w:gridCol w:w="2972"/>
      <w:gridCol w:w="4394"/>
      <w:gridCol w:w="2971"/>
    </w:tblGrid>
    <w:tr w:rsidR="00FA759F" w14:paraId="3390F9C2" w14:textId="77777777">
      <w:tblPrEx>
        <w:tblCellMar>
          <w:top w:w="0" w:type="dxa"/>
          <w:bottom w:w="0" w:type="dxa"/>
        </w:tblCellMar>
      </w:tblPrEx>
      <w:trPr>
        <w:cantSplit/>
        <w:trHeight w:val="1458"/>
      </w:trPr>
      <w:tc>
        <w:tcPr>
          <w:tcW w:w="2972" w:type="dxa"/>
          <w:shd w:val="clear" w:color="auto" w:fill="auto"/>
          <w:tcMar>
            <w:top w:w="0" w:type="dxa"/>
            <w:left w:w="108" w:type="dxa"/>
            <w:bottom w:w="0" w:type="dxa"/>
            <w:right w:w="108" w:type="dxa"/>
          </w:tcMar>
        </w:tcPr>
        <w:p w14:paraId="664EFD0C" w14:textId="77777777" w:rsidR="00FA759F" w:rsidRDefault="00836519">
          <w:pPr>
            <w:spacing w:line="276" w:lineRule="auto"/>
          </w:pPr>
          <w:r>
            <w:rPr>
              <w:b/>
              <w:bCs/>
              <w:noProof/>
              <w:szCs w:val="20"/>
            </w:rPr>
            <w:drawing>
              <wp:inline distT="0" distB="0" distL="0" distR="0" wp14:anchorId="381BA7FE" wp14:editId="18089125">
                <wp:extent cx="1721449" cy="546701"/>
                <wp:effectExtent l="0" t="0" r="0" b="5749"/>
                <wp:docPr id="8" name="Picture 11" descr="cid:fdfb524b-d696-445e-b8c0-4b7fc131f36e@hmps.gsi.gov.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1449" cy="546701"/>
                        </a:xfrm>
                        <a:prstGeom prst="rect">
                          <a:avLst/>
                        </a:prstGeom>
                        <a:noFill/>
                        <a:ln>
                          <a:noFill/>
                          <a:prstDash/>
                        </a:ln>
                      </pic:spPr>
                    </pic:pic>
                  </a:graphicData>
                </a:graphic>
              </wp:inline>
            </w:drawing>
          </w:r>
        </w:p>
      </w:tc>
      <w:tc>
        <w:tcPr>
          <w:tcW w:w="4394" w:type="dxa"/>
          <w:shd w:val="clear" w:color="auto" w:fill="auto"/>
          <w:tcMar>
            <w:top w:w="0" w:type="dxa"/>
            <w:left w:w="108" w:type="dxa"/>
            <w:bottom w:w="0" w:type="dxa"/>
            <w:right w:w="108" w:type="dxa"/>
          </w:tcMar>
        </w:tcPr>
        <w:p w14:paraId="7F4EB54C" w14:textId="77777777" w:rsidR="00FA759F" w:rsidRDefault="00836519">
          <w:pPr>
            <w:spacing w:before="240" w:after="240" w:line="276" w:lineRule="auto"/>
            <w:jc w:val="center"/>
            <w:rPr>
              <w:b/>
              <w:bCs/>
            </w:rPr>
          </w:pPr>
          <w:r>
            <w:rPr>
              <w:b/>
              <w:bCs/>
            </w:rPr>
            <w:t>MAPPA F</w:t>
          </w:r>
        </w:p>
        <w:p w14:paraId="098E1767" w14:textId="77777777" w:rsidR="00FA759F" w:rsidRDefault="00836519">
          <w:pPr>
            <w:spacing w:before="240" w:after="240" w:line="276" w:lineRule="auto"/>
            <w:jc w:val="center"/>
            <w:rPr>
              <w:b/>
              <w:bCs/>
            </w:rPr>
          </w:pPr>
          <w:r>
            <w:rPr>
              <w:b/>
              <w:bCs/>
            </w:rPr>
            <w:t>PRISON INFORMATION SHARING REPORT</w:t>
          </w:r>
        </w:p>
      </w:tc>
      <w:tc>
        <w:tcPr>
          <w:tcW w:w="2971" w:type="dxa"/>
          <w:shd w:val="clear" w:color="auto" w:fill="auto"/>
          <w:tcMar>
            <w:top w:w="0" w:type="dxa"/>
            <w:left w:w="108" w:type="dxa"/>
            <w:bottom w:w="0" w:type="dxa"/>
            <w:right w:w="108" w:type="dxa"/>
          </w:tcMar>
        </w:tcPr>
        <w:p w14:paraId="2B248863" w14:textId="77777777" w:rsidR="00FA759F" w:rsidRDefault="00836519">
          <w:pPr>
            <w:spacing w:before="0" w:after="0" w:line="276" w:lineRule="auto"/>
            <w:jc w:val="center"/>
          </w:pPr>
          <w:r>
            <w:rPr>
              <w:rStyle w:val="Strong"/>
              <w:noProof/>
              <w:color w:val="FF0000"/>
            </w:rPr>
            <w:drawing>
              <wp:inline distT="0" distB="0" distL="0" distR="0" wp14:anchorId="1BB4F210" wp14:editId="07B71D71">
                <wp:extent cx="1717480" cy="731492"/>
                <wp:effectExtent l="0" t="0" r="0" b="0"/>
                <wp:docPr id="9"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17480" cy="731492"/>
                        </a:xfrm>
                        <a:prstGeom prst="rect">
                          <a:avLst/>
                        </a:prstGeom>
                        <a:noFill/>
                        <a:ln>
                          <a:noFill/>
                          <a:prstDash/>
                        </a:ln>
                      </pic:spPr>
                    </pic:pic>
                  </a:graphicData>
                </a:graphic>
              </wp:inline>
            </w:drawing>
          </w:r>
        </w:p>
      </w:tc>
    </w:tr>
  </w:tbl>
  <w:p w14:paraId="5BCA5F5E" w14:textId="77777777" w:rsidR="00FA759F" w:rsidRDefault="008365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591B" w14:textId="77777777" w:rsidR="00FA759F" w:rsidRDefault="00836519">
    <w:pPr>
      <w:jc w:val="center"/>
    </w:pPr>
    <w:r>
      <w:rPr>
        <w:rStyle w:val="Strong"/>
        <w:color w:val="FF0000"/>
      </w:rPr>
      <w:t>OFFICIAL SENSITIVE when complete</w:t>
    </w:r>
  </w:p>
  <w:p w14:paraId="41212751" w14:textId="77777777" w:rsidR="00FA759F" w:rsidRDefault="008365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ED05" w14:textId="77777777" w:rsidR="00FA759F" w:rsidRDefault="00836519">
    <w:pPr>
      <w:jc w:val="center"/>
    </w:pPr>
    <w:r>
      <w:rPr>
        <w:rStyle w:val="Strong"/>
        <w:color w:val="FF0000"/>
      </w:rPr>
      <w:t>OFFICIAL SENSITIVE when complete</w:t>
    </w:r>
  </w:p>
  <w:p w14:paraId="1BF5BAD3" w14:textId="77777777" w:rsidR="00FA759F" w:rsidRDefault="0083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8F5"/>
    <w:multiLevelType w:val="multilevel"/>
    <w:tmpl w:val="36164BB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A88233C"/>
    <w:multiLevelType w:val="multilevel"/>
    <w:tmpl w:val="F8EAD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E32C80"/>
    <w:multiLevelType w:val="multilevel"/>
    <w:tmpl w:val="AC5026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A3483B"/>
    <w:multiLevelType w:val="multilevel"/>
    <w:tmpl w:val="7C94A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A615D0"/>
    <w:multiLevelType w:val="multilevel"/>
    <w:tmpl w:val="F77E2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EC7237"/>
    <w:multiLevelType w:val="multilevel"/>
    <w:tmpl w:val="0F24371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6" w15:restartNumberingAfterBreak="0">
    <w:nsid w:val="1B815B13"/>
    <w:multiLevelType w:val="multilevel"/>
    <w:tmpl w:val="6CC05C38"/>
    <w:styleLink w:val="LFO2"/>
    <w:lvl w:ilvl="0">
      <w:numFmt w:val="bullet"/>
      <w:pStyle w:val="MBulletNoInden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55698E"/>
    <w:multiLevelType w:val="multilevel"/>
    <w:tmpl w:val="7C8096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9E5357"/>
    <w:multiLevelType w:val="multilevel"/>
    <w:tmpl w:val="D24065CE"/>
    <w:styleLink w:val="LFO3"/>
    <w:lvl w:ilvl="0">
      <w:numFmt w:val="bullet"/>
      <w:pStyle w:val="NoSpac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C5F03CF"/>
    <w:multiLevelType w:val="multilevel"/>
    <w:tmpl w:val="97F287D2"/>
    <w:lvl w:ilvl="0">
      <w:numFmt w:val="bullet"/>
      <w:lvlText w:val=""/>
      <w:lvlJc w:val="left"/>
      <w:pPr>
        <w:ind w:left="360" w:hanging="360"/>
      </w:pPr>
      <w:rPr>
        <w:rFonts w:ascii="Symbol" w:hAnsi="Symbol" w:cs="Symbol"/>
        <w:b/>
        <w:i w:val="0"/>
        <w:color w:val="auto"/>
        <w:sz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348D49F4"/>
    <w:multiLevelType w:val="multilevel"/>
    <w:tmpl w:val="94FAE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CA491E"/>
    <w:multiLevelType w:val="multilevel"/>
    <w:tmpl w:val="B5CCC7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DC6038C"/>
    <w:multiLevelType w:val="multilevel"/>
    <w:tmpl w:val="81D8B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5360D3"/>
    <w:multiLevelType w:val="multilevel"/>
    <w:tmpl w:val="750260A6"/>
    <w:styleLink w:val="WWOutlineListStyle"/>
    <w:lvl w:ilvl="0">
      <w:start w:val="1"/>
      <w:numFmt w:val="none"/>
      <w:lvlText w:val="%1"/>
      <w:lvlJc w:val="left"/>
    </w:lvl>
    <w:lvl w:ilvl="1">
      <w:start w:val="1"/>
      <w:numFmt w:val="none"/>
      <w:lvlText w:val="%2"/>
      <w:lvlJc w:val="left"/>
      <w:pPr>
        <w:ind w:left="576" w:hanging="576"/>
      </w:pPr>
    </w:lvl>
    <w:lvl w:ilvl="2">
      <w:start w:val="1"/>
      <w:numFmt w:val="decimal"/>
      <w:pStyle w:val="Heading3"/>
      <w:lvlText w:val="%3."/>
      <w:lvlJc w:val="left"/>
      <w:pPr>
        <w:ind w:left="216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2D118B8"/>
    <w:multiLevelType w:val="multilevel"/>
    <w:tmpl w:val="1BAE645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507D0910"/>
    <w:multiLevelType w:val="multilevel"/>
    <w:tmpl w:val="938833E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6" w15:restartNumberingAfterBreak="0">
    <w:nsid w:val="5CAB463D"/>
    <w:multiLevelType w:val="multilevel"/>
    <w:tmpl w:val="AB0EE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12B0257"/>
    <w:multiLevelType w:val="multilevel"/>
    <w:tmpl w:val="DEFAA6A6"/>
    <w:styleLink w:val="LFO14"/>
    <w:lvl w:ilvl="0">
      <w:numFmt w:val="bullet"/>
      <w:pStyle w:val="C2Bullet"/>
      <w:lvlText w:val=""/>
      <w:lvlJc w:val="left"/>
      <w:pPr>
        <w:ind w:left="360" w:hanging="360"/>
      </w:pPr>
      <w:rPr>
        <w:rFonts w:ascii="Symbol" w:hAnsi="Symbol"/>
        <w:b/>
        <w:i w:val="0"/>
        <w:color w:val="auto"/>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8" w15:restartNumberingAfterBreak="0">
    <w:nsid w:val="63B4312D"/>
    <w:multiLevelType w:val="multilevel"/>
    <w:tmpl w:val="B48CE4AC"/>
    <w:styleLink w:val="LFO24"/>
    <w:lvl w:ilvl="0">
      <w:start w:val="1"/>
      <w:numFmt w:val="decimal"/>
      <w:pStyle w:val="Submissionnumberedparagraph"/>
      <w:lvlText w:val="%1."/>
      <w:lvlJc w:val="left"/>
      <w:pPr>
        <w:ind w:left="567" w:hanging="567"/>
      </w:pPr>
      <w:rPr>
        <w:rFonts w:ascii="Arial" w:hAnsi="Arial"/>
        <w:b w:val="0"/>
        <w:i w:val="0"/>
        <w:sz w:val="22"/>
        <w:szCs w:val="22"/>
      </w:rPr>
    </w:lvl>
    <w:lvl w:ilvl="1">
      <w:numFmt w:val="bullet"/>
      <w:lvlText w:val=""/>
      <w:lvlJc w:val="left"/>
      <w:pPr>
        <w:ind w:left="1440" w:hanging="360"/>
      </w:pPr>
      <w:rPr>
        <w:rFonts w:ascii="Symbol" w:hAnsi="Symbol"/>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FF5DB0"/>
    <w:multiLevelType w:val="multilevel"/>
    <w:tmpl w:val="D9647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9E6EC2"/>
    <w:multiLevelType w:val="multilevel"/>
    <w:tmpl w:val="ADC2A100"/>
    <w:lvl w:ilvl="0">
      <w:numFmt w:val="bullet"/>
      <w:lvlText w:val=""/>
      <w:lvlJc w:val="left"/>
      <w:pPr>
        <w:ind w:left="72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1" w15:restartNumberingAfterBreak="0">
    <w:nsid w:val="72E7531D"/>
    <w:multiLevelType w:val="multilevel"/>
    <w:tmpl w:val="7A464B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D16ED9"/>
    <w:multiLevelType w:val="multilevel"/>
    <w:tmpl w:val="7832AF76"/>
    <w:styleLink w:val="LFO4"/>
    <w:lvl w:ilvl="0">
      <w:numFmt w:val="bullet"/>
      <w:pStyle w:val="M-Bullet"/>
      <w:lvlText w:val=""/>
      <w:lvlJc w:val="left"/>
      <w:pPr>
        <w:ind w:left="720" w:hanging="360"/>
      </w:pPr>
      <w:rPr>
        <w:rFonts w:ascii="Symbol" w:eastAsia="Times New Roman" w:hAnsi="Symbol"/>
        <w:color w:val="auto"/>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F762A41"/>
    <w:multiLevelType w:val="multilevel"/>
    <w:tmpl w:val="88D0359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num w:numId="1">
    <w:abstractNumId w:val="13"/>
  </w:num>
  <w:num w:numId="2">
    <w:abstractNumId w:val="6"/>
  </w:num>
  <w:num w:numId="3">
    <w:abstractNumId w:val="8"/>
  </w:num>
  <w:num w:numId="4">
    <w:abstractNumId w:val="22"/>
  </w:num>
  <w:num w:numId="5">
    <w:abstractNumId w:val="17"/>
  </w:num>
  <w:num w:numId="6">
    <w:abstractNumId w:val="18"/>
  </w:num>
  <w:num w:numId="7">
    <w:abstractNumId w:val="19"/>
  </w:num>
  <w:num w:numId="8">
    <w:abstractNumId w:val="14"/>
  </w:num>
  <w:num w:numId="9">
    <w:abstractNumId w:val="3"/>
  </w:num>
  <w:num w:numId="10">
    <w:abstractNumId w:val="1"/>
  </w:num>
  <w:num w:numId="11">
    <w:abstractNumId w:val="4"/>
  </w:num>
  <w:num w:numId="12">
    <w:abstractNumId w:val="11"/>
  </w:num>
  <w:num w:numId="13">
    <w:abstractNumId w:val="10"/>
  </w:num>
  <w:num w:numId="14">
    <w:abstractNumId w:val="21"/>
  </w:num>
  <w:num w:numId="15">
    <w:abstractNumId w:val="12"/>
  </w:num>
  <w:num w:numId="16">
    <w:abstractNumId w:val="0"/>
  </w:num>
  <w:num w:numId="17">
    <w:abstractNumId w:val="23"/>
  </w:num>
  <w:num w:numId="18">
    <w:abstractNumId w:val="15"/>
  </w:num>
  <w:num w:numId="19">
    <w:abstractNumId w:val="16"/>
  </w:num>
  <w:num w:numId="20">
    <w:abstractNumId w:val="20"/>
  </w:num>
  <w:num w:numId="21">
    <w:abstractNumId w:val="2"/>
  </w:num>
  <w:num w:numId="22">
    <w:abstractNumId w:val="7"/>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E2A17"/>
    <w:rsid w:val="005E2A17"/>
    <w:rsid w:val="00836519"/>
    <w:rsid w:val="00DF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F5CC"/>
  <w15:docId w15:val="{618FF315-FE57-4561-86EB-BEF9BA48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pPr>
    <w:rPr>
      <w:rFonts w:ascii="Arial" w:hAnsi="Arial" w:cs="Arial"/>
      <w:sz w:val="24"/>
      <w:szCs w:val="24"/>
    </w:rPr>
  </w:style>
  <w:style w:type="paragraph" w:styleId="Heading1">
    <w:name w:val="heading 1"/>
    <w:basedOn w:val="Normal"/>
    <w:next w:val="Normal"/>
    <w:uiPriority w:val="9"/>
    <w:qFormat/>
    <w:pPr>
      <w:keepNext/>
      <w:keepLines/>
      <w:spacing w:line="276" w:lineRule="auto"/>
      <w:outlineLvl w:val="0"/>
    </w:pPr>
    <w:rPr>
      <w:rFonts w:eastAsia="MS PGothic"/>
      <w:b/>
    </w:rPr>
  </w:style>
  <w:style w:type="paragraph" w:styleId="Heading2">
    <w:name w:val="heading 2"/>
    <w:basedOn w:val="Normal"/>
    <w:next w:val="Normal"/>
    <w:uiPriority w:val="9"/>
    <w:semiHidden/>
    <w:unhideWhenUsed/>
    <w:qFormat/>
    <w:pPr>
      <w:keepNext/>
      <w:spacing w:before="0" w:after="0"/>
      <w:jc w:val="both"/>
      <w:outlineLvl w:val="1"/>
    </w:pPr>
    <w:rPr>
      <w:b/>
      <w:bCs/>
      <w:lang w:eastAsia="zh-CN"/>
    </w:rPr>
  </w:style>
  <w:style w:type="paragraph" w:styleId="Heading3">
    <w:name w:val="heading 3"/>
    <w:basedOn w:val="Normal"/>
    <w:next w:val="Normal"/>
    <w:uiPriority w:val="9"/>
    <w:semiHidden/>
    <w:unhideWhenUsed/>
    <w:qFormat/>
    <w:pPr>
      <w:keepNext/>
      <w:numPr>
        <w:ilvl w:val="2"/>
        <w:numId w:val="1"/>
      </w:numPr>
      <w:spacing w:before="240" w:after="240"/>
      <w:outlineLvl w:val="2"/>
    </w:pPr>
    <w:rPr>
      <w:b/>
      <w:bCs/>
      <w:szCs w:val="26"/>
      <w:lang w:eastAsia="zh-CN"/>
    </w:rPr>
  </w:style>
  <w:style w:type="paragraph" w:styleId="Heading4">
    <w:name w:val="heading 4"/>
    <w:basedOn w:val="Normal"/>
    <w:next w:val="Normal"/>
    <w:uiPriority w:val="9"/>
    <w:semiHidden/>
    <w:unhideWhenUsed/>
    <w:qFormat/>
    <w:pPr>
      <w:keepNext/>
      <w:spacing w:before="240" w:after="60"/>
      <w:outlineLvl w:val="3"/>
    </w:pPr>
    <w:rPr>
      <w:rFonts w:ascii="Calibri"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styleId="Strong">
    <w:name w:val="Strong"/>
    <w:basedOn w:val="DefaultParagraphFont"/>
    <w:rPr>
      <w:rFonts w:cs="Arial"/>
      <w:b/>
      <w:bCs/>
      <w:szCs w:val="20"/>
    </w:rPr>
  </w:style>
  <w:style w:type="paragraph" w:customStyle="1" w:styleId="StyleBoldCentered">
    <w:name w:val="Style Bold Centered"/>
    <w:basedOn w:val="Normal"/>
    <w:autoRedefine/>
    <w:pPr>
      <w:spacing w:line="276" w:lineRule="auto"/>
    </w:pPr>
    <w:rPr>
      <w:b/>
      <w:bCs/>
      <w:szCs w:val="20"/>
    </w:rPr>
  </w:style>
  <w:style w:type="paragraph" w:customStyle="1" w:styleId="Style8ptBoldRight">
    <w:name w:val="Style 8 pt Bold Right"/>
    <w:basedOn w:val="Normal"/>
    <w:autoRedefine/>
    <w:pPr>
      <w:spacing w:before="240" w:after="240" w:line="276" w:lineRule="auto"/>
    </w:pPr>
    <w:rPr>
      <w:b/>
      <w:bCs/>
      <w:szCs w:val="20"/>
    </w:rPr>
  </w:style>
  <w:style w:type="paragraph" w:styleId="Header">
    <w:name w:val="header"/>
    <w:basedOn w:val="Normal"/>
    <w:autoRedefine/>
    <w:pPr>
      <w:tabs>
        <w:tab w:val="center" w:pos="4153"/>
        <w:tab w:val="right" w:pos="8306"/>
      </w:tabs>
    </w:pPr>
    <w:rPr>
      <w:sz w:val="16"/>
      <w:szCs w:val="16"/>
    </w:rPr>
  </w:style>
  <w:style w:type="paragraph" w:styleId="BalloonText">
    <w:name w:val="Balloon Text"/>
    <w:basedOn w:val="Normal"/>
    <w:rPr>
      <w:rFonts w:ascii="Tahoma" w:hAnsi="Tahoma" w:cs="Tahoma"/>
      <w:sz w:val="16"/>
      <w:szCs w:val="16"/>
    </w:rPr>
  </w:style>
  <w:style w:type="character" w:customStyle="1" w:styleId="HeaderChar">
    <w:name w:val="Header Char"/>
    <w:rPr>
      <w:rFonts w:ascii="Arial" w:hAnsi="Arial" w:cs="Arial"/>
      <w:sz w:val="16"/>
      <w:szCs w:val="16"/>
    </w:rPr>
  </w:style>
  <w:style w:type="character" w:customStyle="1" w:styleId="Heading1Char">
    <w:name w:val="Heading 1 Char"/>
    <w:basedOn w:val="DefaultParagraphFont"/>
    <w:rPr>
      <w:rFonts w:ascii="Arial" w:eastAsia="MS PGothic" w:hAnsi="Arial" w:cs="Arial"/>
      <w:b/>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hAnsi="Arial"/>
      <w:szCs w:val="24"/>
    </w:rPr>
  </w:style>
  <w:style w:type="paragraph" w:styleId="NoSpacing">
    <w:name w:val="No Spacing"/>
    <w:basedOn w:val="ListParagraph"/>
    <w:pPr>
      <w:numPr>
        <w:numId w:val="3"/>
      </w:numPr>
      <w:tabs>
        <w:tab w:val="left" w:pos="360"/>
      </w:tabs>
      <w:spacing w:before="0" w:after="0" w:line="276" w:lineRule="auto"/>
      <w:ind w:right="374"/>
      <w:jc w:val="both"/>
    </w:pPr>
    <w:rPr>
      <w:szCs w:val="20"/>
    </w:rPr>
  </w:style>
  <w:style w:type="paragraph" w:styleId="ListParagraph">
    <w:name w:val="List Paragraph"/>
    <w:basedOn w:val="Normal"/>
    <w:pPr>
      <w:ind w:left="720"/>
    </w:pPr>
  </w:style>
  <w:style w:type="character" w:customStyle="1" w:styleId="st1">
    <w:name w:val="st1"/>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rPr>
  </w:style>
  <w:style w:type="paragraph" w:styleId="Revision">
    <w:name w:val="Revision"/>
    <w:pPr>
      <w:suppressAutoHyphens/>
    </w:pPr>
    <w:rPr>
      <w:rFonts w:ascii="Arial" w:hAnsi="Arial" w:cs="Arial"/>
      <w:sz w:val="24"/>
      <w:szCs w:val="24"/>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paragraph" w:customStyle="1" w:styleId="C2Bullet">
    <w:name w:val="C2 – Bullet"/>
    <w:basedOn w:val="Normal"/>
    <w:pPr>
      <w:numPr>
        <w:numId w:val="5"/>
      </w:numPr>
      <w:spacing w:before="0" w:after="0"/>
    </w:pPr>
    <w:rPr>
      <w:rFonts w:ascii="Times New Roman" w:hAnsi="Times New Roman" w:cs="Times New Roman"/>
    </w:rPr>
  </w:style>
  <w:style w:type="character" w:customStyle="1" w:styleId="Heading2Char">
    <w:name w:val="Heading 2 Char"/>
    <w:basedOn w:val="DefaultParagraphFont"/>
    <w:rPr>
      <w:rFonts w:ascii="Arial" w:hAnsi="Arial" w:cs="Arial"/>
      <w:b/>
      <w:bCs/>
      <w:sz w:val="24"/>
      <w:szCs w:val="24"/>
      <w:lang w:eastAsia="zh-CN"/>
    </w:rPr>
  </w:style>
  <w:style w:type="character" w:customStyle="1" w:styleId="Heading3Char">
    <w:name w:val="Heading 3 Char"/>
    <w:basedOn w:val="DefaultParagraphFont"/>
    <w:rPr>
      <w:rFonts w:ascii="Arial" w:hAnsi="Arial" w:cs="Arial"/>
      <w:b/>
      <w:bCs/>
      <w:sz w:val="24"/>
      <w:szCs w:val="26"/>
      <w:lang w:eastAsia="zh-CN"/>
    </w:rPr>
  </w:style>
  <w:style w:type="character" w:customStyle="1" w:styleId="Heading4Char">
    <w:name w:val="Heading 4 Char"/>
    <w:basedOn w:val="DefaultParagraphFont"/>
    <w:rPr>
      <w:rFonts w:ascii="Calibri" w:hAnsi="Calibri"/>
      <w:b/>
      <w:bCs/>
      <w:sz w:val="28"/>
      <w:szCs w:val="28"/>
      <w:lang w:eastAsia="zh-CN"/>
    </w:rPr>
  </w:style>
  <w:style w:type="character" w:customStyle="1" w:styleId="WW8Num1z0">
    <w:name w:val="WW8Num1z0"/>
    <w:rPr>
      <w:rFonts w:ascii="Symbol" w:eastAsia="Times New Roman" w:hAnsi="Symbol" w:cs="Symbol"/>
      <w:color w:val="auto"/>
    </w:rPr>
  </w:style>
  <w:style w:type="character" w:customStyle="1" w:styleId="WW8Num1z1">
    <w:name w:val="WW8Num1z1"/>
    <w:rPr>
      <w:rFonts w:ascii="Symbol" w:hAnsi="Symbol" w:cs="Symbol"/>
      <w:color w:val="auto"/>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eastAsia="Times New Roman" w:hAnsi="Symbol" w:cs="Symbol"/>
      <w:color w:val="auto"/>
    </w:rPr>
  </w:style>
  <w:style w:type="character" w:customStyle="1" w:styleId="WW8Num2z1">
    <w:name w:val="WW8Num2z1"/>
    <w:rPr>
      <w:rFonts w:ascii="Courier New" w:hAnsi="Courier New"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Times New Roman" w:hAnsi="Symbol" w:cs="Symbol"/>
      <w:color w:val="auto"/>
    </w:rPr>
  </w:style>
  <w:style w:type="character" w:customStyle="1" w:styleId="WW8Num5z1">
    <w:name w:val="WW8Num5z1"/>
    <w:rPr>
      <w:rFonts w:ascii="Symbol" w:hAnsi="Symbol" w:cs="Symbol"/>
      <w:color w:val="aut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4z0">
    <w:name w:val="WW8Num14z0"/>
    <w:rPr>
      <w:b w:val="0"/>
      <w:i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Symbol"/>
      <w:color w:val="auto"/>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cs="Wingdings"/>
    </w:rPr>
  </w:style>
  <w:style w:type="character" w:customStyle="1" w:styleId="WW8Num29z0">
    <w:name w:val="WW8Num29z0"/>
    <w:rPr>
      <w:rFonts w:ascii="Symbol" w:eastAsia="Times New Roman"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eastAsia="Times New Roman" w:hAnsi="Symbol" w:cs="Symbol"/>
      <w:color w:val="auto"/>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eastAsia="Times New Roman"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Symbol"/>
      <w:color w:val="auto"/>
    </w:rPr>
  </w:style>
  <w:style w:type="character" w:customStyle="1" w:styleId="WW8Num39z1">
    <w:name w:val="WW8Num39z1"/>
    <w:rPr>
      <w:rFonts w:ascii="Symbol" w:hAnsi="Symbol" w:cs="Symbol"/>
      <w:color w:val="auto"/>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Arial"/>
    </w:rPr>
  </w:style>
  <w:style w:type="character" w:customStyle="1" w:styleId="WW8Num40z0">
    <w:name w:val="WW8Num40z0"/>
    <w:rPr>
      <w:rFonts w:ascii="Symbol" w:eastAsia="Times New Roman" w:hAnsi="Symbol" w:cs="Symbol"/>
      <w:color w:val="auto"/>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Arial"/>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Symbol" w:eastAsia="Times New Roman" w:hAnsi="Symbol" w:cs="Helv"/>
    </w:rPr>
  </w:style>
  <w:style w:type="character" w:customStyle="1" w:styleId="WW8Num46z2">
    <w:name w:val="WW8Num46z2"/>
    <w:rPr>
      <w:rFonts w:ascii="Wingdings" w:hAnsi="Wingdings" w:cs="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Arial"/>
    </w:rPr>
  </w:style>
  <w:style w:type="character" w:customStyle="1" w:styleId="WW8Num50z2">
    <w:name w:val="WW8Num50z2"/>
    <w:rPr>
      <w:rFonts w:ascii="Wingdings" w:hAnsi="Wingdings" w:cs="Wingdings"/>
    </w:rPr>
  </w:style>
  <w:style w:type="character" w:customStyle="1" w:styleId="WW8Num51z0">
    <w:name w:val="WW8Num51z0"/>
    <w:rPr>
      <w:rFonts w:ascii="Symbol" w:eastAsia="Times New Roman" w:hAnsi="Symbol" w:cs="Symbol"/>
      <w:color w:val="aut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eastAsia="Times New Roman" w:hAnsi="Symbol" w:cs="Symbol"/>
      <w:color w:val="auto"/>
    </w:rPr>
  </w:style>
  <w:style w:type="character" w:customStyle="1" w:styleId="WW8Num52z1">
    <w:name w:val="WW8Num52z1"/>
    <w:rPr>
      <w:rFonts w:ascii="Courier New" w:hAnsi="Courier New"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0">
    <w:name w:val="WW8Num54z0"/>
    <w:rPr>
      <w:rFonts w:ascii="Symbol" w:hAnsi="Symbol" w:cs="Symbol"/>
    </w:rPr>
  </w:style>
  <w:style w:type="character" w:customStyle="1" w:styleId="WW8Num54z1">
    <w:name w:val="WW8Num54z1"/>
    <w:rPr>
      <w:rFonts w:ascii="Courier New" w:hAnsi="Courier New" w:cs="Arial"/>
    </w:rPr>
  </w:style>
  <w:style w:type="character" w:customStyle="1" w:styleId="WW8Num54z2">
    <w:name w:val="WW8Num54z2"/>
    <w:rPr>
      <w:rFonts w:ascii="Wingdings" w:hAnsi="Wingdings" w:cs="Wingdings"/>
    </w:rPr>
  </w:style>
  <w:style w:type="character" w:customStyle="1" w:styleId="WW8Num55z0">
    <w:name w:val="WW8Num55z0"/>
    <w:rPr>
      <w:rFonts w:ascii="Symbol" w:eastAsia="Times New Roman" w:hAnsi="Symbol" w:cs="Symbol"/>
      <w:color w:val="auto"/>
    </w:rPr>
  </w:style>
  <w:style w:type="character" w:customStyle="1" w:styleId="WW8Num55z1">
    <w:name w:val="WW8Num55z1"/>
    <w:rPr>
      <w:rFonts w:ascii="Symbol" w:hAnsi="Symbol" w:cs="Symbol"/>
      <w:color w:val="auto"/>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rPr>
      <w:rFonts w:ascii="Courier New" w:hAnsi="Courier New" w:cs="Arial"/>
    </w:rPr>
  </w:style>
  <w:style w:type="character" w:customStyle="1" w:styleId="WW8Num56z0">
    <w:name w:val="WW8Num56z0"/>
    <w:rPr>
      <w:rFonts w:ascii="Symbol" w:hAnsi="Symbol" w:cs="Symbol"/>
    </w:rPr>
  </w:style>
  <w:style w:type="character" w:customStyle="1" w:styleId="WW8Num56z1">
    <w:name w:val="WW8Num56z1"/>
    <w:rPr>
      <w:rFonts w:ascii="Symbol" w:hAnsi="Symbol" w:cs="Symbol"/>
      <w:color w:val="auto"/>
    </w:rPr>
  </w:style>
  <w:style w:type="character" w:customStyle="1" w:styleId="WW8Num56z2">
    <w:name w:val="WW8Num56z2"/>
    <w:rPr>
      <w:rFonts w:ascii="Wingdings" w:hAnsi="Wingdings" w:cs="Wingdings"/>
    </w:rPr>
  </w:style>
  <w:style w:type="character" w:customStyle="1" w:styleId="WW8Num56z4">
    <w:name w:val="WW8Num56z4"/>
    <w:rPr>
      <w:rFonts w:ascii="Courier New" w:hAnsi="Courier New" w:cs="Courier New"/>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1">
    <w:name w:val="WW8Num58z1"/>
    <w:rPr>
      <w:rFonts w:ascii="Symbol" w:hAnsi="Symbol" w:cs="Symbol"/>
    </w:rPr>
  </w:style>
  <w:style w:type="character" w:customStyle="1" w:styleId="WW8Num59z0">
    <w:name w:val="WW8Num59z0"/>
    <w:rPr>
      <w:rFonts w:ascii="Symbol" w:eastAsia="Times New Roman" w:hAnsi="Symbol" w:cs="Symbol"/>
      <w:color w:val="auto"/>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Symbol" w:eastAsia="Times New Roman" w:hAnsi="Symbol" w:cs="Symbol"/>
      <w:color w:val="auto"/>
    </w:rPr>
  </w:style>
  <w:style w:type="character" w:customStyle="1" w:styleId="WW8Num60z1">
    <w:name w:val="WW8Num60z1"/>
    <w:rPr>
      <w:rFonts w:ascii="Courier New" w:hAnsi="Courier New" w:cs="Arial"/>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Symbol"/>
      <w:color w:val="auto"/>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eastAsia="Times New Roman" w:hAnsi="Symbol" w:cs="Symbol"/>
      <w:color w:val="auto"/>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eastAsia="Times New Roman" w:hAnsi="Symbol" w:cs="Symbol"/>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Symbol" w:hAnsi="Symbol" w:cs="Symbol"/>
      <w:color w:val="auto"/>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Symbol" w:hAnsi="Symbol" w:cs="Symbol"/>
    </w:rPr>
  </w:style>
  <w:style w:type="character" w:customStyle="1" w:styleId="WW8Num67z1">
    <w:name w:val="WW8Num67z1"/>
    <w:rPr>
      <w:rFonts w:ascii="Courier New" w:hAnsi="Courier New" w:cs="Arial"/>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0">
    <w:name w:val="WW8Num69z0"/>
    <w:rPr>
      <w:rFonts w:ascii="Symbol" w:eastAsia="Times New Roman" w:hAnsi="Symbol" w:cs="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i w:val="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color w:val="auto"/>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0">
    <w:name w:val="WW8Num73z0"/>
    <w:rPr>
      <w:rFonts w:ascii="Symbol" w:hAnsi="Symbol" w:cs="Symbol"/>
    </w:rPr>
  </w:style>
  <w:style w:type="character" w:customStyle="1" w:styleId="WW8Num73z4">
    <w:name w:val="WW8Num73z4"/>
    <w:rPr>
      <w:rFonts w:ascii="Courier New" w:hAnsi="Courier New" w:cs="Arial"/>
    </w:rPr>
  </w:style>
  <w:style w:type="character" w:customStyle="1" w:styleId="WW8Num73z5">
    <w:name w:val="WW8Num73z5"/>
    <w:rPr>
      <w:rFonts w:ascii="Wingdings" w:hAnsi="Wingdings" w:cs="Wingdings"/>
    </w:rPr>
  </w:style>
  <w:style w:type="character" w:customStyle="1" w:styleId="WW8Num74z0">
    <w:name w:val="WW8Num74z0"/>
    <w:rPr>
      <w:rFonts w:ascii="Symbol" w:eastAsia="Times New Roman" w:hAnsi="Symbol" w:cs="Symbol"/>
      <w:color w:val="auto"/>
    </w:rPr>
  </w:style>
  <w:style w:type="character" w:customStyle="1" w:styleId="WW8Num74z1">
    <w:name w:val="WW8Num74z1"/>
    <w:rPr>
      <w:color w:val="auto"/>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eastAsia="Times New Roman" w:hAnsi="Symbol" w:cs="Symbol"/>
      <w:color w:val="auto"/>
    </w:rPr>
  </w:style>
  <w:style w:type="character" w:customStyle="1" w:styleId="WW8Num76z1">
    <w:name w:val="WW8Num76z1"/>
    <w:rPr>
      <w:rFonts w:ascii="Symbol" w:hAnsi="Symbol" w:cs="Symbol"/>
      <w:color w:val="auto"/>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6z4">
    <w:name w:val="WW8Num76z4"/>
    <w:rPr>
      <w:rFonts w:ascii="Courier New" w:hAnsi="Courier New" w:cs="Arial"/>
    </w:rPr>
  </w:style>
  <w:style w:type="character" w:customStyle="1" w:styleId="WW8Num77z0">
    <w:name w:val="WW8Num77z0"/>
    <w:rPr>
      <w:rFonts w:ascii="Symbol" w:hAnsi="Symbol" w:cs="Symbol"/>
      <w:sz w:val="20"/>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Symbol" w:hAnsi="Symbol" w:cs="Symbol"/>
      <w:b/>
      <w:i w:val="0"/>
      <w:color w:val="auto"/>
      <w:sz w:val="20"/>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MG4CharacterItalic">
    <w:name w:val="MG4 Character Italic"/>
    <w:rPr>
      <w:rFonts w:ascii="Arial" w:hAnsi="Arial" w:cs="Arial"/>
      <w:i/>
      <w:iCs/>
      <w:color w:val="000000"/>
      <w:sz w:val="20"/>
      <w:szCs w:val="20"/>
    </w:rPr>
  </w:style>
  <w:style w:type="character" w:customStyle="1" w:styleId="MTextChar">
    <w:name w:val="M – Text Char"/>
    <w:rPr>
      <w:rFonts w:ascii="Arial" w:hAnsi="Arial" w:cs="Arial"/>
      <w:lang w:val="en-GB" w:bidi="ar-SA"/>
    </w:rPr>
  </w:style>
  <w:style w:type="character" w:customStyle="1" w:styleId="legdslegrhslegp3text1">
    <w:name w:val="legds legrhs legp3text1"/>
    <w:basedOn w:val="DefaultParagraphFont"/>
  </w:style>
  <w:style w:type="character" w:customStyle="1" w:styleId="CharChar">
    <w:name w:val="Char Char"/>
    <w:rPr>
      <w:rFonts w:ascii="Arial" w:hAnsi="Arial" w:cs="Arial"/>
      <w:sz w:val="24"/>
      <w:szCs w:val="22"/>
      <w:lang w:val="en-GB" w:bidi="ar-SA"/>
    </w:rPr>
  </w:style>
  <w:style w:type="character" w:styleId="PageNumber">
    <w:name w:val="page number"/>
    <w:basedOn w:val="DefaultParagraphFont"/>
  </w:style>
  <w:style w:type="paragraph" w:customStyle="1" w:styleId="Heading">
    <w:name w:val="Heading"/>
    <w:basedOn w:val="Normal"/>
    <w:next w:val="BodyText"/>
    <w:pPr>
      <w:keepNext/>
      <w:spacing w:before="240"/>
    </w:pPr>
    <w:rPr>
      <w:rFonts w:ascii="Liberation Sans" w:eastAsia="SimSun" w:hAnsi="Liberation Sans" w:cs="Lucida Sans"/>
      <w:szCs w:val="28"/>
      <w:lang w:eastAsia="zh-CN"/>
    </w:rPr>
  </w:style>
  <w:style w:type="paragraph" w:styleId="BodyText">
    <w:name w:val="Body Text"/>
    <w:basedOn w:val="Normal"/>
    <w:pPr>
      <w:spacing w:before="0" w:after="0"/>
      <w:jc w:val="both"/>
    </w:pPr>
    <w:rPr>
      <w:szCs w:val="22"/>
      <w:lang w:eastAsia="zh-CN"/>
    </w:rPr>
  </w:style>
  <w:style w:type="character" w:customStyle="1" w:styleId="BodyTextChar">
    <w:name w:val="Body Text Char"/>
    <w:basedOn w:val="DefaultParagraphFont"/>
    <w:rPr>
      <w:rFonts w:ascii="Arial" w:hAnsi="Arial" w:cs="Arial"/>
      <w:sz w:val="24"/>
      <w:szCs w:val="22"/>
      <w:lang w:eastAsia="zh-CN"/>
    </w:rPr>
  </w:style>
  <w:style w:type="paragraph" w:styleId="List">
    <w:name w:val="List"/>
    <w:basedOn w:val="BodyText"/>
    <w:rPr>
      <w:rFonts w:ascii="Liberation Sans" w:hAnsi="Liberation Sans" w:cs="Lucida Sans"/>
    </w:rPr>
  </w:style>
  <w:style w:type="paragraph" w:styleId="Caption">
    <w:name w:val="caption"/>
    <w:basedOn w:val="Normal"/>
    <w:pPr>
      <w:suppressLineNumbers/>
    </w:pPr>
    <w:rPr>
      <w:rFonts w:ascii="Liberation Sans" w:hAnsi="Liberation Sans" w:cs="Lucida Sans"/>
      <w:i/>
      <w:iCs/>
      <w:sz w:val="20"/>
      <w:lang w:eastAsia="zh-CN"/>
    </w:rPr>
  </w:style>
  <w:style w:type="paragraph" w:customStyle="1" w:styleId="Index">
    <w:name w:val="Index"/>
    <w:basedOn w:val="Normal"/>
    <w:pPr>
      <w:suppressLineNumbers/>
      <w:spacing w:before="0" w:after="0"/>
    </w:pPr>
    <w:rPr>
      <w:rFonts w:ascii="Liberation Sans" w:hAnsi="Liberation Sans" w:cs="Lucida Sans"/>
      <w:lang w:eastAsia="zh-CN"/>
    </w:rPr>
  </w:style>
  <w:style w:type="paragraph" w:customStyle="1" w:styleId="MG4Heading1">
    <w:name w:val="MG4 Heading 1"/>
    <w:next w:val="Normal"/>
    <w:pPr>
      <w:suppressAutoHyphens/>
      <w:spacing w:before="240" w:after="240" w:line="280" w:lineRule="atLeast"/>
    </w:pPr>
    <w:rPr>
      <w:rFonts w:ascii="Arial" w:hAnsi="Arial" w:cs="Arial"/>
      <w:b/>
      <w:bCs/>
      <w:sz w:val="28"/>
      <w:lang w:eastAsia="zh-CN"/>
    </w:rPr>
  </w:style>
  <w:style w:type="paragraph" w:customStyle="1" w:styleId="MG4Heading2">
    <w:name w:val="MG4 Heading 2"/>
    <w:next w:val="Normal"/>
    <w:pPr>
      <w:pBdr>
        <w:top w:val="single" w:sz="4" w:space="1" w:color="000000"/>
        <w:left w:val="single" w:sz="4" w:space="4" w:color="000000"/>
        <w:bottom w:val="single" w:sz="4" w:space="1" w:color="000000"/>
        <w:right w:val="single" w:sz="4" w:space="4" w:color="000000"/>
      </w:pBdr>
      <w:shd w:val="clear" w:color="auto" w:fill="D9D9D9"/>
      <w:suppressAutoHyphens/>
      <w:spacing w:before="240" w:after="240" w:line="280" w:lineRule="atLeast"/>
    </w:pPr>
    <w:rPr>
      <w:rFonts w:ascii="Arial" w:hAnsi="Arial" w:cs="Arial"/>
      <w:b/>
      <w:bCs/>
      <w:sz w:val="24"/>
      <w:lang w:eastAsia="zh-CN"/>
    </w:rPr>
  </w:style>
  <w:style w:type="paragraph" w:customStyle="1" w:styleId="MG4Bullet1">
    <w:name w:val="MG4 Bullet 1"/>
    <w:basedOn w:val="Normal"/>
    <w:pPr>
      <w:spacing w:line="280" w:lineRule="atLeast"/>
    </w:pPr>
    <w:rPr>
      <w:sz w:val="20"/>
      <w:szCs w:val="20"/>
      <w:lang w:eastAsia="zh-CN"/>
    </w:rPr>
  </w:style>
  <w:style w:type="paragraph" w:customStyle="1" w:styleId="MG4Text">
    <w:name w:val="MG4 Text"/>
    <w:basedOn w:val="Normal"/>
    <w:pPr>
      <w:spacing w:before="240" w:after="240" w:line="280" w:lineRule="atLeast"/>
    </w:pPr>
    <w:rPr>
      <w:sz w:val="20"/>
      <w:szCs w:val="20"/>
      <w:lang w:eastAsia="zh-CN"/>
    </w:rPr>
  </w:style>
  <w:style w:type="paragraph" w:customStyle="1" w:styleId="EMtext">
    <w:name w:val="EM text"/>
    <w:basedOn w:val="Normal"/>
    <w:pPr>
      <w:spacing w:before="0" w:after="0"/>
      <w:ind w:left="720"/>
    </w:pPr>
    <w:rPr>
      <w:rFonts w:ascii="Times New Roman" w:hAnsi="Times New Roman" w:cs="Times New Roman"/>
      <w:szCs w:val="20"/>
      <w:lang w:eastAsia="zh-CN"/>
    </w:rPr>
  </w:style>
  <w:style w:type="paragraph" w:customStyle="1" w:styleId="Bullet">
    <w:name w:val="Bullet"/>
    <w:basedOn w:val="Normal"/>
    <w:pPr>
      <w:tabs>
        <w:tab w:val="left" w:pos="720"/>
      </w:tabs>
      <w:spacing w:before="0" w:after="0"/>
      <w:ind w:left="720" w:hanging="360"/>
    </w:pPr>
    <w:rPr>
      <w:szCs w:val="22"/>
      <w:lang w:eastAsia="zh-CN"/>
    </w:rPr>
  </w:style>
  <w:style w:type="paragraph" w:customStyle="1" w:styleId="MText">
    <w:name w:val="M – Text"/>
    <w:basedOn w:val="Normal"/>
    <w:pPr>
      <w:spacing w:before="0" w:after="0" w:line="280" w:lineRule="atLeast"/>
    </w:pPr>
    <w:rPr>
      <w:sz w:val="20"/>
      <w:szCs w:val="20"/>
      <w:lang w:eastAsia="zh-CN"/>
    </w:rPr>
  </w:style>
  <w:style w:type="paragraph" w:customStyle="1" w:styleId="MBulletNoIndent">
    <w:name w:val="M – Bullet No Indent"/>
    <w:basedOn w:val="Normal"/>
    <w:pPr>
      <w:numPr>
        <w:numId w:val="2"/>
      </w:numPr>
      <w:spacing w:before="0" w:after="240" w:line="280" w:lineRule="atLeast"/>
    </w:pPr>
    <w:rPr>
      <w:sz w:val="20"/>
      <w:szCs w:val="20"/>
      <w:lang w:eastAsia="zh-CN"/>
    </w:rPr>
  </w:style>
  <w:style w:type="paragraph" w:styleId="BodyTextIndent">
    <w:name w:val="Body Text Indent"/>
    <w:basedOn w:val="Normal"/>
    <w:pPr>
      <w:spacing w:before="0"/>
      <w:ind w:left="283"/>
    </w:pPr>
    <w:rPr>
      <w:szCs w:val="22"/>
      <w:lang w:eastAsia="zh-CN"/>
    </w:rPr>
  </w:style>
  <w:style w:type="character" w:customStyle="1" w:styleId="BodyTextIndentChar">
    <w:name w:val="Body Text Indent Char"/>
    <w:basedOn w:val="DefaultParagraphFont"/>
    <w:rPr>
      <w:rFonts w:ascii="Arial" w:hAnsi="Arial" w:cs="Arial"/>
      <w:sz w:val="24"/>
      <w:szCs w:val="22"/>
      <w:lang w:eastAsia="zh-CN"/>
    </w:rPr>
  </w:style>
  <w:style w:type="paragraph" w:styleId="BodyText3">
    <w:name w:val="Body Text 3"/>
    <w:basedOn w:val="Normal"/>
    <w:pPr>
      <w:spacing w:before="0"/>
    </w:pPr>
    <w:rPr>
      <w:sz w:val="16"/>
      <w:szCs w:val="16"/>
      <w:lang w:eastAsia="zh-CN"/>
    </w:rPr>
  </w:style>
  <w:style w:type="character" w:customStyle="1" w:styleId="BodyText3Char">
    <w:name w:val="Body Text 3 Char"/>
    <w:basedOn w:val="DefaultParagraphFont"/>
    <w:rPr>
      <w:rFonts w:ascii="Arial" w:hAnsi="Arial" w:cs="Arial"/>
      <w:sz w:val="16"/>
      <w:szCs w:val="16"/>
      <w:lang w:eastAsia="zh-CN"/>
    </w:rPr>
  </w:style>
  <w:style w:type="paragraph" w:customStyle="1" w:styleId="M-Bullet">
    <w:name w:val="M - Bullet"/>
    <w:basedOn w:val="Normal"/>
    <w:pPr>
      <w:numPr>
        <w:numId w:val="4"/>
      </w:numPr>
      <w:spacing w:before="180" w:after="0" w:line="280" w:lineRule="atLeast"/>
    </w:pPr>
    <w:rPr>
      <w:sz w:val="20"/>
      <w:szCs w:val="20"/>
      <w:lang w:eastAsia="zh-CN"/>
    </w:rPr>
  </w:style>
  <w:style w:type="paragraph" w:styleId="NormalWeb">
    <w:name w:val="Normal (Web)"/>
    <w:basedOn w:val="Normal"/>
    <w:pPr>
      <w:spacing w:before="64" w:after="129" w:line="336" w:lineRule="atLeast"/>
    </w:pPr>
    <w:rPr>
      <w:rFonts w:ascii="Times New Roman" w:hAnsi="Times New Roman" w:cs="Times New Roman"/>
      <w:lang w:eastAsia="zh-CN"/>
    </w:rPr>
  </w:style>
  <w:style w:type="paragraph" w:customStyle="1" w:styleId="MBullet">
    <w:name w:val="M – Bullet"/>
    <w:basedOn w:val="Normal"/>
    <w:pPr>
      <w:tabs>
        <w:tab w:val="left" w:pos="720"/>
      </w:tabs>
      <w:spacing w:before="0" w:after="0"/>
      <w:ind w:left="720" w:hanging="360"/>
    </w:pPr>
    <w:rPr>
      <w:rFonts w:ascii="Times New Roman" w:hAnsi="Times New Roman" w:cs="Times New Roman"/>
      <w:lang w:eastAsia="zh-CN"/>
    </w:rPr>
  </w:style>
  <w:style w:type="paragraph" w:customStyle="1" w:styleId="TableContents">
    <w:name w:val="Table Contents"/>
    <w:basedOn w:val="Normal"/>
    <w:pPr>
      <w:suppressLineNumbers/>
      <w:spacing w:before="0" w:after="0"/>
    </w:pPr>
    <w:rPr>
      <w:rFonts w:ascii="Times New Roman" w:hAnsi="Times New Roman" w:cs="Times New Roman"/>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rPr>
      <w:color w:val="800080"/>
      <w:u w:val="single"/>
    </w:rPr>
  </w:style>
  <w:style w:type="character" w:customStyle="1" w:styleId="DefaultParagraphFont1">
    <w:name w:val="Default Paragraph Font1"/>
  </w:style>
  <w:style w:type="paragraph" w:customStyle="1" w:styleId="Submissionnumberedparagraph">
    <w:name w:val="Submission numbered paragraph"/>
    <w:pPr>
      <w:numPr>
        <w:numId w:val="6"/>
      </w:numPr>
      <w:suppressAutoHyphens/>
      <w:spacing w:after="240" w:line="280" w:lineRule="exact"/>
    </w:pPr>
    <w:rPr>
      <w:rFonts w:ascii="Arial" w:hAnsi="Arial"/>
      <w:sz w:val="22"/>
      <w:szCs w:val="22"/>
    </w:rPr>
  </w:style>
  <w:style w:type="character" w:customStyle="1" w:styleId="SubmissionnumberedparagraphChar">
    <w:name w:val="Submission numbered paragraph Char"/>
    <w:rPr>
      <w:rFonts w:ascii="Arial" w:hAnsi="Arial"/>
      <w:sz w:val="22"/>
      <w:szCs w:val="22"/>
    </w:rPr>
  </w:style>
  <w:style w:type="character" w:customStyle="1" w:styleId="legamendingtext">
    <w:name w:val="legamendingtext"/>
  </w:style>
  <w:style w:type="paragraph" w:customStyle="1" w:styleId="legclearfix">
    <w:name w:val="legclearfix"/>
    <w:basedOn w:val="Normal"/>
    <w:pPr>
      <w:spacing w:before="0" w:after="240"/>
    </w:pPr>
    <w:rPr>
      <w:rFonts w:ascii="Times New Roman" w:hAnsi="Times New Roman" w:cs="Times New Roman"/>
    </w:rPr>
  </w:style>
  <w:style w:type="character" w:customStyle="1" w:styleId="legamendquote">
    <w:name w:val="legamendquote"/>
  </w:style>
  <w:style w:type="paragraph" w:customStyle="1" w:styleId="CharChar1CharCharCharCharCharCharChar">
    <w:name w:val="Char Char1 Char Char Char Char Char Char Char"/>
    <w:basedOn w:val="Normal"/>
    <w:pPr>
      <w:spacing w:before="0" w:after="160" w:line="240" w:lineRule="exact"/>
    </w:pPr>
    <w:rPr>
      <w:rFonts w:ascii="Verdana" w:hAnsi="Verdana" w:cs="Times New Roman"/>
      <w:sz w:val="20"/>
      <w:szCs w:val="20"/>
      <w:lang w:val="en-US" w:eastAsia="en-US"/>
    </w:rPr>
  </w:style>
  <w:style w:type="character" w:customStyle="1" w:styleId="legds">
    <w:name w:val="legds"/>
    <w:basedOn w:val="DefaultParagraphFont"/>
  </w:style>
  <w:style w:type="character" w:customStyle="1" w:styleId="legsubstitution">
    <w:name w:val="legsubstitution"/>
    <w:basedOn w:val="DefaultParagraphFont"/>
  </w:style>
  <w:style w:type="paragraph" w:customStyle="1" w:styleId="legrhs">
    <w:name w:val="legrhs"/>
    <w:basedOn w:val="Normal"/>
    <w:pPr>
      <w:spacing w:before="100" w:after="100"/>
    </w:pPr>
    <w:rPr>
      <w:rFonts w:ascii="Times New Roman" w:hAnsi="Times New Roman" w:cs="Times New Roman"/>
    </w:rPr>
  </w:style>
  <w:style w:type="character" w:customStyle="1" w:styleId="legaddition">
    <w:name w:val="legaddition"/>
    <w:basedOn w:val="DefaultParagraphFont"/>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14">
    <w:name w:val="LFO14"/>
    <w:basedOn w:val="NoList"/>
    <w:pPr>
      <w:numPr>
        <w:numId w:val="5"/>
      </w:numPr>
    </w:pPr>
  </w:style>
  <w:style w:type="numbering" w:customStyle="1" w:styleId="LFO24">
    <w:name w:val="LFO24"/>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mpps-risk-of-serious-harm-guidance-2020" TargetMode="External"/><Relationship Id="rId18" Type="http://schemas.openxmlformats.org/officeDocument/2006/relationships/header" Target="header5.xml"/><Relationship Id="rId26" Type="http://schemas.openxmlformats.org/officeDocument/2006/relationships/image" Target="media/image6.jpeg"/><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header" Target="header2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5.jpeg"/><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7.jpeg"/><Relationship Id="rId41" Type="http://schemas.openxmlformats.org/officeDocument/2006/relationships/header" Target="header14.xml"/><Relationship Id="rId54"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image" Target="media/image8.jpeg"/><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19.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ppa.justice.gov.uk/MAPPA/view?objectID=11511220" TargetMode="Externa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hmpps-risk-of-serious-harm-guidance-2020" TargetMode="Externa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yperlink" Target="mailto:MAPPA@noms.gsi.gov.uk" TargetMode="External"/><Relationship Id="rId48" Type="http://schemas.openxmlformats.org/officeDocument/2006/relationships/header" Target="header17.xml"/><Relationship Id="rId56" Type="http://schemas.openxmlformats.org/officeDocument/2006/relationships/footer" Target="footer20.xml"/><Relationship Id="rId8" Type="http://schemas.openxmlformats.org/officeDocument/2006/relationships/footer" Target="footer1.xml"/><Relationship Id="rId51" Type="http://schemas.openxmlformats.org/officeDocument/2006/relationships/footer" Target="footer18.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16354</Words>
  <Characters>93218</Characters>
  <Application>Microsoft Office Word</Application>
  <DocSecurity>0</DocSecurity>
  <Lines>776</Lines>
  <Paragraphs>218</Paragraphs>
  <ScaleCrop>false</ScaleCrop>
  <Company/>
  <LinksUpToDate>false</LinksUpToDate>
  <CharactersWithSpaces>109354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Passa, Mumdood [HMPS]</dc:creator>
  <dc:description/>
  <cp:lastModifiedBy>Martignetti, Ella</cp:lastModifiedBy>
  <cp:revision>2</cp:revision>
  <cp:lastPrinted>2011-08-11T17:48:00Z</cp:lastPrinted>
  <dcterms:created xsi:type="dcterms:W3CDTF">2022-08-31T09:20:00Z</dcterms:created>
  <dcterms:modified xsi:type="dcterms:W3CDTF">2022-08-31T09:20:00Z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265400</vt:r8>
  </property>
</Properties>
</file>